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F9" w:rsidRPr="00857271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</w:t>
      </w:r>
      <w:r w:rsidR="003625F0"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BD2ED2"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ОННОЕ СООБЩЕНИЕ О </w:t>
      </w:r>
      <w:r w:rsidR="002B04F9"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РЕЗУЛЬТАТАХ </w:t>
      </w:r>
      <w:r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АУКЦИОНА</w:t>
      </w:r>
    </w:p>
    <w:p w:rsidR="009921C6" w:rsidRPr="00857271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ПРОДАЖЕ МУНИЦИПАЛЬНОГО ИМУЩЕСТВА </w:t>
      </w:r>
    </w:p>
    <w:p w:rsidR="00EF6ACC" w:rsidRPr="00857271" w:rsidRDefault="009921C6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7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ЭЛЕКТРОННОЙ ФОРМЕ</w:t>
      </w:r>
    </w:p>
    <w:p w:rsidR="005A3859" w:rsidRDefault="005A3859" w:rsidP="009921C6">
      <w:pPr>
        <w:keepNext/>
        <w:keepLines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2"/>
      </w:tblGrid>
      <w:tr w:rsidR="00D91584" w:rsidRPr="00F632AA" w:rsidTr="00F52778">
        <w:trPr>
          <w:trHeight w:val="900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2" w:type="dxa"/>
            <w:vAlign w:val="center"/>
          </w:tcPr>
          <w:p w:rsidR="00F52778" w:rsidRPr="00F632AA" w:rsidRDefault="009F78DF" w:rsidP="009F78D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375D77" w:rsidRPr="00375D77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3625F0" w:rsidRPr="00375D77">
              <w:rPr>
                <w:rFonts w:ascii="Times New Roman" w:eastAsia="Times New Roman" w:hAnsi="Times New Roman" w:cs="Times New Roman"/>
                <w:lang w:eastAsia="ru-RU"/>
              </w:rPr>
              <w:t xml:space="preserve">алата </w:t>
            </w:r>
            <w:r w:rsidR="00375D77" w:rsidRPr="00375D77">
              <w:rPr>
                <w:rFonts w:ascii="Times New Roman" w:hAnsi="Times New Roman" w:cs="Times New Roman"/>
              </w:rPr>
              <w:t xml:space="preserve"> имущественных и земельных отношений муниципального образования «Спасский муниципальный район» </w:t>
            </w:r>
          </w:p>
          <w:p w:rsidR="00D91584" w:rsidRPr="00F632AA" w:rsidRDefault="009F78DF" w:rsidP="0085727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75D77" w:rsidRPr="00775761">
              <w:rPr>
                <w:spacing w:val="-3"/>
              </w:rPr>
              <w:t xml:space="preserve"> </w:t>
            </w:r>
            <w:proofErr w:type="gramStart"/>
            <w:r w:rsidR="00375D77" w:rsidRPr="004C368F">
              <w:rPr>
                <w:rFonts w:ascii="Times New Roman" w:hAnsi="Times New Roman" w:cs="Times New Roman"/>
                <w:spacing w:val="-3"/>
              </w:rPr>
              <w:t xml:space="preserve">РТ, Спасский район, </w:t>
            </w:r>
            <w:r w:rsidR="00073061" w:rsidRPr="004C368F">
              <w:rPr>
                <w:rFonts w:ascii="Times New Roman" w:hAnsi="Times New Roman" w:cs="Times New Roman"/>
              </w:rPr>
              <w:t xml:space="preserve"> РТ, г. Болгар, ул. Хирурга </w:t>
            </w:r>
            <w:proofErr w:type="spellStart"/>
            <w:r w:rsidR="00073061" w:rsidRPr="004C368F">
              <w:rPr>
                <w:rFonts w:ascii="Times New Roman" w:hAnsi="Times New Roman" w:cs="Times New Roman"/>
              </w:rPr>
              <w:t>Шеронова</w:t>
            </w:r>
            <w:proofErr w:type="spellEnd"/>
            <w:r w:rsidR="00073061" w:rsidRPr="004C368F">
              <w:rPr>
                <w:rFonts w:ascii="Times New Roman" w:hAnsi="Times New Roman" w:cs="Times New Roman"/>
              </w:rPr>
              <w:t>, д. 2а</w:t>
            </w:r>
            <w:proofErr w:type="gramEnd"/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857271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8701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21C6" w:rsidRPr="00F632AA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2" w:type="dxa"/>
            <w:vAlign w:val="center"/>
          </w:tcPr>
          <w:p w:rsidR="00D91584" w:rsidRPr="00F632AA" w:rsidRDefault="00D91584" w:rsidP="00857271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653F6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="00BF0E53"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AE19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F632AA" w:rsidTr="00F52778">
        <w:trPr>
          <w:trHeight w:val="846"/>
        </w:trPr>
        <w:tc>
          <w:tcPr>
            <w:tcW w:w="534" w:type="dxa"/>
            <w:vAlign w:val="center"/>
          </w:tcPr>
          <w:p w:rsidR="00D91584" w:rsidRPr="00F632AA" w:rsidRDefault="00D91584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2" w:type="dxa"/>
            <w:vAlign w:val="center"/>
          </w:tcPr>
          <w:p w:rsidR="00D91584" w:rsidRPr="00653F6A" w:rsidRDefault="002B04F9" w:rsidP="002B04F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  <w:r w:rsidR="00D91584" w:rsidRPr="00653F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53F6A" w:rsidRPr="00653F6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B67E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91584" w:rsidRPr="00653F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электронной форме: </w:t>
            </w:r>
            <w:r w:rsidR="00653F6A" w:rsidRPr="00653F6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653F6A">
              <w:rPr>
                <w:rFonts w:ascii="Times New Roman" w:hAnsi="Times New Roman" w:cs="Times New Roman"/>
                <w:b/>
                <w:u w:val="single"/>
                <w:lang w:val="en-US"/>
              </w:rPr>
              <w:t>sale</w:t>
            </w:r>
            <w:r w:rsidR="00653F6A" w:rsidRPr="00653F6A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653F6A">
              <w:rPr>
                <w:rFonts w:ascii="Times New Roman" w:hAnsi="Times New Roman" w:cs="Times New Roman"/>
                <w:b/>
                <w:u w:val="single"/>
                <w:lang w:val="en-US"/>
              </w:rPr>
              <w:t>zakazrf</w:t>
            </w:r>
            <w:proofErr w:type="spellEnd"/>
            <w:r w:rsidR="00653F6A" w:rsidRPr="00653F6A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spellStart"/>
            <w:r w:rsidR="00653F6A" w:rsidRPr="00653F6A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proofErr w:type="spellEnd"/>
            <w:r w:rsidR="00653F6A" w:rsidRPr="00653F6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53F6A" w:rsidRPr="00653F6A">
              <w:rPr>
                <w:rFonts w:ascii="Times New Roman" w:hAnsi="Times New Roman" w:cs="Times New Roman"/>
              </w:rPr>
              <w:t>- Электронная площадка АО «Агентство по государственному заказу Республики Татарстан»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271">
              <w:rPr>
                <w:rFonts w:ascii="Times New Roman" w:hAnsi="Times New Roman" w:cs="Times New Roman"/>
              </w:rPr>
              <w:t>(</w:t>
            </w:r>
            <w:r w:rsidRPr="00857271">
              <w:rPr>
                <w:rFonts w:ascii="Times New Roman" w:hAnsi="Times New Roman" w:cs="Times New Roman"/>
                <w:iCs/>
              </w:rPr>
              <w:t>Извещение № SALEEOA00002543)</w:t>
            </w:r>
          </w:p>
        </w:tc>
      </w:tr>
      <w:tr w:rsidR="00273EED" w:rsidRPr="00F632AA" w:rsidTr="007342D5">
        <w:trPr>
          <w:trHeight w:val="2122"/>
        </w:trPr>
        <w:tc>
          <w:tcPr>
            <w:tcW w:w="534" w:type="dxa"/>
            <w:vAlign w:val="center"/>
          </w:tcPr>
          <w:p w:rsidR="00273EED" w:rsidRPr="00F632AA" w:rsidRDefault="00273EED" w:rsidP="003625F0">
            <w:pPr>
              <w:keepNext/>
              <w:keepLines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2" w:type="dxa"/>
            <w:vAlign w:val="center"/>
          </w:tcPr>
          <w:p w:rsidR="00273EED" w:rsidRDefault="00857271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Результаты аукциона</w:t>
            </w:r>
            <w:r w:rsidR="00273EED" w:rsidRPr="00F632AA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857271" w:rsidRDefault="00857271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7271" w:rsidRDefault="00B67EF0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3B05DC">
              <w:rPr>
                <w:rFonts w:ascii="Times New Roman" w:hAnsi="Times New Roman" w:cs="Times New Roman"/>
                <w:b/>
              </w:rPr>
              <w:t>Лот №1:</w:t>
            </w:r>
            <w:r w:rsidRPr="003B05DC">
              <w:rPr>
                <w:rFonts w:ascii="Times New Roman" w:hAnsi="Times New Roman" w:cs="Times New Roman"/>
              </w:rPr>
              <w:t xml:space="preserve"> </w:t>
            </w:r>
            <w:r w:rsidRPr="003B05DC">
              <w:rPr>
                <w:rFonts w:ascii="Times New Roman" w:hAnsi="Times New Roman" w:cs="Times New Roman"/>
                <w:lang w:val="en-US"/>
              </w:rPr>
              <w:t>FORD</w:t>
            </w:r>
            <w:r w:rsidRPr="003B05DC">
              <w:rPr>
                <w:rFonts w:ascii="Times New Roman" w:hAnsi="Times New Roman" w:cs="Times New Roman"/>
              </w:rPr>
              <w:t xml:space="preserve"> ФОРД «ФОКУС», год изготовления 2012, </w:t>
            </w:r>
            <w:proofErr w:type="gramStart"/>
            <w:r w:rsidRPr="003B05DC">
              <w:rPr>
                <w:rFonts w:ascii="Times New Roman" w:hAnsi="Times New Roman" w:cs="Times New Roman"/>
                <w:lang w:val="en-US"/>
              </w:rPr>
              <w:t>VIN</w:t>
            </w:r>
            <w:r w:rsidRPr="003B05DC">
              <w:rPr>
                <w:rFonts w:ascii="Times New Roman" w:hAnsi="Times New Roman" w:cs="Times New Roman"/>
              </w:rPr>
              <w:t xml:space="preserve">  </w:t>
            </w:r>
            <w:r w:rsidRPr="003B05DC">
              <w:rPr>
                <w:rFonts w:ascii="Times New Roman" w:hAnsi="Times New Roman" w:cs="Times New Roman"/>
                <w:lang w:val="en-US"/>
              </w:rPr>
              <w:t>X</w:t>
            </w:r>
            <w:r w:rsidRPr="003B05DC">
              <w:rPr>
                <w:rFonts w:ascii="Times New Roman" w:hAnsi="Times New Roman" w:cs="Times New Roman"/>
              </w:rPr>
              <w:t>9</w:t>
            </w:r>
            <w:r w:rsidRPr="003B05DC">
              <w:rPr>
                <w:rFonts w:ascii="Times New Roman" w:hAnsi="Times New Roman" w:cs="Times New Roman"/>
                <w:lang w:val="en-US"/>
              </w:rPr>
              <w:t>F</w:t>
            </w:r>
            <w:r w:rsidRPr="003B05DC">
              <w:rPr>
                <w:rFonts w:ascii="Times New Roman" w:hAnsi="Times New Roman" w:cs="Times New Roman"/>
              </w:rPr>
              <w:t>М</w:t>
            </w:r>
            <w:r w:rsidRPr="003B05DC">
              <w:rPr>
                <w:rFonts w:ascii="Times New Roman" w:hAnsi="Times New Roman" w:cs="Times New Roman"/>
                <w:lang w:val="en-US"/>
              </w:rPr>
              <w:t>XXEEBMCT</w:t>
            </w:r>
            <w:r w:rsidRPr="003B05DC">
              <w:rPr>
                <w:rFonts w:ascii="Times New Roman" w:hAnsi="Times New Roman" w:cs="Times New Roman"/>
              </w:rPr>
              <w:t>76047</w:t>
            </w:r>
            <w:proofErr w:type="gramEnd"/>
            <w:r w:rsidRPr="003B05DC">
              <w:rPr>
                <w:rFonts w:ascii="Times New Roman" w:hAnsi="Times New Roman" w:cs="Times New Roman"/>
              </w:rPr>
              <w:t xml:space="preserve">, модель, № двигателя </w:t>
            </w:r>
            <w:r w:rsidRPr="003B05DC">
              <w:rPr>
                <w:rFonts w:ascii="Times New Roman" w:hAnsi="Times New Roman" w:cs="Times New Roman"/>
                <w:lang w:val="en-US"/>
              </w:rPr>
              <w:t>IQDB</w:t>
            </w:r>
            <w:r w:rsidRPr="003B05DC">
              <w:rPr>
                <w:rFonts w:ascii="Times New Roman" w:hAnsi="Times New Roman" w:cs="Times New Roman"/>
              </w:rPr>
              <w:t xml:space="preserve"> </w:t>
            </w:r>
            <w:r w:rsidRPr="003B05DC">
              <w:rPr>
                <w:rFonts w:ascii="Times New Roman" w:hAnsi="Times New Roman" w:cs="Times New Roman"/>
                <w:lang w:val="en-US"/>
              </w:rPr>
              <w:t>CT</w:t>
            </w:r>
            <w:r w:rsidRPr="003B05DC">
              <w:rPr>
                <w:rFonts w:ascii="Times New Roman" w:hAnsi="Times New Roman" w:cs="Times New Roman"/>
              </w:rPr>
              <w:t>76047, мощность двигателя 104,72л.с. (77к</w:t>
            </w:r>
            <w:r w:rsidRPr="003B05DC">
              <w:rPr>
                <w:rFonts w:ascii="Times New Roman" w:hAnsi="Times New Roman" w:cs="Times New Roman"/>
                <w:lang w:val="en-US"/>
              </w:rPr>
              <w:t>B</w:t>
            </w:r>
            <w:r w:rsidRPr="003B05DC">
              <w:rPr>
                <w:rFonts w:ascii="Times New Roman" w:hAnsi="Times New Roman" w:cs="Times New Roman"/>
              </w:rPr>
              <w:t xml:space="preserve">т), тип двигателя бензиновый,  цвет </w:t>
            </w:r>
            <w:r w:rsidRPr="00857271">
              <w:rPr>
                <w:rFonts w:ascii="Times New Roman" w:hAnsi="Times New Roman" w:cs="Times New Roman"/>
              </w:rPr>
              <w:t xml:space="preserve">темно-синий. </w:t>
            </w:r>
          </w:p>
          <w:p w:rsidR="00857271" w:rsidRDefault="00857271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Участник аукциона, который сделал предпоследнее предложение о цене: </w:t>
            </w:r>
            <w:proofErr w:type="spellStart"/>
            <w:r w:rsidR="00175B4B">
              <w:rPr>
                <w:rFonts w:ascii="Times New Roman" w:hAnsi="Times New Roman" w:cs="Times New Roman"/>
                <w:bCs/>
                <w:color w:val="000000"/>
              </w:rPr>
              <w:t>Лунгу</w:t>
            </w:r>
            <w:proofErr w:type="spellEnd"/>
            <w:r w:rsidR="00175B4B">
              <w:rPr>
                <w:rFonts w:ascii="Times New Roman" w:hAnsi="Times New Roman" w:cs="Times New Roman"/>
                <w:bCs/>
                <w:color w:val="000000"/>
              </w:rPr>
              <w:t xml:space="preserve"> Н.И</w:t>
            </w: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57271" w:rsidRDefault="00857271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Победитель: </w:t>
            </w:r>
            <w:proofErr w:type="spellStart"/>
            <w:r w:rsidR="00175B4B">
              <w:rPr>
                <w:rFonts w:ascii="Times New Roman" w:hAnsi="Times New Roman" w:cs="Times New Roman"/>
                <w:bCs/>
                <w:color w:val="000000"/>
              </w:rPr>
              <w:t>Гизатуллин</w:t>
            </w:r>
            <w:proofErr w:type="spellEnd"/>
            <w:r w:rsidR="00175B4B">
              <w:rPr>
                <w:rFonts w:ascii="Times New Roman" w:hAnsi="Times New Roman" w:cs="Times New Roman"/>
                <w:bCs/>
                <w:color w:val="000000"/>
              </w:rPr>
              <w:t xml:space="preserve"> И.Р.</w:t>
            </w:r>
          </w:p>
          <w:p w:rsidR="00857271" w:rsidRDefault="00857271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Цена </w:t>
            </w:r>
            <w:r w:rsidRPr="00857271">
              <w:rPr>
                <w:rFonts w:ascii="Times New Roman" w:hAnsi="Times New Roman" w:cs="Times New Roman"/>
              </w:rPr>
              <w:t xml:space="preserve"> по результатам аукциона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75B4B">
              <w:rPr>
                <w:rFonts w:ascii="Times New Roman" w:hAnsi="Times New Roman" w:cs="Times New Roman"/>
              </w:rPr>
              <w:t>300000</w:t>
            </w:r>
            <w:r w:rsidRPr="00857271">
              <w:rPr>
                <w:rFonts w:ascii="Times New Roman" w:hAnsi="Times New Roman" w:cs="Times New Roman"/>
              </w:rPr>
              <w:t xml:space="preserve"> рублей. </w:t>
            </w:r>
          </w:p>
          <w:p w:rsidR="003B05DC" w:rsidRDefault="00857271" w:rsidP="003625F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57271" w:rsidRDefault="00B67EF0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B05DC">
              <w:rPr>
                <w:rFonts w:ascii="Times New Roman" w:hAnsi="Times New Roman" w:cs="Times New Roman"/>
                <w:b/>
              </w:rPr>
              <w:t>Лот №2:</w:t>
            </w:r>
            <w:r w:rsidRPr="003B05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5DC">
              <w:rPr>
                <w:rFonts w:ascii="Times New Roman" w:hAnsi="Times New Roman" w:cs="Times New Roman"/>
                <w:lang w:val="en-US"/>
              </w:rPr>
              <w:t>HYUNDAI</w:t>
            </w:r>
            <w:r w:rsidRPr="003B05DC">
              <w:rPr>
                <w:rFonts w:ascii="Times New Roman" w:hAnsi="Times New Roman" w:cs="Times New Roman"/>
              </w:rPr>
              <w:t xml:space="preserve">  </w:t>
            </w:r>
            <w:r w:rsidRPr="003B05DC">
              <w:rPr>
                <w:rFonts w:ascii="Times New Roman" w:hAnsi="Times New Roman" w:cs="Times New Roman"/>
                <w:lang w:val="en-US"/>
              </w:rPr>
              <w:t>NF</w:t>
            </w:r>
            <w:proofErr w:type="gramEnd"/>
            <w:r w:rsidRPr="003B05DC">
              <w:rPr>
                <w:rFonts w:ascii="Times New Roman" w:hAnsi="Times New Roman" w:cs="Times New Roman"/>
              </w:rPr>
              <w:t xml:space="preserve">  </w:t>
            </w:r>
            <w:r w:rsidRPr="003B05DC">
              <w:rPr>
                <w:rFonts w:ascii="Times New Roman" w:hAnsi="Times New Roman" w:cs="Times New Roman"/>
                <w:lang w:val="en-US"/>
              </w:rPr>
              <w:t>SONATA</w:t>
            </w:r>
            <w:r w:rsidRPr="003B05DC">
              <w:rPr>
                <w:rFonts w:ascii="Times New Roman" w:hAnsi="Times New Roman" w:cs="Times New Roman"/>
              </w:rPr>
              <w:t xml:space="preserve"> 2.0 </w:t>
            </w:r>
            <w:r w:rsidRPr="003B05DC">
              <w:rPr>
                <w:rFonts w:ascii="Times New Roman" w:hAnsi="Times New Roman" w:cs="Times New Roman"/>
                <w:lang w:val="en-US"/>
              </w:rPr>
              <w:t>GLS</w:t>
            </w:r>
            <w:r w:rsidRPr="003B05DC">
              <w:rPr>
                <w:rFonts w:ascii="Times New Roman" w:hAnsi="Times New Roman" w:cs="Times New Roman"/>
              </w:rPr>
              <w:t xml:space="preserve"> </w:t>
            </w:r>
            <w:r w:rsidRPr="003B05DC">
              <w:rPr>
                <w:rFonts w:ascii="Times New Roman" w:hAnsi="Times New Roman" w:cs="Times New Roman"/>
                <w:lang w:val="en-US"/>
              </w:rPr>
              <w:t>AT</w:t>
            </w:r>
            <w:r w:rsidRPr="003B05DC">
              <w:rPr>
                <w:rFonts w:ascii="Times New Roman" w:hAnsi="Times New Roman" w:cs="Times New Roman"/>
              </w:rPr>
              <w:t xml:space="preserve">, год изготовления 2008, </w:t>
            </w:r>
            <w:r w:rsidRPr="003B05DC">
              <w:rPr>
                <w:rFonts w:ascii="Times New Roman" w:hAnsi="Times New Roman" w:cs="Times New Roman"/>
                <w:lang w:val="en-US"/>
              </w:rPr>
              <w:t>VIN</w:t>
            </w:r>
            <w:r w:rsidRPr="003B05DC">
              <w:rPr>
                <w:rFonts w:ascii="Times New Roman" w:hAnsi="Times New Roman" w:cs="Times New Roman"/>
              </w:rPr>
              <w:t xml:space="preserve"> </w:t>
            </w:r>
            <w:r w:rsidRPr="003B05DC">
              <w:rPr>
                <w:rFonts w:ascii="Times New Roman" w:hAnsi="Times New Roman" w:cs="Times New Roman"/>
                <w:lang w:val="en-US"/>
              </w:rPr>
              <w:t>K</w:t>
            </w:r>
            <w:r w:rsidRPr="003B05DC">
              <w:rPr>
                <w:rFonts w:ascii="Times New Roman" w:hAnsi="Times New Roman" w:cs="Times New Roman"/>
              </w:rPr>
              <w:t>М</w:t>
            </w:r>
            <w:r w:rsidRPr="003B05DC">
              <w:rPr>
                <w:rFonts w:ascii="Times New Roman" w:hAnsi="Times New Roman" w:cs="Times New Roman"/>
                <w:lang w:val="en-US"/>
              </w:rPr>
              <w:t>H</w:t>
            </w:r>
            <w:r w:rsidRPr="003B05DC">
              <w:rPr>
                <w:rFonts w:ascii="Times New Roman" w:hAnsi="Times New Roman" w:cs="Times New Roman"/>
              </w:rPr>
              <w:t>Е</w:t>
            </w:r>
            <w:r w:rsidRPr="003B05DC">
              <w:rPr>
                <w:rFonts w:ascii="Times New Roman" w:hAnsi="Times New Roman" w:cs="Times New Roman"/>
                <w:lang w:val="en-US"/>
              </w:rPr>
              <w:t>U</w:t>
            </w:r>
            <w:r w:rsidRPr="003B05DC">
              <w:rPr>
                <w:rFonts w:ascii="Times New Roman" w:hAnsi="Times New Roman" w:cs="Times New Roman"/>
              </w:rPr>
              <w:t>41</w:t>
            </w:r>
            <w:r w:rsidRPr="003B05DC">
              <w:rPr>
                <w:rFonts w:ascii="Times New Roman" w:hAnsi="Times New Roman" w:cs="Times New Roman"/>
                <w:lang w:val="en-US"/>
              </w:rPr>
              <w:t>AP</w:t>
            </w:r>
            <w:r w:rsidRPr="003B05DC">
              <w:rPr>
                <w:rFonts w:ascii="Times New Roman" w:hAnsi="Times New Roman" w:cs="Times New Roman"/>
              </w:rPr>
              <w:t>9</w:t>
            </w:r>
            <w:r w:rsidRPr="003B05DC">
              <w:rPr>
                <w:rFonts w:ascii="Times New Roman" w:hAnsi="Times New Roman" w:cs="Times New Roman"/>
                <w:lang w:val="en-US"/>
              </w:rPr>
              <w:t>A</w:t>
            </w:r>
            <w:r w:rsidRPr="003B05DC">
              <w:rPr>
                <w:rFonts w:ascii="Times New Roman" w:hAnsi="Times New Roman" w:cs="Times New Roman"/>
              </w:rPr>
              <w:t xml:space="preserve">653083, модель, № двигателя </w:t>
            </w:r>
            <w:r w:rsidRPr="003B05DC">
              <w:rPr>
                <w:rFonts w:ascii="Times New Roman" w:hAnsi="Times New Roman" w:cs="Times New Roman"/>
                <w:lang w:val="en-US"/>
              </w:rPr>
              <w:t>G</w:t>
            </w:r>
            <w:r w:rsidRPr="003B05DC">
              <w:rPr>
                <w:rFonts w:ascii="Times New Roman" w:hAnsi="Times New Roman" w:cs="Times New Roman"/>
              </w:rPr>
              <w:t>4</w:t>
            </w:r>
            <w:r w:rsidRPr="003B05DC">
              <w:rPr>
                <w:rFonts w:ascii="Times New Roman" w:hAnsi="Times New Roman" w:cs="Times New Roman"/>
                <w:lang w:val="en-US"/>
              </w:rPr>
              <w:t>KD</w:t>
            </w:r>
            <w:r w:rsidRPr="003B05DC">
              <w:rPr>
                <w:rFonts w:ascii="Times New Roman" w:hAnsi="Times New Roman" w:cs="Times New Roman"/>
              </w:rPr>
              <w:t xml:space="preserve"> 8</w:t>
            </w:r>
            <w:r w:rsidRPr="003B05DC">
              <w:rPr>
                <w:rFonts w:ascii="Times New Roman" w:hAnsi="Times New Roman" w:cs="Times New Roman"/>
                <w:lang w:val="en-US"/>
              </w:rPr>
              <w:t>A</w:t>
            </w:r>
            <w:r w:rsidRPr="003B05DC">
              <w:rPr>
                <w:rFonts w:ascii="Times New Roman" w:hAnsi="Times New Roman" w:cs="Times New Roman"/>
              </w:rPr>
              <w:t>015468, мощность двигателя 152л.с. (112к</w:t>
            </w:r>
            <w:r w:rsidRPr="003B05DC">
              <w:rPr>
                <w:rFonts w:ascii="Times New Roman" w:hAnsi="Times New Roman" w:cs="Times New Roman"/>
                <w:lang w:val="en-US"/>
              </w:rPr>
              <w:t>B</w:t>
            </w:r>
            <w:r w:rsidRPr="003B05DC">
              <w:rPr>
                <w:rFonts w:ascii="Times New Roman" w:hAnsi="Times New Roman" w:cs="Times New Roman"/>
              </w:rPr>
              <w:t xml:space="preserve">т), тип двигателя бензиновый, цвет темно-вишневый. </w:t>
            </w:r>
            <w:r w:rsidR="00857271" w:rsidRPr="00857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Участник аукциона, который сделал предпоследнее предложение о цене:  </w:t>
            </w:r>
            <w:r w:rsidR="00175B4B">
              <w:rPr>
                <w:rFonts w:ascii="Times New Roman" w:hAnsi="Times New Roman" w:cs="Times New Roman"/>
                <w:bCs/>
                <w:color w:val="000000"/>
              </w:rPr>
              <w:t xml:space="preserve">Насыров Р.Р. 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Победитель: </w:t>
            </w:r>
            <w:r w:rsidR="00175B4B">
              <w:rPr>
                <w:rFonts w:ascii="Times New Roman" w:hAnsi="Times New Roman" w:cs="Times New Roman"/>
                <w:bCs/>
                <w:color w:val="000000"/>
              </w:rPr>
              <w:t>Яхьяев А.М.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Цена </w:t>
            </w:r>
            <w:r w:rsidRPr="00857271">
              <w:rPr>
                <w:rFonts w:ascii="Times New Roman" w:hAnsi="Times New Roman" w:cs="Times New Roman"/>
              </w:rPr>
              <w:t xml:space="preserve"> по результатам аукциона</w:t>
            </w:r>
            <w:r>
              <w:rPr>
                <w:rFonts w:ascii="Times New Roman" w:hAnsi="Times New Roman" w:cs="Times New Roman"/>
              </w:rPr>
              <w:t>:</w:t>
            </w:r>
            <w:r w:rsidR="00175B4B">
              <w:rPr>
                <w:rFonts w:ascii="Times New Roman" w:hAnsi="Times New Roman" w:cs="Times New Roman"/>
              </w:rPr>
              <w:t xml:space="preserve"> 361000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271">
              <w:rPr>
                <w:rFonts w:ascii="Times New Roman" w:hAnsi="Times New Roman" w:cs="Times New Roman"/>
              </w:rPr>
              <w:t>рублей.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857271">
              <w:rPr>
                <w:rFonts w:ascii="Times New Roman" w:hAnsi="Times New Roman" w:cs="Times New Roman"/>
              </w:rPr>
              <w:t xml:space="preserve"> </w:t>
            </w: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57271" w:rsidRDefault="00B67EF0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B05DC">
              <w:rPr>
                <w:rFonts w:ascii="Times New Roman" w:hAnsi="Times New Roman" w:cs="Times New Roman"/>
                <w:b/>
              </w:rPr>
              <w:t>Лот №3:</w:t>
            </w:r>
            <w:r w:rsidRPr="003B05DC">
              <w:rPr>
                <w:rFonts w:ascii="Times New Roman" w:hAnsi="Times New Roman" w:cs="Times New Roman"/>
              </w:rPr>
              <w:t xml:space="preserve"> АУДИ </w:t>
            </w:r>
            <w:r w:rsidRPr="003B05DC">
              <w:rPr>
                <w:rFonts w:ascii="Times New Roman" w:hAnsi="Times New Roman" w:cs="Times New Roman"/>
                <w:lang w:val="en-US"/>
              </w:rPr>
              <w:t>Q</w:t>
            </w:r>
            <w:r w:rsidRPr="003B05DC">
              <w:rPr>
                <w:rFonts w:ascii="Times New Roman" w:hAnsi="Times New Roman" w:cs="Times New Roman"/>
              </w:rPr>
              <w:t xml:space="preserve">7, год изготовления 2010, </w:t>
            </w:r>
            <w:r w:rsidRPr="003B05DC">
              <w:rPr>
                <w:rFonts w:ascii="Times New Roman" w:hAnsi="Times New Roman" w:cs="Times New Roman"/>
                <w:lang w:val="en-US"/>
              </w:rPr>
              <w:t>VIN</w:t>
            </w:r>
            <w:r w:rsidRPr="003B05DC">
              <w:rPr>
                <w:rFonts w:ascii="Times New Roman" w:hAnsi="Times New Roman" w:cs="Times New Roman"/>
              </w:rPr>
              <w:t xml:space="preserve"> </w:t>
            </w:r>
            <w:r w:rsidRPr="003B05DC">
              <w:rPr>
                <w:rFonts w:ascii="Times New Roman" w:hAnsi="Times New Roman" w:cs="Times New Roman"/>
                <w:lang w:val="en-US"/>
              </w:rPr>
              <w:t>WAUZZZ</w:t>
            </w:r>
            <w:r w:rsidRPr="003B05DC">
              <w:rPr>
                <w:rFonts w:ascii="Times New Roman" w:hAnsi="Times New Roman" w:cs="Times New Roman"/>
              </w:rPr>
              <w:t>4</w:t>
            </w:r>
            <w:r w:rsidRPr="003B05DC">
              <w:rPr>
                <w:rFonts w:ascii="Times New Roman" w:hAnsi="Times New Roman" w:cs="Times New Roman"/>
                <w:lang w:val="en-US"/>
              </w:rPr>
              <w:t>L</w:t>
            </w:r>
            <w:r w:rsidRPr="003B05DC">
              <w:rPr>
                <w:rFonts w:ascii="Times New Roman" w:hAnsi="Times New Roman" w:cs="Times New Roman"/>
              </w:rPr>
              <w:t>1</w:t>
            </w:r>
            <w:r w:rsidRPr="003B05DC">
              <w:rPr>
                <w:rFonts w:ascii="Times New Roman" w:hAnsi="Times New Roman" w:cs="Times New Roman"/>
                <w:lang w:val="en-US"/>
              </w:rPr>
              <w:t>AD</w:t>
            </w:r>
            <w:r w:rsidRPr="003B05DC">
              <w:rPr>
                <w:rFonts w:ascii="Times New Roman" w:hAnsi="Times New Roman" w:cs="Times New Roman"/>
              </w:rPr>
              <w:t xml:space="preserve">029942, модель, № двигателя ВНК 131701, мощность двигателя 280л.с.(205.9кВт), тип двигателя бензиновый, цвет белый. </w:t>
            </w:r>
            <w:r w:rsidR="00857271" w:rsidRPr="00857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Участник аукциона, который сделал предпоследнее предложение о цене:  </w:t>
            </w:r>
            <w:r w:rsidR="00175B4B">
              <w:rPr>
                <w:rFonts w:ascii="Times New Roman" w:hAnsi="Times New Roman" w:cs="Times New Roman"/>
                <w:bCs/>
                <w:color w:val="000000"/>
              </w:rPr>
              <w:t>Галин Д.Р.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Победитель: </w:t>
            </w:r>
            <w:r w:rsidR="00175B4B">
              <w:rPr>
                <w:rFonts w:ascii="Times New Roman" w:hAnsi="Times New Roman" w:cs="Times New Roman"/>
                <w:bCs/>
                <w:color w:val="000000"/>
              </w:rPr>
              <w:t>Насыров Р.Р.</w:t>
            </w:r>
          </w:p>
          <w:p w:rsidR="00857271" w:rsidRDefault="00857271" w:rsidP="008572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hAnsi="Times New Roman" w:cs="Times New Roman"/>
              </w:rPr>
            </w:pP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Цена </w:t>
            </w:r>
            <w:r w:rsidRPr="00857271">
              <w:rPr>
                <w:rFonts w:ascii="Times New Roman" w:hAnsi="Times New Roman" w:cs="Times New Roman"/>
              </w:rPr>
              <w:t xml:space="preserve"> по результатам аукциона</w:t>
            </w:r>
            <w:r>
              <w:rPr>
                <w:rFonts w:ascii="Times New Roman" w:hAnsi="Times New Roman" w:cs="Times New Roman"/>
              </w:rPr>
              <w:t>:</w:t>
            </w:r>
            <w:r w:rsidR="00175B4B">
              <w:rPr>
                <w:rFonts w:ascii="Times New Roman" w:hAnsi="Times New Roman" w:cs="Times New Roman"/>
              </w:rPr>
              <w:t xml:space="preserve"> 682500</w:t>
            </w:r>
            <w:bookmarkStart w:id="0" w:name="_GoBack"/>
            <w:bookmarkEnd w:id="0"/>
            <w:r w:rsidRPr="00857271">
              <w:rPr>
                <w:rFonts w:ascii="Times New Roman" w:hAnsi="Times New Roman" w:cs="Times New Roman"/>
              </w:rPr>
              <w:t xml:space="preserve"> рублей. </w:t>
            </w:r>
            <w:r w:rsidRPr="0085727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73EED" w:rsidRPr="00F632AA" w:rsidRDefault="00273EED" w:rsidP="00F902E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0A67" w:rsidRPr="00AD3466" w:rsidRDefault="004F0A67" w:rsidP="003C1069">
      <w:pPr>
        <w:pStyle w:val="a7"/>
      </w:pPr>
    </w:p>
    <w:sectPr w:rsidR="004F0A67" w:rsidRPr="00AD3466" w:rsidSect="005A38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7E" w:rsidRDefault="00CA4D7E" w:rsidP="009F78DF">
      <w:r>
        <w:separator/>
      </w:r>
    </w:p>
  </w:endnote>
  <w:endnote w:type="continuationSeparator" w:id="0">
    <w:p w:rsidR="00CA4D7E" w:rsidRDefault="00CA4D7E" w:rsidP="009F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7E" w:rsidRDefault="00CA4D7E" w:rsidP="009F78DF">
      <w:r>
        <w:separator/>
      </w:r>
    </w:p>
  </w:footnote>
  <w:footnote w:type="continuationSeparator" w:id="0">
    <w:p w:rsidR="00CA4D7E" w:rsidRDefault="00CA4D7E" w:rsidP="009F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96"/>
    <w:rsid w:val="00045E4B"/>
    <w:rsid w:val="00064C29"/>
    <w:rsid w:val="00073061"/>
    <w:rsid w:val="00075AF9"/>
    <w:rsid w:val="000767F5"/>
    <w:rsid w:val="000805E7"/>
    <w:rsid w:val="0008338A"/>
    <w:rsid w:val="00093D6B"/>
    <w:rsid w:val="000A0EC5"/>
    <w:rsid w:val="000A51A4"/>
    <w:rsid w:val="000C7C3D"/>
    <w:rsid w:val="000D3A80"/>
    <w:rsid w:val="000E13C8"/>
    <w:rsid w:val="000F0CD0"/>
    <w:rsid w:val="000F5289"/>
    <w:rsid w:val="0011544A"/>
    <w:rsid w:val="00121E05"/>
    <w:rsid w:val="00175B4B"/>
    <w:rsid w:val="001815ED"/>
    <w:rsid w:val="001906B6"/>
    <w:rsid w:val="001915AF"/>
    <w:rsid w:val="001A45AB"/>
    <w:rsid w:val="001B5459"/>
    <w:rsid w:val="001F08AA"/>
    <w:rsid w:val="002031C7"/>
    <w:rsid w:val="002416FE"/>
    <w:rsid w:val="00273EED"/>
    <w:rsid w:val="00276152"/>
    <w:rsid w:val="002B04F9"/>
    <w:rsid w:val="002D54D3"/>
    <w:rsid w:val="002D71C6"/>
    <w:rsid w:val="002E2E8F"/>
    <w:rsid w:val="003625F0"/>
    <w:rsid w:val="00375D77"/>
    <w:rsid w:val="00380FC0"/>
    <w:rsid w:val="00382203"/>
    <w:rsid w:val="003965DE"/>
    <w:rsid w:val="003B05DC"/>
    <w:rsid w:val="003C1069"/>
    <w:rsid w:val="003C446D"/>
    <w:rsid w:val="0041310C"/>
    <w:rsid w:val="00421407"/>
    <w:rsid w:val="004328E3"/>
    <w:rsid w:val="0043507F"/>
    <w:rsid w:val="00466E3F"/>
    <w:rsid w:val="0047446A"/>
    <w:rsid w:val="004A17AD"/>
    <w:rsid w:val="004B64F5"/>
    <w:rsid w:val="004C368F"/>
    <w:rsid w:val="004D61C8"/>
    <w:rsid w:val="004D7108"/>
    <w:rsid w:val="004F0A67"/>
    <w:rsid w:val="004F4BC4"/>
    <w:rsid w:val="00517FE4"/>
    <w:rsid w:val="00523885"/>
    <w:rsid w:val="00541DF2"/>
    <w:rsid w:val="005A3859"/>
    <w:rsid w:val="005A5E36"/>
    <w:rsid w:val="005E3C4C"/>
    <w:rsid w:val="005E5E85"/>
    <w:rsid w:val="005F7315"/>
    <w:rsid w:val="006057F1"/>
    <w:rsid w:val="006211BE"/>
    <w:rsid w:val="006301A9"/>
    <w:rsid w:val="00631C06"/>
    <w:rsid w:val="006320F5"/>
    <w:rsid w:val="006428D4"/>
    <w:rsid w:val="00653F6A"/>
    <w:rsid w:val="00661D70"/>
    <w:rsid w:val="00683141"/>
    <w:rsid w:val="00685F33"/>
    <w:rsid w:val="006C148C"/>
    <w:rsid w:val="006C5BD6"/>
    <w:rsid w:val="006D0AA9"/>
    <w:rsid w:val="006F2615"/>
    <w:rsid w:val="006F70CB"/>
    <w:rsid w:val="00705F86"/>
    <w:rsid w:val="00731D46"/>
    <w:rsid w:val="007342D5"/>
    <w:rsid w:val="007819BD"/>
    <w:rsid w:val="00790F68"/>
    <w:rsid w:val="007C1FD1"/>
    <w:rsid w:val="007C6369"/>
    <w:rsid w:val="00806327"/>
    <w:rsid w:val="00857271"/>
    <w:rsid w:val="008657F1"/>
    <w:rsid w:val="0087015B"/>
    <w:rsid w:val="008B19A2"/>
    <w:rsid w:val="008D0C63"/>
    <w:rsid w:val="008D2DA8"/>
    <w:rsid w:val="008D6455"/>
    <w:rsid w:val="008E26CA"/>
    <w:rsid w:val="008F4C16"/>
    <w:rsid w:val="008F5824"/>
    <w:rsid w:val="009133A4"/>
    <w:rsid w:val="00913C4F"/>
    <w:rsid w:val="0092036A"/>
    <w:rsid w:val="00952FA3"/>
    <w:rsid w:val="00971C86"/>
    <w:rsid w:val="009816EB"/>
    <w:rsid w:val="009835E7"/>
    <w:rsid w:val="009921C6"/>
    <w:rsid w:val="00994B54"/>
    <w:rsid w:val="009D2BFA"/>
    <w:rsid w:val="009E63F1"/>
    <w:rsid w:val="009E6E96"/>
    <w:rsid w:val="009E79E6"/>
    <w:rsid w:val="009F5207"/>
    <w:rsid w:val="009F78DF"/>
    <w:rsid w:val="00A315C5"/>
    <w:rsid w:val="00A451B8"/>
    <w:rsid w:val="00AC5C61"/>
    <w:rsid w:val="00AD04DF"/>
    <w:rsid w:val="00AD1820"/>
    <w:rsid w:val="00AD3466"/>
    <w:rsid w:val="00AE19ED"/>
    <w:rsid w:val="00AE4A20"/>
    <w:rsid w:val="00B3232F"/>
    <w:rsid w:val="00B67EF0"/>
    <w:rsid w:val="00B736D4"/>
    <w:rsid w:val="00BA5859"/>
    <w:rsid w:val="00BC2A7B"/>
    <w:rsid w:val="00BC436D"/>
    <w:rsid w:val="00BD2ED2"/>
    <w:rsid w:val="00BF0E53"/>
    <w:rsid w:val="00C25FAB"/>
    <w:rsid w:val="00C527B4"/>
    <w:rsid w:val="00C7736A"/>
    <w:rsid w:val="00C93EFB"/>
    <w:rsid w:val="00CA2FB7"/>
    <w:rsid w:val="00CA4D7E"/>
    <w:rsid w:val="00CB61D0"/>
    <w:rsid w:val="00CC33A0"/>
    <w:rsid w:val="00D01F47"/>
    <w:rsid w:val="00D05796"/>
    <w:rsid w:val="00D2530A"/>
    <w:rsid w:val="00D537E7"/>
    <w:rsid w:val="00D57FD2"/>
    <w:rsid w:val="00D91584"/>
    <w:rsid w:val="00D97ECF"/>
    <w:rsid w:val="00DA3A63"/>
    <w:rsid w:val="00DE6AC2"/>
    <w:rsid w:val="00E07147"/>
    <w:rsid w:val="00E12FC7"/>
    <w:rsid w:val="00E1688A"/>
    <w:rsid w:val="00E2272A"/>
    <w:rsid w:val="00E3236E"/>
    <w:rsid w:val="00E435E7"/>
    <w:rsid w:val="00E51B05"/>
    <w:rsid w:val="00EA023B"/>
    <w:rsid w:val="00EB0BCF"/>
    <w:rsid w:val="00EE778A"/>
    <w:rsid w:val="00EF6ACC"/>
    <w:rsid w:val="00F02531"/>
    <w:rsid w:val="00F3044B"/>
    <w:rsid w:val="00F451F3"/>
    <w:rsid w:val="00F52778"/>
    <w:rsid w:val="00F632AA"/>
    <w:rsid w:val="00F80E62"/>
    <w:rsid w:val="00F902E1"/>
    <w:rsid w:val="00F97466"/>
    <w:rsid w:val="00FA16E5"/>
    <w:rsid w:val="00FB6611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paragraph" w:styleId="1">
    <w:name w:val="heading 1"/>
    <w:basedOn w:val="a"/>
    <w:link w:val="10"/>
    <w:uiPriority w:val="9"/>
    <w:qFormat/>
    <w:rsid w:val="000730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E2272A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2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B19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1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6455"/>
  </w:style>
  <w:style w:type="character" w:customStyle="1" w:styleId="10">
    <w:name w:val="Заголовок 1 Знак"/>
    <w:basedOn w:val="a0"/>
    <w:link w:val="1"/>
    <w:uiPriority w:val="9"/>
    <w:rsid w:val="00073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A140-5C78-43F1-96C6-8A0648F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</cp:revision>
  <cp:lastPrinted>2019-12-18T08:03:00Z</cp:lastPrinted>
  <dcterms:created xsi:type="dcterms:W3CDTF">2020-04-23T11:44:00Z</dcterms:created>
  <dcterms:modified xsi:type="dcterms:W3CDTF">2020-04-29T08:05:00Z</dcterms:modified>
</cp:coreProperties>
</file>