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600"/>
        <w:tblW w:w="10755" w:type="dxa"/>
        <w:tblLayout w:type="fixed"/>
        <w:tblLook w:val="04A0" w:firstRow="1" w:lastRow="0" w:firstColumn="1" w:lastColumn="0" w:noHBand="0" w:noVBand="1"/>
      </w:tblPr>
      <w:tblGrid>
        <w:gridCol w:w="4334"/>
        <w:gridCol w:w="2001"/>
        <w:gridCol w:w="4420"/>
      </w:tblGrid>
      <w:tr w:rsidR="00873D00" w:rsidRPr="00873D00" w:rsidTr="00873D00">
        <w:trPr>
          <w:trHeight w:val="1758"/>
        </w:trPr>
        <w:tc>
          <w:tcPr>
            <w:tcW w:w="4334" w:type="dxa"/>
          </w:tcPr>
          <w:p w:rsidR="00873D00" w:rsidRPr="00873D00" w:rsidRDefault="00873D00" w:rsidP="00873D00">
            <w:pPr>
              <w:spacing w:after="0"/>
              <w:jc w:val="center"/>
              <w:rPr>
                <w:rFonts w:ascii="Times New Roman" w:hAnsi="Times New Roman" w:cs="Times New Roman"/>
                <w:b/>
                <w:caps/>
                <w:noProof/>
                <w:color w:val="000000" w:themeColor="text1"/>
                <w:sz w:val="24"/>
                <w:szCs w:val="24"/>
              </w:rPr>
            </w:pPr>
          </w:p>
          <w:p w:rsidR="00873D00" w:rsidRPr="00873D00" w:rsidRDefault="00873D00" w:rsidP="00873D00">
            <w:pPr>
              <w:pStyle w:val="1"/>
              <w:spacing w:before="0" w:line="240" w:lineRule="auto"/>
              <w:rPr>
                <w:rFonts w:ascii="Times New Roman" w:hAnsi="Times New Roman" w:cs="Times New Roman"/>
                <w:color w:val="000000" w:themeColor="text1"/>
                <w:sz w:val="24"/>
                <w:szCs w:val="24"/>
              </w:rPr>
            </w:pPr>
            <w:r w:rsidRPr="00873D00">
              <w:rPr>
                <w:rFonts w:ascii="Times New Roman" w:hAnsi="Times New Roman" w:cs="Times New Roman"/>
                <w:color w:val="000000" w:themeColor="text1"/>
                <w:sz w:val="24"/>
                <w:szCs w:val="24"/>
              </w:rPr>
              <w:t>ТАТАРСТАН РЕСПУБЛИКАСЫ</w:t>
            </w:r>
          </w:p>
          <w:p w:rsidR="00873D00" w:rsidRPr="00873D00" w:rsidRDefault="00873D00" w:rsidP="00873D00">
            <w:pPr>
              <w:pStyle w:val="2"/>
              <w:spacing w:before="0" w:beforeAutospacing="0" w:after="0" w:afterAutospacing="0"/>
              <w:jc w:val="center"/>
              <w:rPr>
                <w:color w:val="000000" w:themeColor="text1"/>
                <w:sz w:val="24"/>
                <w:szCs w:val="24"/>
              </w:rPr>
            </w:pPr>
            <w:r w:rsidRPr="00873D00">
              <w:rPr>
                <w:color w:val="000000" w:themeColor="text1"/>
                <w:sz w:val="24"/>
                <w:szCs w:val="24"/>
              </w:rPr>
              <w:t>СПАС</w:t>
            </w:r>
          </w:p>
          <w:p w:rsidR="00873D00" w:rsidRPr="00873D00" w:rsidRDefault="00873D00" w:rsidP="00873D00">
            <w:pPr>
              <w:pStyle w:val="2"/>
              <w:spacing w:before="0" w:beforeAutospacing="0" w:after="0" w:afterAutospacing="0"/>
              <w:jc w:val="center"/>
              <w:rPr>
                <w:color w:val="000000" w:themeColor="text1"/>
                <w:sz w:val="24"/>
                <w:szCs w:val="24"/>
              </w:rPr>
            </w:pPr>
            <w:r w:rsidRPr="00873D00">
              <w:rPr>
                <w:color w:val="000000" w:themeColor="text1"/>
                <w:sz w:val="24"/>
                <w:szCs w:val="24"/>
              </w:rPr>
              <w:t>МУНИЦИПАЛЬ РАЙОНЫ</w:t>
            </w:r>
          </w:p>
          <w:p w:rsidR="00873D00" w:rsidRPr="00873D00" w:rsidRDefault="00873D00" w:rsidP="00873D00">
            <w:pPr>
              <w:pStyle w:val="2"/>
              <w:spacing w:before="0" w:beforeAutospacing="0" w:after="0" w:afterAutospacing="0"/>
              <w:jc w:val="center"/>
              <w:rPr>
                <w:color w:val="000000" w:themeColor="text1"/>
                <w:sz w:val="24"/>
                <w:szCs w:val="24"/>
              </w:rPr>
            </w:pPr>
            <w:proofErr w:type="gramStart"/>
            <w:r w:rsidRPr="00873D00">
              <w:rPr>
                <w:color w:val="000000" w:themeColor="text1"/>
                <w:sz w:val="24"/>
                <w:szCs w:val="24"/>
              </w:rPr>
              <w:t>БАШКАРМА  КОМИТЕТЫ</w:t>
            </w:r>
            <w:proofErr w:type="gramEnd"/>
          </w:p>
          <w:p w:rsidR="00873D00" w:rsidRPr="00873D00" w:rsidRDefault="00873D00" w:rsidP="00D869BF">
            <w:pPr>
              <w:spacing w:after="0"/>
              <w:rPr>
                <w:rFonts w:ascii="Times New Roman" w:hAnsi="Times New Roman" w:cs="Times New Roman"/>
                <w:b/>
                <w:color w:val="000000" w:themeColor="text1"/>
                <w:sz w:val="24"/>
                <w:szCs w:val="24"/>
              </w:rPr>
            </w:pPr>
          </w:p>
        </w:tc>
        <w:tc>
          <w:tcPr>
            <w:tcW w:w="2001" w:type="dxa"/>
          </w:tcPr>
          <w:p w:rsidR="00873D00" w:rsidRPr="00873D00" w:rsidRDefault="00873D00" w:rsidP="00873D00">
            <w:pPr>
              <w:spacing w:after="0"/>
              <w:jc w:val="center"/>
              <w:rPr>
                <w:rFonts w:ascii="Times New Roman" w:hAnsi="Times New Roman" w:cs="Times New Roman"/>
                <w:b/>
                <w:noProof/>
                <w:color w:val="000000" w:themeColor="text1"/>
                <w:sz w:val="24"/>
                <w:szCs w:val="24"/>
              </w:rPr>
            </w:pPr>
          </w:p>
          <w:p w:rsidR="00873D00" w:rsidRPr="00873D00" w:rsidRDefault="00873D00" w:rsidP="00873D00">
            <w:pPr>
              <w:spacing w:after="0"/>
              <w:jc w:val="center"/>
              <w:rPr>
                <w:rFonts w:ascii="Times New Roman" w:hAnsi="Times New Roman" w:cs="Times New Roman"/>
                <w:b/>
                <w:noProof/>
                <w:color w:val="000000" w:themeColor="text1"/>
                <w:sz w:val="24"/>
                <w:szCs w:val="24"/>
              </w:rPr>
            </w:pPr>
            <w:r w:rsidRPr="00873D00">
              <w:rPr>
                <w:rFonts w:ascii="Times New Roman" w:hAnsi="Times New Roman" w:cs="Times New Roman"/>
                <w:noProof/>
                <w:color w:val="000000" w:themeColor="text1"/>
                <w:sz w:val="24"/>
                <w:szCs w:val="24"/>
                <w:lang w:eastAsia="ru-RU"/>
              </w:rPr>
              <w:drawing>
                <wp:anchor distT="0" distB="0" distL="114300" distR="114300" simplePos="0" relativeHeight="251658240" behindDoc="0" locked="0" layoutInCell="1" allowOverlap="1">
                  <wp:simplePos x="0" y="0"/>
                  <wp:positionH relativeFrom="column">
                    <wp:posOffset>285115</wp:posOffset>
                  </wp:positionH>
                  <wp:positionV relativeFrom="paragraph">
                    <wp:posOffset>43180</wp:posOffset>
                  </wp:positionV>
                  <wp:extent cx="640715" cy="800100"/>
                  <wp:effectExtent l="19050" t="0" r="698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cstate="print"/>
                          <a:srcRect/>
                          <a:stretch>
                            <a:fillRect/>
                          </a:stretch>
                        </pic:blipFill>
                        <pic:spPr bwMode="auto">
                          <a:xfrm>
                            <a:off x="0" y="0"/>
                            <a:ext cx="640715" cy="800100"/>
                          </a:xfrm>
                          <a:prstGeom prst="rect">
                            <a:avLst/>
                          </a:prstGeom>
                          <a:noFill/>
                        </pic:spPr>
                      </pic:pic>
                    </a:graphicData>
                  </a:graphic>
                </wp:anchor>
              </w:drawing>
            </w:r>
          </w:p>
        </w:tc>
        <w:tc>
          <w:tcPr>
            <w:tcW w:w="4420" w:type="dxa"/>
          </w:tcPr>
          <w:p w:rsidR="00873D00" w:rsidRPr="00873D00" w:rsidRDefault="00873D00" w:rsidP="00873D00">
            <w:pPr>
              <w:spacing w:after="0"/>
              <w:jc w:val="center"/>
              <w:rPr>
                <w:rFonts w:ascii="Times New Roman" w:hAnsi="Times New Roman" w:cs="Times New Roman"/>
                <w:b/>
                <w:caps/>
                <w:noProof/>
                <w:color w:val="000000" w:themeColor="text1"/>
                <w:sz w:val="24"/>
                <w:szCs w:val="24"/>
              </w:rPr>
            </w:pPr>
          </w:p>
          <w:p w:rsidR="00873D00" w:rsidRPr="00873D00" w:rsidRDefault="00873D00" w:rsidP="00873D00">
            <w:pPr>
              <w:spacing w:after="0"/>
              <w:jc w:val="center"/>
              <w:rPr>
                <w:rFonts w:ascii="Times New Roman" w:hAnsi="Times New Roman" w:cs="Times New Roman"/>
                <w:b/>
                <w:caps/>
                <w:noProof/>
                <w:color w:val="000000" w:themeColor="text1"/>
                <w:sz w:val="24"/>
                <w:szCs w:val="24"/>
              </w:rPr>
            </w:pPr>
            <w:r w:rsidRPr="00873D00">
              <w:rPr>
                <w:rFonts w:ascii="Times New Roman" w:hAnsi="Times New Roman" w:cs="Times New Roman"/>
                <w:b/>
                <w:caps/>
                <w:noProof/>
                <w:color w:val="000000" w:themeColor="text1"/>
                <w:sz w:val="24"/>
                <w:szCs w:val="24"/>
              </w:rPr>
              <w:t>исполнительный комитет спасского</w:t>
            </w:r>
          </w:p>
          <w:p w:rsidR="00873D00" w:rsidRPr="00873D00" w:rsidRDefault="00873D00" w:rsidP="00873D00">
            <w:pPr>
              <w:spacing w:after="0"/>
              <w:jc w:val="center"/>
              <w:rPr>
                <w:rFonts w:ascii="Times New Roman" w:hAnsi="Times New Roman" w:cs="Times New Roman"/>
                <w:b/>
                <w:caps/>
                <w:noProof/>
                <w:color w:val="000000" w:themeColor="text1"/>
                <w:sz w:val="24"/>
                <w:szCs w:val="24"/>
                <w:lang w:val="be-BY"/>
              </w:rPr>
            </w:pPr>
            <w:r w:rsidRPr="00873D00">
              <w:rPr>
                <w:rFonts w:ascii="Times New Roman" w:hAnsi="Times New Roman" w:cs="Times New Roman"/>
                <w:b/>
                <w:caps/>
                <w:noProof/>
                <w:color w:val="000000" w:themeColor="text1"/>
                <w:sz w:val="24"/>
                <w:szCs w:val="24"/>
              </w:rPr>
              <w:t>МУНИЦИПАЛЬНОГО района</w:t>
            </w:r>
          </w:p>
          <w:p w:rsidR="00873D00" w:rsidRPr="00873D00" w:rsidRDefault="00873D00" w:rsidP="00873D00">
            <w:pPr>
              <w:spacing w:after="0"/>
              <w:jc w:val="center"/>
              <w:rPr>
                <w:rFonts w:ascii="Times New Roman" w:hAnsi="Times New Roman" w:cs="Times New Roman"/>
                <w:b/>
                <w:caps/>
                <w:noProof/>
                <w:color w:val="000000" w:themeColor="text1"/>
                <w:sz w:val="24"/>
                <w:szCs w:val="24"/>
                <w:lang w:val="be-BY"/>
              </w:rPr>
            </w:pPr>
            <w:r w:rsidRPr="00873D00">
              <w:rPr>
                <w:rFonts w:ascii="Times New Roman" w:hAnsi="Times New Roman" w:cs="Times New Roman"/>
                <w:b/>
                <w:caps/>
                <w:noProof/>
                <w:color w:val="000000" w:themeColor="text1"/>
                <w:sz w:val="24"/>
                <w:szCs w:val="24"/>
                <w:lang w:val="be-BY"/>
              </w:rPr>
              <w:t>республики татарстан</w:t>
            </w:r>
          </w:p>
          <w:p w:rsidR="00873D00" w:rsidRPr="00873D00" w:rsidRDefault="00873D00" w:rsidP="00873D00">
            <w:pPr>
              <w:spacing w:after="0"/>
              <w:jc w:val="center"/>
              <w:rPr>
                <w:rFonts w:ascii="Times New Roman" w:hAnsi="Times New Roman" w:cs="Times New Roman"/>
                <w:b/>
                <w:noProof/>
                <w:color w:val="000000" w:themeColor="text1"/>
                <w:sz w:val="24"/>
                <w:szCs w:val="24"/>
              </w:rPr>
            </w:pPr>
          </w:p>
        </w:tc>
      </w:tr>
      <w:tr w:rsidR="00873D00" w:rsidRPr="00873D00" w:rsidTr="00873D00">
        <w:trPr>
          <w:trHeight w:val="1534"/>
        </w:trPr>
        <w:tc>
          <w:tcPr>
            <w:tcW w:w="10755" w:type="dxa"/>
            <w:gridSpan w:val="3"/>
          </w:tcPr>
          <w:p w:rsidR="00873D00" w:rsidRPr="00873D00" w:rsidRDefault="00873D00" w:rsidP="00873D00">
            <w:pPr>
              <w:spacing w:after="0"/>
              <w:jc w:val="center"/>
              <w:rPr>
                <w:rFonts w:ascii="Times New Roman" w:hAnsi="Times New Roman" w:cs="Times New Roman"/>
                <w:b/>
                <w:caps/>
                <w:noProof/>
                <w:color w:val="000000" w:themeColor="text1"/>
                <w:sz w:val="24"/>
                <w:szCs w:val="24"/>
                <w:vertAlign w:val="superscript"/>
              </w:rPr>
            </w:pPr>
            <w:r w:rsidRPr="00873D00">
              <w:rPr>
                <w:rFonts w:ascii="Times New Roman" w:hAnsi="Times New Roman" w:cs="Times New Roman"/>
                <w:b/>
                <w:caps/>
                <w:noProof/>
                <w:color w:val="000000" w:themeColor="text1"/>
                <w:sz w:val="24"/>
                <w:szCs w:val="24"/>
                <w:vertAlign w:val="superscript"/>
              </w:rPr>
              <w:t>_____________________________________________________________________________________________________________________</w:t>
            </w:r>
            <w:r w:rsidR="00932F3D">
              <w:rPr>
                <w:rFonts w:ascii="Times New Roman" w:hAnsi="Times New Roman" w:cs="Times New Roman"/>
                <w:b/>
                <w:caps/>
                <w:noProof/>
                <w:color w:val="000000" w:themeColor="text1"/>
                <w:sz w:val="24"/>
                <w:szCs w:val="24"/>
                <w:vertAlign w:val="superscript"/>
              </w:rPr>
              <w:t>______________</w:t>
            </w:r>
          </w:p>
          <w:p w:rsidR="00873D00" w:rsidRDefault="00873D00" w:rsidP="00873D00">
            <w:pPr>
              <w:pStyle w:val="21"/>
              <w:spacing w:after="0" w:line="240" w:lineRule="auto"/>
              <w:jc w:val="center"/>
              <w:rPr>
                <w:b/>
                <w:color w:val="000000" w:themeColor="text1"/>
                <w:sz w:val="24"/>
                <w:szCs w:val="24"/>
              </w:rPr>
            </w:pPr>
            <w:r w:rsidRPr="00873D00">
              <w:rPr>
                <w:b/>
                <w:color w:val="000000" w:themeColor="text1"/>
                <w:sz w:val="24"/>
                <w:szCs w:val="24"/>
              </w:rPr>
              <w:t xml:space="preserve">КАРАР                                               </w:t>
            </w:r>
            <w:r w:rsidR="00932F3D">
              <w:rPr>
                <w:b/>
                <w:color w:val="000000" w:themeColor="text1"/>
                <w:sz w:val="24"/>
                <w:szCs w:val="24"/>
              </w:rPr>
              <w:t xml:space="preserve">                                </w:t>
            </w:r>
            <w:r w:rsidRPr="00873D00">
              <w:rPr>
                <w:b/>
                <w:color w:val="000000" w:themeColor="text1"/>
                <w:sz w:val="24"/>
                <w:szCs w:val="24"/>
              </w:rPr>
              <w:t xml:space="preserve">                  ПОСТАНОВЛЕНИЕ</w:t>
            </w:r>
          </w:p>
          <w:p w:rsidR="00932F3D" w:rsidRDefault="00932F3D" w:rsidP="00873D00">
            <w:pPr>
              <w:pStyle w:val="21"/>
              <w:spacing w:after="0" w:line="240" w:lineRule="auto"/>
              <w:jc w:val="center"/>
              <w:rPr>
                <w:b/>
                <w:color w:val="000000" w:themeColor="text1"/>
                <w:sz w:val="24"/>
                <w:szCs w:val="24"/>
              </w:rPr>
            </w:pPr>
          </w:p>
          <w:p w:rsidR="009A56BF" w:rsidRPr="009A56BF" w:rsidRDefault="009A56BF" w:rsidP="00873D00">
            <w:pPr>
              <w:pStyle w:val="21"/>
              <w:spacing w:after="0" w:line="240" w:lineRule="auto"/>
              <w:jc w:val="center"/>
              <w:rPr>
                <w:b/>
                <w:color w:val="000000" w:themeColor="text1"/>
                <w:sz w:val="8"/>
                <w:szCs w:val="8"/>
              </w:rPr>
            </w:pPr>
          </w:p>
          <w:p w:rsidR="00873D00" w:rsidRPr="00E029A0" w:rsidRDefault="00873D00" w:rsidP="00932F3D">
            <w:pPr>
              <w:spacing w:after="0"/>
              <w:jc w:val="center"/>
              <w:rPr>
                <w:rFonts w:ascii="Times New Roman" w:hAnsi="Times New Roman" w:cs="Times New Roman"/>
                <w:noProof/>
                <w:color w:val="000000" w:themeColor="text1"/>
                <w:sz w:val="28"/>
                <w:szCs w:val="28"/>
              </w:rPr>
            </w:pPr>
            <w:r w:rsidRPr="00E029A0">
              <w:rPr>
                <w:rFonts w:ascii="Times New Roman" w:hAnsi="Times New Roman" w:cs="Times New Roman"/>
                <w:caps/>
                <w:noProof/>
                <w:color w:val="000000" w:themeColor="text1"/>
                <w:sz w:val="28"/>
                <w:szCs w:val="28"/>
              </w:rPr>
              <w:t xml:space="preserve">№ _______                             </w:t>
            </w:r>
            <w:r w:rsidRPr="00E029A0">
              <w:rPr>
                <w:rFonts w:ascii="Times New Roman" w:hAnsi="Times New Roman" w:cs="Times New Roman"/>
                <w:noProof/>
                <w:color w:val="000000" w:themeColor="text1"/>
                <w:sz w:val="28"/>
                <w:szCs w:val="28"/>
              </w:rPr>
              <w:t xml:space="preserve">         </w:t>
            </w:r>
            <w:r w:rsidR="00932F3D" w:rsidRPr="00E029A0">
              <w:rPr>
                <w:rFonts w:ascii="Times New Roman" w:hAnsi="Times New Roman" w:cs="Times New Roman"/>
                <w:noProof/>
                <w:color w:val="000000" w:themeColor="text1"/>
                <w:sz w:val="28"/>
                <w:szCs w:val="28"/>
              </w:rPr>
              <w:t xml:space="preserve">                                   </w:t>
            </w:r>
            <w:r w:rsidR="00E029A0">
              <w:rPr>
                <w:rFonts w:ascii="Times New Roman" w:hAnsi="Times New Roman" w:cs="Times New Roman"/>
                <w:noProof/>
                <w:color w:val="000000" w:themeColor="text1"/>
                <w:sz w:val="28"/>
                <w:szCs w:val="28"/>
              </w:rPr>
              <w:t xml:space="preserve">    </w:t>
            </w:r>
            <w:r w:rsidR="008C3911" w:rsidRPr="00E029A0">
              <w:rPr>
                <w:rFonts w:ascii="Times New Roman" w:hAnsi="Times New Roman" w:cs="Times New Roman"/>
                <w:noProof/>
                <w:color w:val="000000" w:themeColor="text1"/>
                <w:sz w:val="28"/>
                <w:szCs w:val="28"/>
              </w:rPr>
              <w:t>“___”__________2020ел</w:t>
            </w:r>
          </w:p>
        </w:tc>
      </w:tr>
    </w:tbl>
    <w:p w:rsidR="00873D00" w:rsidRDefault="00873D00" w:rsidP="00873D00">
      <w:pPr>
        <w:spacing w:after="0"/>
        <w:rPr>
          <w:rFonts w:ascii="Times New Roman" w:hAnsi="Times New Roman" w:cs="Times New Roman"/>
          <w:b/>
          <w:color w:val="000000" w:themeColor="text1"/>
          <w:sz w:val="4"/>
          <w:szCs w:val="4"/>
        </w:rPr>
      </w:pPr>
    </w:p>
    <w:p w:rsidR="00C260B4" w:rsidRPr="002425C8" w:rsidRDefault="00C260B4" w:rsidP="00873D00">
      <w:pPr>
        <w:spacing w:after="0"/>
        <w:rPr>
          <w:rFonts w:ascii="Times New Roman" w:hAnsi="Times New Roman" w:cs="Times New Roman"/>
          <w:b/>
          <w:color w:val="000000" w:themeColor="text1"/>
          <w:sz w:val="16"/>
          <w:szCs w:val="16"/>
        </w:rPr>
      </w:pPr>
    </w:p>
    <w:tbl>
      <w:tblPr>
        <w:tblpPr w:leftFromText="180" w:rightFromText="180" w:vertAnchor="text" w:horzAnchor="margin" w:tblpY="46"/>
        <w:tblW w:w="0" w:type="auto"/>
        <w:tblLook w:val="04A0" w:firstRow="1" w:lastRow="0" w:firstColumn="1" w:lastColumn="0" w:noHBand="0" w:noVBand="1"/>
      </w:tblPr>
      <w:tblGrid>
        <w:gridCol w:w="4640"/>
      </w:tblGrid>
      <w:tr w:rsidR="00873D00" w:rsidRPr="00A1759B" w:rsidTr="00873D00">
        <w:trPr>
          <w:trHeight w:val="1418"/>
        </w:trPr>
        <w:tc>
          <w:tcPr>
            <w:tcW w:w="4640" w:type="dxa"/>
            <w:hideMark/>
          </w:tcPr>
          <w:p w:rsidR="00873D00" w:rsidRPr="00A1759B" w:rsidRDefault="008267D5" w:rsidP="00873D00">
            <w:pPr>
              <w:pStyle w:val="a9"/>
              <w:jc w:val="both"/>
              <w:rPr>
                <w:rFonts w:ascii="Times New Roman" w:hAnsi="Times New Roman"/>
                <w:color w:val="000000" w:themeColor="text1"/>
                <w:sz w:val="28"/>
                <w:szCs w:val="28"/>
              </w:rPr>
            </w:pPr>
            <w:r>
              <w:rPr>
                <w:rFonts w:ascii="Times New Roman" w:hAnsi="Times New Roman"/>
                <w:color w:val="000000" w:themeColor="text1"/>
                <w:sz w:val="28"/>
                <w:szCs w:val="28"/>
              </w:rPr>
              <w:t>Спас муниципаль районында г</w:t>
            </w:r>
            <w:r w:rsidR="005F08BA" w:rsidRPr="005F08BA">
              <w:rPr>
                <w:rFonts w:ascii="Times New Roman" w:hAnsi="Times New Roman"/>
                <w:color w:val="000000" w:themeColor="text1"/>
                <w:sz w:val="28"/>
                <w:szCs w:val="28"/>
              </w:rPr>
              <w:t>аилә белеме һәм үз-үзеңә хисап формасында белем алуны оештыру турындагы нигезләмәне раслау хакында</w:t>
            </w:r>
          </w:p>
        </w:tc>
      </w:tr>
    </w:tbl>
    <w:p w:rsidR="00873D00" w:rsidRPr="00A1759B" w:rsidRDefault="00873D00" w:rsidP="00873D00">
      <w:pPr>
        <w:spacing w:after="0"/>
        <w:rPr>
          <w:rFonts w:ascii="Times New Roman" w:hAnsi="Times New Roman" w:cs="Times New Roman"/>
          <w:color w:val="000000" w:themeColor="text1"/>
          <w:sz w:val="28"/>
          <w:szCs w:val="28"/>
        </w:rPr>
      </w:pPr>
    </w:p>
    <w:p w:rsidR="00873D00" w:rsidRPr="00A1759B" w:rsidRDefault="00873D00" w:rsidP="00873D00">
      <w:pPr>
        <w:spacing w:after="0"/>
        <w:rPr>
          <w:rFonts w:ascii="Times New Roman" w:hAnsi="Times New Roman" w:cs="Times New Roman"/>
          <w:color w:val="000000" w:themeColor="text1"/>
          <w:sz w:val="28"/>
          <w:szCs w:val="28"/>
        </w:rPr>
      </w:pPr>
    </w:p>
    <w:p w:rsidR="00873D00" w:rsidRPr="00A1759B" w:rsidRDefault="00873D00" w:rsidP="00873D00">
      <w:pPr>
        <w:shd w:val="clear" w:color="auto" w:fill="FFFFFF"/>
        <w:spacing w:after="0"/>
        <w:ind w:firstLine="720"/>
        <w:jc w:val="both"/>
        <w:rPr>
          <w:rFonts w:ascii="Times New Roman" w:hAnsi="Times New Roman" w:cs="Times New Roman"/>
          <w:color w:val="000000" w:themeColor="text1"/>
          <w:sz w:val="28"/>
          <w:szCs w:val="28"/>
        </w:rPr>
      </w:pPr>
    </w:p>
    <w:p w:rsidR="00873D00" w:rsidRPr="00A1759B" w:rsidRDefault="00873D00" w:rsidP="00873D00">
      <w:pPr>
        <w:shd w:val="clear" w:color="auto" w:fill="FFFFFF"/>
        <w:spacing w:after="0"/>
        <w:ind w:firstLine="720"/>
        <w:jc w:val="both"/>
        <w:rPr>
          <w:rFonts w:ascii="Times New Roman" w:hAnsi="Times New Roman" w:cs="Times New Roman"/>
          <w:color w:val="000000" w:themeColor="text1"/>
          <w:sz w:val="28"/>
          <w:szCs w:val="28"/>
        </w:rPr>
      </w:pPr>
    </w:p>
    <w:p w:rsidR="00873D00" w:rsidRPr="00C260B4" w:rsidRDefault="00873D00" w:rsidP="00873D00">
      <w:pPr>
        <w:shd w:val="clear" w:color="auto" w:fill="FFFFFF"/>
        <w:spacing w:after="0"/>
        <w:ind w:firstLine="720"/>
        <w:jc w:val="both"/>
        <w:rPr>
          <w:rFonts w:ascii="Times New Roman" w:hAnsi="Times New Roman" w:cs="Times New Roman"/>
          <w:color w:val="000000" w:themeColor="text1"/>
          <w:sz w:val="36"/>
          <w:szCs w:val="36"/>
        </w:rPr>
      </w:pPr>
    </w:p>
    <w:p w:rsidR="008267D5" w:rsidRDefault="008267D5" w:rsidP="00873D00">
      <w:pPr>
        <w:pStyle w:val="a9"/>
        <w:ind w:firstLine="709"/>
        <w:jc w:val="both"/>
        <w:rPr>
          <w:rFonts w:ascii="Times New Roman" w:hAnsi="Times New Roman"/>
          <w:color w:val="000000" w:themeColor="text1"/>
          <w:sz w:val="28"/>
          <w:szCs w:val="28"/>
        </w:rPr>
      </w:pPr>
      <w:r w:rsidRPr="008267D5">
        <w:rPr>
          <w:rFonts w:ascii="Times New Roman" w:hAnsi="Times New Roman"/>
          <w:color w:val="000000" w:themeColor="text1"/>
          <w:sz w:val="28"/>
          <w:szCs w:val="28"/>
        </w:rPr>
        <w:t>«Россия Федерациясендә мәгариф турында» 29.12.2012 ел, № 273-ФЗ Федераль закон нигезендә, Татарстан Республикасы Мәгариф һәм фән министрлыгының «Гаилә белеме яки үз-үзеңә хасил итү формасындагы төп белем бирү программаларын үзләштерүче балаларны исәпкә алу тәртибен регламентлау һәм ата-аналарга (законлы вәкилләренә) Гаилә белеме формасында укучыларның еллык арадаш аттестациясен узу зарурлыгын аңлату турында " 26.03.2020 ел, № под-462/20 боерыгы н</w:t>
      </w:r>
      <w:r>
        <w:rPr>
          <w:rFonts w:ascii="Times New Roman" w:hAnsi="Times New Roman"/>
          <w:color w:val="000000" w:themeColor="text1"/>
          <w:sz w:val="28"/>
          <w:szCs w:val="28"/>
        </w:rPr>
        <w:t>игезендә</w:t>
      </w:r>
      <w:r w:rsidRPr="008267D5">
        <w:rPr>
          <w:rFonts w:ascii="Times New Roman" w:hAnsi="Times New Roman"/>
          <w:color w:val="000000" w:themeColor="text1"/>
          <w:sz w:val="28"/>
          <w:szCs w:val="28"/>
        </w:rPr>
        <w:t>»</w:t>
      </w:r>
      <w:r w:rsidR="00873D00" w:rsidRPr="00873D00">
        <w:rPr>
          <w:rFonts w:ascii="Times New Roman" w:hAnsi="Times New Roman"/>
          <w:color w:val="000000" w:themeColor="text1"/>
          <w:sz w:val="28"/>
          <w:szCs w:val="28"/>
        </w:rPr>
        <w:t xml:space="preserve">, </w:t>
      </w:r>
      <w:r w:rsidRPr="008267D5">
        <w:rPr>
          <w:rFonts w:ascii="Times New Roman" w:hAnsi="Times New Roman"/>
          <w:color w:val="000000" w:themeColor="text1"/>
          <w:sz w:val="28"/>
          <w:szCs w:val="28"/>
        </w:rPr>
        <w:t>ТР Спас муниципаль районы башкарма комитеты</w:t>
      </w:r>
    </w:p>
    <w:p w:rsidR="00873D00" w:rsidRPr="00873D00" w:rsidRDefault="008267D5" w:rsidP="00873D00">
      <w:pPr>
        <w:pStyle w:val="a9"/>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КАРАР БИРӘ</w:t>
      </w:r>
      <w:r w:rsidR="00873D00" w:rsidRPr="00873D00">
        <w:rPr>
          <w:rFonts w:ascii="Times New Roman" w:hAnsi="Times New Roman"/>
          <w:color w:val="000000" w:themeColor="text1"/>
          <w:sz w:val="28"/>
          <w:szCs w:val="28"/>
        </w:rPr>
        <w:t>:</w:t>
      </w:r>
    </w:p>
    <w:p w:rsidR="00873D00" w:rsidRPr="00AB65EF" w:rsidRDefault="00AB65EF" w:rsidP="003635B5">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1. </w:t>
      </w:r>
      <w:r w:rsidR="003C2276" w:rsidRPr="003C2276">
        <w:rPr>
          <w:rFonts w:ascii="Times New Roman" w:hAnsi="Times New Roman" w:cs="Times New Roman"/>
          <w:color w:val="000000" w:themeColor="text1"/>
          <w:sz w:val="28"/>
          <w:szCs w:val="28"/>
        </w:rPr>
        <w:t>«Спас муниципаль районында гаилә белеме һәм үзлегеңнән белем алу рәвешендә белем алуны оештыру турында нигезләмәне» расларга.</w:t>
      </w:r>
    </w:p>
    <w:p w:rsidR="00B636B9" w:rsidRDefault="00B636B9" w:rsidP="00B636B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w:t>
      </w:r>
      <w:r w:rsidR="003C2276" w:rsidRPr="003C2276">
        <w:rPr>
          <w:rFonts w:ascii="Times New Roman" w:hAnsi="Times New Roman" w:cs="Times New Roman"/>
          <w:color w:val="000000" w:themeColor="text1"/>
          <w:sz w:val="28"/>
          <w:szCs w:val="28"/>
        </w:rPr>
        <w:t>.</w:t>
      </w:r>
      <w:r w:rsidRPr="00B636B9">
        <w:t xml:space="preserve"> </w:t>
      </w:r>
      <w:r w:rsidRPr="00B636B9">
        <w:rPr>
          <w:rFonts w:ascii="Times New Roman" w:hAnsi="Times New Roman" w:cs="Times New Roman"/>
          <w:color w:val="000000" w:themeColor="text1"/>
          <w:sz w:val="28"/>
          <w:szCs w:val="28"/>
        </w:rPr>
        <w:t xml:space="preserve">Үз көчен югалткан дип танырга: </w:t>
      </w:r>
    </w:p>
    <w:p w:rsidR="00B636B9" w:rsidRDefault="00B636B9" w:rsidP="00B636B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2.1. </w:t>
      </w:r>
      <w:r w:rsidRPr="00B636B9">
        <w:rPr>
          <w:rFonts w:ascii="Times New Roman" w:hAnsi="Times New Roman" w:cs="Times New Roman"/>
          <w:color w:val="000000" w:themeColor="text1"/>
          <w:sz w:val="28"/>
          <w:szCs w:val="28"/>
        </w:rPr>
        <w:t>«Гаилә белеме һәм үзлегеңнән белем алу рәвешендә белем алуны оештыру турындагы нигезләмәне раслау хакында» 2017 елның 1 мартындагы 115 номерлы башкарма комитет карары.</w:t>
      </w:r>
      <w:r w:rsidR="00FB476F">
        <w:rPr>
          <w:rFonts w:ascii="Times New Roman" w:hAnsi="Times New Roman" w:cs="Times New Roman"/>
          <w:color w:val="000000" w:themeColor="text1"/>
          <w:sz w:val="28"/>
          <w:szCs w:val="28"/>
        </w:rPr>
        <w:t xml:space="preserve">       </w:t>
      </w:r>
    </w:p>
    <w:p w:rsidR="00705DA5" w:rsidRDefault="00705DA5" w:rsidP="0062084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3C2276" w:rsidRPr="003C2276">
        <w:rPr>
          <w:rFonts w:ascii="Times New Roman" w:hAnsi="Times New Roman" w:cs="Times New Roman"/>
          <w:color w:val="000000" w:themeColor="text1"/>
          <w:sz w:val="28"/>
          <w:szCs w:val="28"/>
        </w:rPr>
        <w:t xml:space="preserve">2.2. </w:t>
      </w:r>
      <w:r w:rsidRPr="00705DA5">
        <w:rPr>
          <w:rFonts w:ascii="Times New Roman" w:hAnsi="Times New Roman" w:cs="Times New Roman"/>
          <w:color w:val="000000" w:themeColor="text1"/>
          <w:sz w:val="28"/>
          <w:szCs w:val="28"/>
        </w:rPr>
        <w:t>«Гаилә белеме һәм үзлегеңнән белем алу рәвешендә белем алуны оештыру турындагы нигезләмәне раслау хакында» 2017 елның 1 мартындагы 115 номерлы Спас муниципаль районы Башкарма комитеты карарына үзгәрешләр кертү турында» 2019 елның 17 гыйнварындагы 19 номерлы башкарма комитет карары.</w:t>
      </w:r>
    </w:p>
    <w:p w:rsidR="0062084F" w:rsidRPr="0062084F" w:rsidRDefault="00AB65EF" w:rsidP="0062084F">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3.</w:t>
      </w:r>
      <w:r w:rsidR="00B84108">
        <w:rPr>
          <w:rFonts w:ascii="Times New Roman" w:hAnsi="Times New Roman" w:cs="Times New Roman"/>
          <w:color w:val="000000" w:themeColor="text1"/>
          <w:sz w:val="28"/>
          <w:szCs w:val="28"/>
        </w:rPr>
        <w:t xml:space="preserve"> </w:t>
      </w:r>
      <w:r w:rsidR="0062084F" w:rsidRPr="0062084F">
        <w:rPr>
          <w:rFonts w:ascii="Times New Roman" w:hAnsi="Times New Roman" w:cs="Times New Roman"/>
          <w:color w:val="000000" w:themeColor="text1"/>
          <w:sz w:val="28"/>
          <w:szCs w:val="28"/>
        </w:rPr>
        <w:t>Әлеге карарны Спас муниципаль районының рәсми сайтында (http:// www. spassriy.tatarstan.ru) һәм Татарстан Республикасы хокукый мәгълүматының рәсми порталында (htth:pravo.tatarstan.ru) бастырып чыгарырга.</w:t>
      </w:r>
    </w:p>
    <w:p w:rsidR="00873D00" w:rsidRDefault="00B84108" w:rsidP="000A3522">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4. </w:t>
      </w:r>
      <w:r w:rsidR="000A3522" w:rsidRPr="000A3522">
        <w:rPr>
          <w:rFonts w:ascii="Times New Roman" w:hAnsi="Times New Roman" w:cs="Times New Roman"/>
          <w:color w:val="000000" w:themeColor="text1"/>
          <w:sz w:val="28"/>
          <w:szCs w:val="28"/>
        </w:rPr>
        <w:t xml:space="preserve">Әлеге карарның үтәлешен тикшереп торуны җитәкченең социаль мәсьәләләр буенча урынбасары Е.В. Савиновка йөкләргә.       </w:t>
      </w:r>
    </w:p>
    <w:p w:rsidR="000A3522" w:rsidRDefault="000A3522" w:rsidP="000A3522">
      <w:pPr>
        <w:spacing w:after="0" w:line="240" w:lineRule="auto"/>
        <w:jc w:val="both"/>
        <w:rPr>
          <w:rFonts w:ascii="Times New Roman" w:hAnsi="Times New Roman" w:cs="Times New Roman"/>
          <w:color w:val="000000" w:themeColor="text1"/>
          <w:sz w:val="28"/>
          <w:szCs w:val="28"/>
        </w:rPr>
      </w:pPr>
    </w:p>
    <w:p w:rsidR="000A3522" w:rsidRPr="00B84108" w:rsidRDefault="000A3522" w:rsidP="000A3522">
      <w:pPr>
        <w:spacing w:after="0" w:line="240" w:lineRule="auto"/>
        <w:jc w:val="both"/>
        <w:rPr>
          <w:rFonts w:ascii="Times New Roman" w:hAnsi="Times New Roman" w:cs="Times New Roman"/>
          <w:b/>
          <w:color w:val="000000" w:themeColor="text1"/>
          <w:sz w:val="44"/>
          <w:szCs w:val="28"/>
        </w:rPr>
      </w:pPr>
    </w:p>
    <w:p w:rsidR="0062084F" w:rsidRPr="0062084F" w:rsidRDefault="0062084F" w:rsidP="0062084F">
      <w:pPr>
        <w:spacing w:after="0" w:line="240" w:lineRule="auto"/>
        <w:rPr>
          <w:rFonts w:ascii="Times New Roman" w:hAnsi="Times New Roman" w:cs="Times New Roman"/>
          <w:color w:val="000000" w:themeColor="text1"/>
          <w:sz w:val="28"/>
          <w:szCs w:val="28"/>
          <w:lang w:val="tt-RU"/>
        </w:rPr>
      </w:pPr>
      <w:r w:rsidRPr="0062084F">
        <w:rPr>
          <w:rFonts w:ascii="Times New Roman" w:hAnsi="Times New Roman" w:cs="Times New Roman"/>
          <w:color w:val="000000" w:themeColor="text1"/>
          <w:sz w:val="28"/>
          <w:szCs w:val="28"/>
          <w:lang w:val="tt-RU"/>
        </w:rPr>
        <w:t xml:space="preserve">ТР Спас муниципаль районы башкарма </w:t>
      </w:r>
    </w:p>
    <w:p w:rsidR="003C2276" w:rsidRDefault="0062084F" w:rsidP="00E2395B">
      <w:pPr>
        <w:spacing w:after="0" w:line="240" w:lineRule="auto"/>
        <w:rPr>
          <w:rFonts w:ascii="Times New Roman" w:hAnsi="Times New Roman" w:cs="Times New Roman"/>
          <w:color w:val="000000" w:themeColor="text1"/>
          <w:sz w:val="28"/>
          <w:szCs w:val="28"/>
          <w:lang w:val="tt-RU"/>
        </w:rPr>
      </w:pPr>
      <w:r w:rsidRPr="0062084F">
        <w:rPr>
          <w:rFonts w:ascii="Times New Roman" w:hAnsi="Times New Roman" w:cs="Times New Roman"/>
          <w:color w:val="000000" w:themeColor="text1"/>
          <w:sz w:val="28"/>
          <w:szCs w:val="28"/>
          <w:lang w:val="tt-RU"/>
        </w:rPr>
        <w:t xml:space="preserve">комитеты җитәкчесе                                                                          </w:t>
      </w:r>
      <w:r w:rsidR="000A3522">
        <w:rPr>
          <w:rFonts w:ascii="Times New Roman" w:hAnsi="Times New Roman" w:cs="Times New Roman"/>
          <w:color w:val="000000" w:themeColor="text1"/>
          <w:sz w:val="28"/>
          <w:szCs w:val="28"/>
          <w:lang w:val="tt-RU"/>
        </w:rPr>
        <w:t xml:space="preserve">         </w:t>
      </w:r>
      <w:r w:rsidRPr="0062084F">
        <w:rPr>
          <w:rFonts w:ascii="Times New Roman" w:hAnsi="Times New Roman" w:cs="Times New Roman"/>
          <w:color w:val="000000" w:themeColor="text1"/>
          <w:sz w:val="28"/>
          <w:szCs w:val="28"/>
          <w:lang w:val="tt-RU"/>
        </w:rPr>
        <w:t>В. А. Осокин</w:t>
      </w:r>
    </w:p>
    <w:p w:rsidR="002425C8" w:rsidRPr="002425C8" w:rsidRDefault="002425C8" w:rsidP="00E2395B">
      <w:pPr>
        <w:spacing w:after="0" w:line="240" w:lineRule="auto"/>
        <w:rPr>
          <w:rFonts w:ascii="Times New Roman" w:hAnsi="Times New Roman" w:cs="Times New Roman"/>
          <w:color w:val="000000" w:themeColor="text1"/>
          <w:sz w:val="28"/>
          <w:szCs w:val="28"/>
          <w:lang w:val="tt-RU"/>
        </w:rPr>
      </w:pPr>
    </w:p>
    <w:p w:rsidR="00736D59" w:rsidRDefault="00736D59" w:rsidP="00103EBE">
      <w:pPr>
        <w:spacing w:after="0" w:line="240" w:lineRule="auto"/>
        <w:jc w:val="right"/>
        <w:rPr>
          <w:rFonts w:ascii="Times New Roman" w:hAnsi="Times New Roman" w:cs="Times New Roman"/>
          <w:sz w:val="28"/>
          <w:szCs w:val="28"/>
        </w:rPr>
      </w:pPr>
      <w:r w:rsidRPr="00736D59">
        <w:rPr>
          <w:rFonts w:ascii="Times New Roman" w:hAnsi="Times New Roman" w:cs="Times New Roman"/>
          <w:sz w:val="28"/>
          <w:szCs w:val="28"/>
        </w:rPr>
        <w:lastRenderedPageBreak/>
        <w:t>Спас муниципаль районы Башкарм</w:t>
      </w:r>
      <w:r>
        <w:rPr>
          <w:rFonts w:ascii="Times New Roman" w:hAnsi="Times New Roman" w:cs="Times New Roman"/>
          <w:sz w:val="28"/>
          <w:szCs w:val="28"/>
        </w:rPr>
        <w:t xml:space="preserve">а </w:t>
      </w:r>
    </w:p>
    <w:p w:rsidR="00736D59" w:rsidRDefault="00736D59" w:rsidP="00103EBE">
      <w:pPr>
        <w:spacing w:after="0" w:line="240" w:lineRule="auto"/>
        <w:jc w:val="right"/>
        <w:rPr>
          <w:rFonts w:ascii="Times New Roman" w:hAnsi="Times New Roman" w:cs="Times New Roman"/>
          <w:sz w:val="28"/>
          <w:szCs w:val="28"/>
        </w:rPr>
      </w:pPr>
      <w:proofErr w:type="gramStart"/>
      <w:r>
        <w:rPr>
          <w:rFonts w:ascii="Times New Roman" w:hAnsi="Times New Roman" w:cs="Times New Roman"/>
          <w:sz w:val="28"/>
          <w:szCs w:val="28"/>
        </w:rPr>
        <w:t>комитеты</w:t>
      </w:r>
      <w:proofErr w:type="gramEnd"/>
      <w:r>
        <w:rPr>
          <w:rFonts w:ascii="Times New Roman" w:hAnsi="Times New Roman" w:cs="Times New Roman"/>
          <w:sz w:val="28"/>
          <w:szCs w:val="28"/>
        </w:rPr>
        <w:t xml:space="preserve"> карары белән расланган</w:t>
      </w:r>
    </w:p>
    <w:p w:rsidR="00BC0DE6" w:rsidRDefault="00736D59" w:rsidP="00736D59">
      <w:pPr>
        <w:spacing w:after="0" w:line="240" w:lineRule="auto"/>
        <w:jc w:val="center"/>
        <w:rPr>
          <w:rFonts w:ascii="Times New Roman" w:hAnsi="Times New Roman" w:cs="Times New Roman"/>
          <w:spacing w:val="-6"/>
          <w:sz w:val="28"/>
          <w:szCs w:val="28"/>
        </w:rPr>
      </w:pPr>
      <w:r>
        <w:rPr>
          <w:rFonts w:ascii="Times New Roman" w:hAnsi="Times New Roman" w:cs="Times New Roman"/>
          <w:sz w:val="28"/>
          <w:szCs w:val="28"/>
        </w:rPr>
        <w:t xml:space="preserve">                                                                                            «____»</w:t>
      </w:r>
      <w:r w:rsidR="00103EBE" w:rsidRPr="00BC0DE6">
        <w:rPr>
          <w:rFonts w:ascii="Times New Roman" w:hAnsi="Times New Roman" w:cs="Times New Roman"/>
          <w:sz w:val="28"/>
          <w:szCs w:val="28"/>
        </w:rPr>
        <w:t xml:space="preserve"> </w:t>
      </w:r>
      <w:r w:rsidR="003461DE">
        <w:rPr>
          <w:rFonts w:ascii="Times New Roman" w:hAnsi="Times New Roman" w:cs="Times New Roman"/>
          <w:sz w:val="28"/>
          <w:szCs w:val="28"/>
        </w:rPr>
        <w:t>_______</w:t>
      </w:r>
      <w:r>
        <w:rPr>
          <w:rFonts w:ascii="Times New Roman" w:hAnsi="Times New Roman" w:cs="Times New Roman"/>
          <w:sz w:val="28"/>
          <w:szCs w:val="28"/>
        </w:rPr>
        <w:t>2020</w:t>
      </w:r>
      <w:proofErr w:type="gramStart"/>
      <w:r>
        <w:rPr>
          <w:rFonts w:ascii="Times New Roman" w:hAnsi="Times New Roman" w:cs="Times New Roman"/>
          <w:sz w:val="28"/>
          <w:szCs w:val="28"/>
        </w:rPr>
        <w:t>ел</w:t>
      </w:r>
      <w:r w:rsidR="00103EBE">
        <w:rPr>
          <w:rFonts w:ascii="Times New Roman" w:hAnsi="Times New Roman" w:cs="Times New Roman"/>
          <w:sz w:val="28"/>
          <w:szCs w:val="28"/>
        </w:rPr>
        <w:t xml:space="preserve"> </w:t>
      </w:r>
      <w:r>
        <w:rPr>
          <w:rFonts w:ascii="Times New Roman" w:hAnsi="Times New Roman" w:cs="Times New Roman"/>
          <w:sz w:val="28"/>
          <w:szCs w:val="28"/>
        </w:rPr>
        <w:t xml:space="preserve"> </w:t>
      </w:r>
      <w:r w:rsidR="00103EBE" w:rsidRPr="00BC0DE6">
        <w:rPr>
          <w:rFonts w:ascii="Times New Roman" w:hAnsi="Times New Roman" w:cs="Times New Roman"/>
          <w:sz w:val="28"/>
          <w:szCs w:val="28"/>
        </w:rPr>
        <w:t>№</w:t>
      </w:r>
      <w:proofErr w:type="gramEnd"/>
      <w:r w:rsidR="003461DE">
        <w:rPr>
          <w:rFonts w:ascii="Times New Roman" w:hAnsi="Times New Roman" w:cs="Times New Roman"/>
          <w:sz w:val="28"/>
          <w:szCs w:val="28"/>
        </w:rPr>
        <w:t>____</w:t>
      </w:r>
      <w:r w:rsidR="008D3935">
        <w:rPr>
          <w:rFonts w:ascii="Times New Roman" w:hAnsi="Times New Roman" w:cs="Times New Roman"/>
          <w:spacing w:val="-6"/>
          <w:sz w:val="28"/>
          <w:szCs w:val="28"/>
        </w:rPr>
        <w:t xml:space="preserve">                                                                                                                                </w:t>
      </w:r>
    </w:p>
    <w:p w:rsidR="00346D34" w:rsidRDefault="008D3935" w:rsidP="000060FC">
      <w:pPr>
        <w:ind w:right="-1" w:firstLine="709"/>
        <w:jc w:val="center"/>
        <w:rPr>
          <w:rFonts w:ascii="Times New Roman" w:hAnsi="Times New Roman" w:cs="Times New Roman"/>
          <w:spacing w:val="-6"/>
          <w:sz w:val="28"/>
          <w:szCs w:val="28"/>
        </w:rPr>
      </w:pPr>
      <w:r>
        <w:rPr>
          <w:rFonts w:ascii="Times New Roman" w:hAnsi="Times New Roman" w:cs="Times New Roman"/>
          <w:spacing w:val="-6"/>
          <w:sz w:val="28"/>
          <w:szCs w:val="28"/>
        </w:rPr>
        <w:t xml:space="preserve">                                                                                            </w:t>
      </w:r>
    </w:p>
    <w:p w:rsidR="004E5389" w:rsidRDefault="004E5389" w:rsidP="000060FC">
      <w:pPr>
        <w:spacing w:after="0"/>
        <w:ind w:firstLine="709"/>
        <w:jc w:val="center"/>
        <w:rPr>
          <w:rFonts w:ascii="Times New Roman" w:hAnsi="Times New Roman" w:cs="Times New Roman"/>
          <w:spacing w:val="-6"/>
          <w:sz w:val="28"/>
          <w:szCs w:val="28"/>
        </w:rPr>
      </w:pPr>
      <w:r w:rsidRPr="004E5389">
        <w:rPr>
          <w:rFonts w:ascii="Times New Roman" w:hAnsi="Times New Roman" w:cs="Times New Roman"/>
          <w:spacing w:val="-6"/>
          <w:sz w:val="28"/>
          <w:szCs w:val="28"/>
        </w:rPr>
        <w:t xml:space="preserve">Гаилә белеме һәм үзлегеңнән белем алу рәвешендә белем алуны оештыру </w:t>
      </w:r>
    </w:p>
    <w:p w:rsidR="00BC0DE6" w:rsidRDefault="004E5389" w:rsidP="000060FC">
      <w:pPr>
        <w:spacing w:after="0"/>
        <w:ind w:firstLine="709"/>
        <w:jc w:val="center"/>
        <w:rPr>
          <w:rFonts w:ascii="Times New Roman" w:hAnsi="Times New Roman" w:cs="Times New Roman"/>
          <w:spacing w:val="-6"/>
          <w:sz w:val="28"/>
          <w:szCs w:val="28"/>
        </w:rPr>
      </w:pPr>
      <w:proofErr w:type="gramStart"/>
      <w:r w:rsidRPr="004E5389">
        <w:rPr>
          <w:rFonts w:ascii="Times New Roman" w:hAnsi="Times New Roman" w:cs="Times New Roman"/>
          <w:spacing w:val="-6"/>
          <w:sz w:val="28"/>
          <w:szCs w:val="28"/>
        </w:rPr>
        <w:t>турында</w:t>
      </w:r>
      <w:proofErr w:type="gramEnd"/>
      <w:r w:rsidRPr="004E5389">
        <w:rPr>
          <w:rFonts w:ascii="Times New Roman" w:hAnsi="Times New Roman" w:cs="Times New Roman"/>
          <w:spacing w:val="-6"/>
          <w:sz w:val="28"/>
          <w:szCs w:val="28"/>
        </w:rPr>
        <w:t xml:space="preserve"> нигезләмә</w:t>
      </w:r>
    </w:p>
    <w:p w:rsidR="004E5389" w:rsidRPr="000257F4" w:rsidRDefault="004E5389" w:rsidP="000060FC">
      <w:pPr>
        <w:spacing w:after="0"/>
        <w:ind w:firstLine="709"/>
        <w:jc w:val="center"/>
        <w:rPr>
          <w:rFonts w:ascii="Times New Roman" w:hAnsi="Times New Roman" w:cs="Times New Roman"/>
          <w:sz w:val="16"/>
          <w:szCs w:val="16"/>
        </w:rPr>
      </w:pPr>
    </w:p>
    <w:p w:rsidR="002847C6" w:rsidRDefault="000257F4" w:rsidP="002847C6">
      <w:pPr>
        <w:pStyle w:val="a7"/>
        <w:numPr>
          <w:ilvl w:val="0"/>
          <w:numId w:val="2"/>
        </w:numPr>
        <w:spacing w:after="0" w:line="240" w:lineRule="auto"/>
        <w:ind w:right="-1"/>
        <w:jc w:val="center"/>
        <w:rPr>
          <w:rFonts w:ascii="Times New Roman" w:hAnsi="Times New Roman" w:cs="Times New Roman"/>
          <w:sz w:val="28"/>
          <w:szCs w:val="28"/>
        </w:rPr>
      </w:pPr>
      <w:r w:rsidRPr="000257F4">
        <w:rPr>
          <w:rFonts w:ascii="Times New Roman" w:hAnsi="Times New Roman" w:cs="Times New Roman"/>
          <w:sz w:val="28"/>
          <w:szCs w:val="28"/>
        </w:rPr>
        <w:t>Гомуми нигезләмәләр</w:t>
      </w:r>
    </w:p>
    <w:p w:rsidR="002847C6" w:rsidRPr="002847C6" w:rsidRDefault="002847C6" w:rsidP="002847C6">
      <w:pPr>
        <w:pStyle w:val="a7"/>
        <w:spacing w:after="0" w:line="240" w:lineRule="auto"/>
        <w:ind w:left="384" w:right="-1"/>
        <w:rPr>
          <w:rFonts w:ascii="Times New Roman" w:hAnsi="Times New Roman" w:cs="Times New Roman"/>
          <w:sz w:val="4"/>
          <w:szCs w:val="4"/>
        </w:rPr>
      </w:pPr>
    </w:p>
    <w:p w:rsidR="006D3E7D" w:rsidRPr="006D3E7D" w:rsidRDefault="006D3E7D" w:rsidP="000060FC">
      <w:pPr>
        <w:numPr>
          <w:ilvl w:val="1"/>
          <w:numId w:val="2"/>
        </w:numPr>
        <w:tabs>
          <w:tab w:val="left" w:pos="142"/>
          <w:tab w:val="left" w:pos="284"/>
        </w:tabs>
        <w:spacing w:before="100" w:beforeAutospacing="1" w:after="100" w:afterAutospacing="1" w:line="240" w:lineRule="auto"/>
        <w:ind w:left="0" w:right="-1" w:firstLine="709"/>
        <w:jc w:val="both"/>
        <w:rPr>
          <w:rFonts w:ascii="Times New Roman" w:eastAsia="Times New Roman" w:hAnsi="Times New Roman" w:cs="Times New Roman"/>
          <w:sz w:val="28"/>
          <w:szCs w:val="28"/>
          <w:lang w:eastAsia="ru-RU"/>
        </w:rPr>
      </w:pPr>
      <w:r w:rsidRPr="006D3E7D">
        <w:rPr>
          <w:rFonts w:ascii="Times New Roman" w:hAnsi="Times New Roman" w:cs="Times New Roman"/>
          <w:sz w:val="28"/>
          <w:szCs w:val="28"/>
        </w:rPr>
        <w:t xml:space="preserve">Әлеге Нигезләмә «Россия Федерациясендә 2013 елның 29 декабрендәге 273-ФЗ номерлы мәгариф турында» Федераль закон нигезендә эшләнгән. </w:t>
      </w:r>
    </w:p>
    <w:p w:rsidR="006D3E7D" w:rsidRPr="006D3E7D" w:rsidRDefault="006D3E7D" w:rsidP="000060FC">
      <w:pPr>
        <w:numPr>
          <w:ilvl w:val="1"/>
          <w:numId w:val="2"/>
        </w:numPr>
        <w:tabs>
          <w:tab w:val="left" w:pos="142"/>
          <w:tab w:val="left" w:pos="284"/>
        </w:tabs>
        <w:spacing w:before="100" w:beforeAutospacing="1" w:after="100" w:afterAutospacing="1" w:line="240" w:lineRule="auto"/>
        <w:ind w:left="0" w:right="-1" w:firstLine="709"/>
        <w:jc w:val="both"/>
        <w:rPr>
          <w:rFonts w:ascii="Times New Roman" w:eastAsia="Times New Roman" w:hAnsi="Times New Roman" w:cs="Times New Roman"/>
          <w:sz w:val="28"/>
          <w:szCs w:val="28"/>
          <w:lang w:eastAsia="ru-RU"/>
        </w:rPr>
      </w:pPr>
      <w:r w:rsidRPr="006D3E7D">
        <w:rPr>
          <w:rFonts w:ascii="Times New Roman" w:hAnsi="Times New Roman" w:cs="Times New Roman"/>
          <w:sz w:val="28"/>
          <w:szCs w:val="28"/>
        </w:rPr>
        <w:t xml:space="preserve">Әлеге Нигезләмә гаилә белеме һәм үзлегеңнән белем алу рәвешендә белем алуны оештыруны регламентлаштыра. </w:t>
      </w:r>
    </w:p>
    <w:p w:rsidR="006D3E7D" w:rsidRPr="006D3E7D" w:rsidRDefault="006D3E7D" w:rsidP="000060FC">
      <w:pPr>
        <w:numPr>
          <w:ilvl w:val="1"/>
          <w:numId w:val="2"/>
        </w:numPr>
        <w:tabs>
          <w:tab w:val="left" w:pos="142"/>
          <w:tab w:val="left" w:pos="284"/>
        </w:tabs>
        <w:spacing w:before="100" w:beforeAutospacing="1" w:after="100" w:afterAutospacing="1" w:line="240" w:lineRule="auto"/>
        <w:ind w:left="0" w:right="-1" w:firstLine="709"/>
        <w:jc w:val="both"/>
        <w:rPr>
          <w:rFonts w:ascii="Times New Roman" w:eastAsia="Times New Roman" w:hAnsi="Times New Roman" w:cs="Times New Roman"/>
          <w:sz w:val="28"/>
          <w:szCs w:val="28"/>
          <w:lang w:eastAsia="ru-RU"/>
        </w:rPr>
      </w:pPr>
      <w:r w:rsidRPr="006D3E7D">
        <w:rPr>
          <w:rFonts w:ascii="Times New Roman" w:hAnsi="Times New Roman" w:cs="Times New Roman"/>
          <w:sz w:val="28"/>
          <w:szCs w:val="28"/>
        </w:rPr>
        <w:t xml:space="preserve">Гомуми белем бирү эшчәнлеген гамәлгә ашыручы оешмаларда да, шулай ук алардан тыш та алынырга мөмкин. Белем бирү эшчәнлеген гамәлгә ашыручы оешмалардан тыш, белем бирү һәм укыту гаилә рәвешендә һәм үзлегеннән белем алу рәвешендә каралган. </w:t>
      </w:r>
    </w:p>
    <w:p w:rsidR="006D3E7D" w:rsidRPr="006D3E7D" w:rsidRDefault="006D3E7D" w:rsidP="000060FC">
      <w:pPr>
        <w:numPr>
          <w:ilvl w:val="1"/>
          <w:numId w:val="2"/>
        </w:numPr>
        <w:tabs>
          <w:tab w:val="left" w:pos="142"/>
          <w:tab w:val="left" w:pos="284"/>
        </w:tabs>
        <w:spacing w:before="100" w:beforeAutospacing="1" w:after="100" w:afterAutospacing="1" w:line="240" w:lineRule="auto"/>
        <w:ind w:left="0" w:right="-1" w:firstLine="709"/>
        <w:jc w:val="both"/>
        <w:rPr>
          <w:rFonts w:ascii="Times New Roman" w:eastAsia="Times New Roman" w:hAnsi="Times New Roman" w:cs="Times New Roman"/>
          <w:sz w:val="28"/>
          <w:szCs w:val="28"/>
          <w:lang w:eastAsia="ru-RU"/>
        </w:rPr>
      </w:pPr>
      <w:r w:rsidRPr="006D3E7D">
        <w:rPr>
          <w:rFonts w:ascii="Times New Roman" w:hAnsi="Times New Roman" w:cs="Times New Roman"/>
          <w:sz w:val="28"/>
          <w:szCs w:val="28"/>
        </w:rPr>
        <w:t>Белем алу һәм укыту максатларында белем алу һәм укытуның төрле рәвешләрен берләштерү рөхсәт ителә (Федераль законның 17 статьясы).</w:t>
      </w:r>
    </w:p>
    <w:p w:rsidR="006D3E7D" w:rsidRPr="006D3E7D" w:rsidRDefault="006D3E7D" w:rsidP="006D3E7D">
      <w:pPr>
        <w:numPr>
          <w:ilvl w:val="1"/>
          <w:numId w:val="2"/>
        </w:numPr>
        <w:tabs>
          <w:tab w:val="left" w:pos="142"/>
          <w:tab w:val="left" w:pos="284"/>
        </w:tabs>
        <w:spacing w:before="100" w:beforeAutospacing="1" w:after="100" w:afterAutospacing="1" w:line="240" w:lineRule="auto"/>
        <w:ind w:left="0" w:right="-1" w:firstLine="709"/>
        <w:jc w:val="both"/>
        <w:rPr>
          <w:rFonts w:ascii="Times New Roman" w:eastAsia="Times New Roman" w:hAnsi="Times New Roman" w:cs="Times New Roman"/>
          <w:sz w:val="28"/>
          <w:szCs w:val="28"/>
          <w:lang w:eastAsia="ru-RU"/>
        </w:rPr>
      </w:pPr>
      <w:r w:rsidRPr="006D3E7D">
        <w:rPr>
          <w:rFonts w:ascii="Times New Roman" w:eastAsia="Times New Roman" w:hAnsi="Times New Roman" w:cs="Times New Roman"/>
          <w:sz w:val="28"/>
          <w:szCs w:val="28"/>
          <w:lang w:eastAsia="ru-RU"/>
        </w:rPr>
        <w:t>Гомуми белем алу рәвеше һәм конкрет төп гомуми белем бирү программасы буенча белем бирү рәвеше балигъ булмаган укучының ата-аналары (законлы вәкилләре) тарафыннан билгеләнә. Балигъ булмаган укучы баланың ата-анасы (законлы вәкилләре) гомуми белем алу рәвешен һәм укыту рәвешен сайлаганда, баланың фикере исәпкә алына.</w:t>
      </w:r>
    </w:p>
    <w:p w:rsidR="006D3E7D" w:rsidRPr="00D53780" w:rsidRDefault="006D3E7D" w:rsidP="00D53780">
      <w:pPr>
        <w:pStyle w:val="a7"/>
        <w:numPr>
          <w:ilvl w:val="0"/>
          <w:numId w:val="3"/>
        </w:numPr>
        <w:tabs>
          <w:tab w:val="left" w:pos="142"/>
          <w:tab w:val="left" w:pos="284"/>
        </w:tabs>
        <w:spacing w:before="100" w:beforeAutospacing="1" w:after="100" w:afterAutospacing="1" w:line="240" w:lineRule="auto"/>
        <w:ind w:right="-1"/>
        <w:jc w:val="center"/>
        <w:rPr>
          <w:rFonts w:ascii="Times New Roman" w:eastAsia="Times New Roman" w:hAnsi="Times New Roman" w:cs="Times New Roman"/>
          <w:sz w:val="28"/>
          <w:szCs w:val="28"/>
          <w:lang w:eastAsia="ru-RU"/>
        </w:rPr>
      </w:pPr>
      <w:r w:rsidRPr="006D3E7D">
        <w:rPr>
          <w:rFonts w:ascii="Times New Roman" w:eastAsia="Times New Roman" w:hAnsi="Times New Roman" w:cs="Times New Roman"/>
          <w:sz w:val="28"/>
          <w:szCs w:val="28"/>
          <w:lang w:eastAsia="ru-RU"/>
        </w:rPr>
        <w:t>Гаилә белеме бирү оешмасы</w:t>
      </w:r>
    </w:p>
    <w:p w:rsidR="00234956" w:rsidRPr="00234956" w:rsidRDefault="00234956" w:rsidP="00234956">
      <w:pPr>
        <w:tabs>
          <w:tab w:val="left" w:pos="142"/>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 </w:t>
      </w:r>
      <w:r w:rsidRPr="00234956">
        <w:rPr>
          <w:rFonts w:ascii="Times New Roman" w:eastAsia="Times New Roman" w:hAnsi="Times New Roman" w:cs="Times New Roman"/>
          <w:sz w:val="28"/>
          <w:szCs w:val="28"/>
          <w:lang w:eastAsia="ru-RU"/>
        </w:rPr>
        <w:t>Гаилә формасында белем алуны сайлаганда, ата-аналар мәгариф оешмаларында белем алудан баш тарта һәм шул исәптән белем алуның гаилә формасында (белем бирү оешмаларыннан тыш) туган йөкләмәләр дә үз өстенә ала.</w:t>
      </w:r>
    </w:p>
    <w:p w:rsidR="00234956" w:rsidRPr="00234956" w:rsidRDefault="00234956" w:rsidP="00234956">
      <w:pPr>
        <w:tabs>
          <w:tab w:val="left" w:pos="142"/>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 </w:t>
      </w:r>
      <w:r w:rsidRPr="00234956">
        <w:rPr>
          <w:rFonts w:ascii="Times New Roman" w:eastAsia="Times New Roman" w:hAnsi="Times New Roman" w:cs="Times New Roman"/>
          <w:sz w:val="28"/>
          <w:szCs w:val="28"/>
          <w:lang w:eastAsia="ru-RU"/>
        </w:rPr>
        <w:t>Белем бирүнең гаилә формасын сайлаганда, ата-аналарда (законлы вәкилләрдә) белем бирүнең гаилә формасында укытуны тәэмин итү - укучының белемнәрен, күнекмәләрен һәм компетенцияләрен үзләштерү, эшчәнлек тәҗрибәсен алу, көндәлек тормышта белемнәрне куллану тәҗрибәсен алу һәм укучыда белем алу мотивациясен формалаштыру буенча максатчан эшчәнлеген максатчан оештыру буенча йөкләмәләр туа.</w:t>
      </w:r>
    </w:p>
    <w:p w:rsidR="00234956" w:rsidRPr="00234956" w:rsidRDefault="00234956" w:rsidP="00723432">
      <w:pPr>
        <w:tabs>
          <w:tab w:val="left" w:pos="142"/>
          <w:tab w:val="left" w:pos="284"/>
        </w:tabs>
        <w:spacing w:after="0" w:line="240" w:lineRule="auto"/>
        <w:ind w:right="-1"/>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234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2.3.</w:t>
      </w:r>
      <w:r w:rsidR="00F20117">
        <w:rPr>
          <w:rFonts w:ascii="Times New Roman" w:eastAsia="Times New Roman" w:hAnsi="Times New Roman" w:cs="Times New Roman"/>
          <w:sz w:val="28"/>
          <w:szCs w:val="28"/>
          <w:lang w:eastAsia="ru-RU"/>
        </w:rPr>
        <w:t xml:space="preserve"> </w:t>
      </w:r>
      <w:r w:rsidRPr="00234956">
        <w:rPr>
          <w:rFonts w:ascii="Times New Roman" w:eastAsia="Times New Roman" w:hAnsi="Times New Roman" w:cs="Times New Roman"/>
          <w:sz w:val="28"/>
          <w:szCs w:val="28"/>
          <w:lang w:eastAsia="ru-RU"/>
        </w:rPr>
        <w:t>Гаилә формасында белем алучы бала, аның ата-анасы (законлы вәкилләре) карары буенча, укуның теләсә кайсы этабында аның фикерен исәпкә алып, аны федераль законда каралган теләсә кайсы башка формада дәвам итәргә йә белем алу һәм укыту рәвешләрен яраштыру хокукын кулланырга хокуклы.</w:t>
      </w:r>
    </w:p>
    <w:p w:rsidR="00723432" w:rsidRPr="00723432" w:rsidRDefault="00723432" w:rsidP="00723432">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2.4. </w:t>
      </w:r>
      <w:r w:rsidRPr="00723432">
        <w:rPr>
          <w:rFonts w:ascii="Times New Roman" w:eastAsia="Times New Roman" w:hAnsi="Times New Roman" w:cs="Times New Roman"/>
          <w:sz w:val="28"/>
          <w:szCs w:val="28"/>
          <w:lang w:eastAsia="ru-RU"/>
        </w:rPr>
        <w:t>Ата-аналар (законлы вәкилләр) тарафыннан Гаилә белеме формасында гомуми белем алу өчен ата-аналар (законлы вәкилләр) сайлап алганда, ата-аналар «Спас муниципаль районы Башкарма комитетының мәгариф бүлеге " муниципаль берәмлеген сайлау турында хәбәр итәләр (1 нче кушымта).)</w:t>
      </w:r>
    </w:p>
    <w:p w:rsidR="00723432" w:rsidRDefault="00723432" w:rsidP="00723432">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2.5</w:t>
      </w:r>
      <w:r w:rsidRPr="00723432">
        <w:rPr>
          <w:rFonts w:ascii="Times New Roman" w:eastAsia="Times New Roman" w:hAnsi="Times New Roman" w:cs="Times New Roman"/>
          <w:sz w:val="28"/>
          <w:szCs w:val="28"/>
          <w:lang w:eastAsia="ru-RU"/>
        </w:rPr>
        <w:t xml:space="preserve">. "Спас муниципаль районы Башкарма комитетының мәгариф бүлеге" муниципаль учреждениесе гаилә белеме рәвешен сайлау турында Спас муниципаль районының балигъ булмаганнар эшләре һәм аларның хокукларын яклау комиссиясен өч көн эчендә сайлап алу турында хәбәр итә һәм ата-аналарның «гаилә мәгарифендә һәм үзлегеннән барлыкка килгән балаларны исәпкә алу реестры» нда гаилә формасын сайлау турында </w:t>
      </w:r>
      <w:r>
        <w:rPr>
          <w:rFonts w:ascii="Times New Roman" w:eastAsia="Times New Roman" w:hAnsi="Times New Roman" w:cs="Times New Roman"/>
          <w:sz w:val="28"/>
          <w:szCs w:val="28"/>
          <w:lang w:eastAsia="ru-RU"/>
        </w:rPr>
        <w:t>белдерүен (2 нче кушымта) терки.</w:t>
      </w:r>
    </w:p>
    <w:p w:rsidR="00723432" w:rsidRDefault="00723432" w:rsidP="00723432">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2.6</w:t>
      </w:r>
      <w:r w:rsidRPr="00723432">
        <w:rPr>
          <w:rFonts w:ascii="Times New Roman" w:eastAsia="Times New Roman" w:hAnsi="Times New Roman" w:cs="Times New Roman"/>
          <w:sz w:val="28"/>
          <w:szCs w:val="28"/>
          <w:lang w:eastAsia="ru-RU"/>
        </w:rPr>
        <w:t>. Гаилә белеме формасындагы укучылар Спас муниципаль районының белем бирү эшчәнлеген гамәлгә ашыручы муниципаль гомуми белем бирү оешмаларында дәүләт аккредитациясе булган белем бирү программасы буенча арадаш һәм дәүләт йомгаклау аттестациясен узалар (кушымта 3)</w:t>
      </w:r>
      <w:r>
        <w:rPr>
          <w:rFonts w:ascii="Times New Roman" w:eastAsia="Times New Roman" w:hAnsi="Times New Roman" w:cs="Times New Roman"/>
          <w:sz w:val="28"/>
          <w:szCs w:val="28"/>
          <w:lang w:eastAsia="ru-RU"/>
        </w:rPr>
        <w:t>.</w:t>
      </w:r>
    </w:p>
    <w:p w:rsidR="00AE0016" w:rsidRDefault="00AE0016" w:rsidP="00AE001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AE0016">
        <w:rPr>
          <w:rFonts w:ascii="Times New Roman" w:eastAsia="Times New Roman" w:hAnsi="Times New Roman" w:cs="Times New Roman"/>
          <w:sz w:val="28"/>
          <w:szCs w:val="28"/>
          <w:lang w:eastAsia="ru-RU"/>
        </w:rPr>
        <w:t>2.7. Күрсәтелгән затлар арадаш һәм дәүләт йомгаклау аттестациясен түләүсез уза.</w:t>
      </w:r>
    </w:p>
    <w:p w:rsidR="00AE0016" w:rsidRPr="00AE0016" w:rsidRDefault="00AE0016" w:rsidP="00AE001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2.8. </w:t>
      </w:r>
      <w:r w:rsidRPr="00AE0016">
        <w:rPr>
          <w:rFonts w:ascii="Times New Roman" w:eastAsia="Times New Roman" w:hAnsi="Times New Roman" w:cs="Times New Roman"/>
          <w:sz w:val="28"/>
          <w:szCs w:val="28"/>
          <w:lang w:eastAsia="ru-RU"/>
        </w:rPr>
        <w:t>Гаилә белеме формасындагы гомуми белем бирү программаларын үзләштерүче укучылар өстәмә белем бирү программаларын үзләштерергә хокуклы, шул исәптән алар тиешле аттестацияне уза торган белем бирү оешмаларында да.</w:t>
      </w:r>
    </w:p>
    <w:p w:rsidR="00AE0016" w:rsidRPr="00AE0016" w:rsidRDefault="00AE0016" w:rsidP="00AE001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2.9. </w:t>
      </w:r>
      <w:r w:rsidRPr="00AE0016">
        <w:rPr>
          <w:rFonts w:ascii="Times New Roman" w:eastAsia="Times New Roman" w:hAnsi="Times New Roman" w:cs="Times New Roman"/>
          <w:sz w:val="28"/>
          <w:szCs w:val="28"/>
          <w:lang w:eastAsia="ru-RU"/>
        </w:rPr>
        <w:t>Орлык белеме формасында белем алучы укучылар, Дәүләт аккредитациясе булган гомуми белем бирү программалары буенча белем бирү эшчәнлеген гамәлгә ашыручы Спас районының муниципаль гомуми белем бирү оешмаларына арадаш һәм дәүләт йомгаклау аттестациясен (алга таба-экстерна) узу өчен күчерелә.</w:t>
      </w:r>
    </w:p>
    <w:p w:rsidR="00AE0016" w:rsidRPr="00AE0016" w:rsidRDefault="00AE0016" w:rsidP="00AE0016">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2.10.</w:t>
      </w:r>
      <w:r w:rsidR="006658C3">
        <w:rPr>
          <w:rFonts w:ascii="Times New Roman" w:eastAsia="Times New Roman" w:hAnsi="Times New Roman" w:cs="Times New Roman"/>
          <w:sz w:val="28"/>
          <w:szCs w:val="28"/>
          <w:lang w:eastAsia="ru-RU"/>
        </w:rPr>
        <w:t xml:space="preserve"> </w:t>
      </w:r>
      <w:r w:rsidRPr="00AE0016">
        <w:rPr>
          <w:rFonts w:ascii="Times New Roman" w:eastAsia="Times New Roman" w:hAnsi="Times New Roman" w:cs="Times New Roman"/>
          <w:sz w:val="28"/>
          <w:szCs w:val="28"/>
          <w:lang w:eastAsia="ru-RU"/>
        </w:rPr>
        <w:t xml:space="preserve">Экстерналар-укучылар (Федераль законның 33 статьясындагы 1 өлеше) һәм «Россия Федерациясендә мәгариф </w:t>
      </w:r>
      <w:proofErr w:type="gramStart"/>
      <w:r w:rsidRPr="00AE0016">
        <w:rPr>
          <w:rFonts w:ascii="Times New Roman" w:eastAsia="Times New Roman" w:hAnsi="Times New Roman" w:cs="Times New Roman"/>
          <w:sz w:val="28"/>
          <w:szCs w:val="28"/>
          <w:lang w:eastAsia="ru-RU"/>
        </w:rPr>
        <w:t>турында»Федераль</w:t>
      </w:r>
      <w:proofErr w:type="gramEnd"/>
      <w:r w:rsidRPr="00AE0016">
        <w:rPr>
          <w:rFonts w:ascii="Times New Roman" w:eastAsia="Times New Roman" w:hAnsi="Times New Roman" w:cs="Times New Roman"/>
          <w:sz w:val="28"/>
          <w:szCs w:val="28"/>
          <w:lang w:eastAsia="ru-RU"/>
        </w:rPr>
        <w:t xml:space="preserve"> законның 34, 42 статьялары нигезендә укучыларга бирелгән барлык академик хокукларга ия.</w:t>
      </w:r>
    </w:p>
    <w:p w:rsidR="00AE0016" w:rsidRPr="006658C3" w:rsidRDefault="006658C3" w:rsidP="006658C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2.11. </w:t>
      </w:r>
      <w:r w:rsidR="00AE0016" w:rsidRPr="006658C3">
        <w:rPr>
          <w:rFonts w:ascii="Times New Roman" w:eastAsia="Times New Roman" w:hAnsi="Times New Roman" w:cs="Times New Roman"/>
          <w:sz w:val="28"/>
          <w:szCs w:val="28"/>
          <w:lang w:eastAsia="ru-RU"/>
        </w:rPr>
        <w:t>Спас муниципаль районының экстер һәм белем бирү оешмасы арасында белем бирү эшчәнлеген гамәлгә ашыручы оешмада арадаш һәм (яки) дәүләт йомгаклау аттестациясен узу турында ата-аналар (законлы вәкилләр) гаризасы һәм әлеге оешманың арадаш аттестацияне һәм (яки) дәүләт йомгаклау аттестациясен узу өчен затны кабул итү турындагы боерык акты барлыкка килүнең нигезләре булып тора.</w:t>
      </w:r>
    </w:p>
    <w:p w:rsidR="00AE0016" w:rsidRPr="00356263" w:rsidRDefault="00356263" w:rsidP="0035626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2.12. </w:t>
      </w:r>
      <w:r w:rsidR="00AE0016" w:rsidRPr="00356263">
        <w:rPr>
          <w:rFonts w:ascii="Times New Roman" w:eastAsia="Times New Roman" w:hAnsi="Times New Roman" w:cs="Times New Roman"/>
          <w:sz w:val="28"/>
          <w:szCs w:val="28"/>
          <w:lang w:eastAsia="ru-RU"/>
        </w:rPr>
        <w:t>Экстерна кертеп, белем бирү оешмасы арадаш һәм йомгаклау аттестациясен оештыру һәм үткәрү, шулай ук ук укучының тиешле академик хокукларын тәэмин итү өчен генә җаваплы.</w:t>
      </w:r>
    </w:p>
    <w:p w:rsidR="00AE0016" w:rsidRPr="00356263" w:rsidRDefault="00356263" w:rsidP="0035626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2.13.</w:t>
      </w:r>
      <w:r w:rsidR="000C3950">
        <w:rPr>
          <w:rFonts w:ascii="Times New Roman" w:eastAsia="Times New Roman" w:hAnsi="Times New Roman" w:cs="Times New Roman"/>
          <w:sz w:val="28"/>
          <w:szCs w:val="28"/>
          <w:lang w:eastAsia="ru-RU"/>
        </w:rPr>
        <w:t xml:space="preserve"> </w:t>
      </w:r>
      <w:r w:rsidR="00AE0016" w:rsidRPr="00356263">
        <w:rPr>
          <w:rFonts w:ascii="Times New Roman" w:eastAsia="Times New Roman" w:hAnsi="Times New Roman" w:cs="Times New Roman"/>
          <w:sz w:val="28"/>
          <w:szCs w:val="28"/>
          <w:lang w:eastAsia="ru-RU"/>
        </w:rPr>
        <w:t>Балигъ булмаган баланың ата-аналары (законлы вәкилләре), гомуми белем бирү оешмасы өч көн эчендә «Спас муниципаль районы Башкарма комитетының мәгариф бүлеге» муниципаль учреждениесенә арадаш яки йомгаклау аттестациясе нәтиҗәләре турында хәбәр итә. (Кушымта 4)</w:t>
      </w:r>
    </w:p>
    <w:p w:rsidR="000C3950" w:rsidRDefault="000C3950" w:rsidP="000C3950">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2.14. </w:t>
      </w:r>
      <w:r w:rsidR="00AE0016" w:rsidRPr="000C3950">
        <w:rPr>
          <w:rFonts w:ascii="Times New Roman" w:eastAsia="Times New Roman" w:hAnsi="Times New Roman" w:cs="Times New Roman"/>
          <w:sz w:val="28"/>
          <w:szCs w:val="28"/>
          <w:lang w:eastAsia="ru-RU"/>
        </w:rPr>
        <w:t>Укучыларның арадаш аттестация үтмәве, укучы икенче сыйныфка күчерү өчен, академик бурычлар барлыкка килү өчен нигез булачак.</w:t>
      </w:r>
    </w:p>
    <w:p w:rsidR="007C4B53" w:rsidRPr="007C4B53" w:rsidRDefault="000C3950"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C4B53" w:rsidRPr="007C4B53">
        <w:rPr>
          <w:rFonts w:ascii="Times New Roman" w:eastAsia="Times New Roman" w:hAnsi="Times New Roman" w:cs="Times New Roman"/>
          <w:sz w:val="28"/>
          <w:szCs w:val="28"/>
          <w:lang w:eastAsia="ru-RU"/>
        </w:rPr>
        <w:t>2.15. Укучыларның дәүләт йомгаклау аттестациясе алдыннан арадаш аттестациясе узмаган очракта, алар дәүләт йомгаклау аттестациясен үтәргә рөхсәт ителә алмый.</w:t>
      </w:r>
    </w:p>
    <w:p w:rsidR="007C4B53" w:rsidRPr="007C4B53" w:rsidRDefault="007C4B53"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2.16. </w:t>
      </w:r>
      <w:r w:rsidRPr="007C4B53">
        <w:rPr>
          <w:rFonts w:ascii="Times New Roman" w:eastAsia="Times New Roman" w:hAnsi="Times New Roman" w:cs="Times New Roman"/>
          <w:sz w:val="28"/>
          <w:szCs w:val="28"/>
          <w:lang w:eastAsia="ru-RU"/>
        </w:rPr>
        <w:t>Әгәр академик бурыч законнар белән билгеләнгән срокта бетерелмәсә, башлангыч гомуми, төп гомуми һәм урта гомуми белем бирү программалары буенча укучы гаилә белеме формасында белем алуын дәвам итә. (273-ФЗ номерлы Федераль законның 58 статьясындагы 10 өлеше), ягъни белем бирү оешмасы көндезге уку формасына укучыны кабул итә, шул ук вакытта ата-анадан көндезге уку формасына керү өчен гариза таләп ителми.</w:t>
      </w:r>
    </w:p>
    <w:p w:rsidR="007C4B53" w:rsidRPr="007C4B53" w:rsidRDefault="007C4B53"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2.17</w:t>
      </w:r>
      <w:r w:rsidRPr="007C4B53">
        <w:rPr>
          <w:rFonts w:ascii="Times New Roman" w:eastAsia="Times New Roman" w:hAnsi="Times New Roman" w:cs="Times New Roman"/>
          <w:sz w:val="28"/>
          <w:szCs w:val="28"/>
          <w:lang w:eastAsia="ru-RU"/>
        </w:rPr>
        <w:t>. Әгәр белем бирү оешмасында укучы бурычын бетермәсә, аның ата-аналары (законлы вәкилләре) укуларын дәвам итүнең түбәндәге вариантларының берсен сайларга хокуклы:</w:t>
      </w:r>
    </w:p>
    <w:p w:rsidR="007C4B53" w:rsidRPr="007C4B53" w:rsidRDefault="007C4B53" w:rsidP="007C4B53">
      <w:pPr>
        <w:spacing w:after="0"/>
        <w:jc w:val="both"/>
        <w:rPr>
          <w:rFonts w:ascii="Times New Roman" w:eastAsia="Times New Roman" w:hAnsi="Times New Roman" w:cs="Times New Roman"/>
          <w:sz w:val="28"/>
          <w:szCs w:val="28"/>
          <w:lang w:eastAsia="ru-RU"/>
        </w:rPr>
      </w:pPr>
      <w:r w:rsidRPr="007C4B53">
        <w:rPr>
          <w:rFonts w:ascii="Times New Roman" w:eastAsia="Times New Roman" w:hAnsi="Times New Roman" w:cs="Times New Roman"/>
          <w:sz w:val="28"/>
          <w:szCs w:val="28"/>
          <w:lang w:eastAsia="ru-RU"/>
        </w:rPr>
        <w:t xml:space="preserve">- кабат укуга калдыру, кабат укытуны сайлап алганда, укучы арадаш аттестацияне узмаган сыйныфка укырга </w:t>
      </w:r>
      <w:proofErr w:type="gramStart"/>
      <w:r w:rsidRPr="007C4B53">
        <w:rPr>
          <w:rFonts w:ascii="Times New Roman" w:eastAsia="Times New Roman" w:hAnsi="Times New Roman" w:cs="Times New Roman"/>
          <w:sz w:val="28"/>
          <w:szCs w:val="28"/>
          <w:lang w:eastAsia="ru-RU"/>
        </w:rPr>
        <w:t>керәчәк.;</w:t>
      </w:r>
      <w:proofErr w:type="gramEnd"/>
    </w:p>
    <w:p w:rsidR="007C4B53" w:rsidRPr="007C4B53" w:rsidRDefault="007C4B53" w:rsidP="007C4B53">
      <w:pPr>
        <w:spacing w:after="0"/>
        <w:jc w:val="both"/>
        <w:rPr>
          <w:rFonts w:ascii="Times New Roman" w:eastAsia="Times New Roman" w:hAnsi="Times New Roman" w:cs="Times New Roman"/>
          <w:sz w:val="28"/>
          <w:szCs w:val="28"/>
          <w:lang w:eastAsia="ru-RU"/>
        </w:rPr>
      </w:pPr>
      <w:r w:rsidRPr="007C4B53">
        <w:rPr>
          <w:rFonts w:ascii="Times New Roman" w:eastAsia="Times New Roman" w:hAnsi="Times New Roman" w:cs="Times New Roman"/>
          <w:sz w:val="28"/>
          <w:szCs w:val="28"/>
          <w:lang w:eastAsia="ru-RU"/>
        </w:rPr>
        <w:t>- психологик-медик-педагогик комиссия тәкъдимнәре нигезендә адаптацияләнгән белем бирү программалары буенча укуга күчерү;</w:t>
      </w:r>
    </w:p>
    <w:p w:rsidR="007C4B53" w:rsidRPr="007C4B53" w:rsidRDefault="007C4B53" w:rsidP="007C4B53">
      <w:pPr>
        <w:spacing w:after="0"/>
        <w:jc w:val="both"/>
        <w:rPr>
          <w:rFonts w:ascii="Times New Roman" w:eastAsia="Times New Roman" w:hAnsi="Times New Roman" w:cs="Times New Roman"/>
          <w:sz w:val="28"/>
          <w:szCs w:val="28"/>
          <w:lang w:eastAsia="ru-RU"/>
        </w:rPr>
      </w:pPr>
      <w:r w:rsidRPr="007C4B53">
        <w:rPr>
          <w:rFonts w:ascii="Times New Roman" w:eastAsia="Times New Roman" w:hAnsi="Times New Roman" w:cs="Times New Roman"/>
          <w:sz w:val="28"/>
          <w:szCs w:val="28"/>
          <w:lang w:eastAsia="ru-RU"/>
        </w:rPr>
        <w:t>- шәхси уку планы буенча укыту.</w:t>
      </w:r>
    </w:p>
    <w:p w:rsidR="007C4B53" w:rsidRPr="007C4B53" w:rsidRDefault="007C4B53"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2.18</w:t>
      </w:r>
      <w:r w:rsidRPr="007C4B53">
        <w:rPr>
          <w:rFonts w:ascii="Times New Roman" w:eastAsia="Times New Roman" w:hAnsi="Times New Roman" w:cs="Times New Roman"/>
          <w:sz w:val="28"/>
          <w:szCs w:val="28"/>
          <w:lang w:eastAsia="ru-RU"/>
        </w:rPr>
        <w:t>. Һәр</w:t>
      </w:r>
      <w:r>
        <w:rPr>
          <w:rFonts w:ascii="Times New Roman" w:eastAsia="Times New Roman" w:hAnsi="Times New Roman" w:cs="Times New Roman"/>
          <w:sz w:val="28"/>
          <w:szCs w:val="28"/>
          <w:lang w:eastAsia="ru-RU"/>
        </w:rPr>
        <w:t xml:space="preserve"> сыйныф өчен һәр ел саен г</w:t>
      </w:r>
      <w:r w:rsidRPr="007C4B53">
        <w:rPr>
          <w:rFonts w:ascii="Times New Roman" w:eastAsia="Times New Roman" w:hAnsi="Times New Roman" w:cs="Times New Roman"/>
          <w:sz w:val="28"/>
          <w:szCs w:val="28"/>
          <w:lang w:eastAsia="ru-RU"/>
        </w:rPr>
        <w:t>аилә белеме формасында укучыларның арадаш аттестациясен үтү мәҗбүри булып тора.</w:t>
      </w:r>
    </w:p>
    <w:p w:rsidR="007C4B53" w:rsidRPr="007C4B53" w:rsidRDefault="007C4B53"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2.19</w:t>
      </w:r>
      <w:r w:rsidRPr="007C4B53">
        <w:rPr>
          <w:rFonts w:ascii="Times New Roman" w:eastAsia="Times New Roman" w:hAnsi="Times New Roman" w:cs="Times New Roman"/>
          <w:sz w:val="28"/>
          <w:szCs w:val="28"/>
          <w:lang w:eastAsia="ru-RU"/>
        </w:rPr>
        <w:t>. Балигъ булмаган баланың ата-а</w:t>
      </w:r>
      <w:r>
        <w:rPr>
          <w:rFonts w:ascii="Times New Roman" w:eastAsia="Times New Roman" w:hAnsi="Times New Roman" w:cs="Times New Roman"/>
          <w:sz w:val="28"/>
          <w:szCs w:val="28"/>
          <w:lang w:eastAsia="ru-RU"/>
        </w:rPr>
        <w:t>налары (законлы вәкилләре) һәм г</w:t>
      </w:r>
      <w:r w:rsidRPr="007C4B53">
        <w:rPr>
          <w:rFonts w:ascii="Times New Roman" w:eastAsia="Times New Roman" w:hAnsi="Times New Roman" w:cs="Times New Roman"/>
          <w:sz w:val="28"/>
          <w:szCs w:val="28"/>
          <w:lang w:eastAsia="ru-RU"/>
        </w:rPr>
        <w:t>аилә белеме формасында белем алуны тәэмин итүче мәгариф оешмалары укучыларга академик бурычларны бетерү өчен шартлар тудырырга һәм аны вакытында бетерүне контроль</w:t>
      </w:r>
      <w:r>
        <w:rPr>
          <w:rFonts w:ascii="Times New Roman" w:eastAsia="Times New Roman" w:hAnsi="Times New Roman" w:cs="Times New Roman"/>
          <w:sz w:val="28"/>
          <w:szCs w:val="28"/>
          <w:lang w:eastAsia="ru-RU"/>
        </w:rPr>
        <w:t>дә тотуны тәэмин итәргә бурычлы</w:t>
      </w:r>
      <w:r w:rsidRPr="007C4B53">
        <w:rPr>
          <w:rFonts w:ascii="Times New Roman" w:eastAsia="Times New Roman" w:hAnsi="Times New Roman" w:cs="Times New Roman"/>
          <w:sz w:val="28"/>
          <w:szCs w:val="28"/>
          <w:lang w:eastAsia="ru-RU"/>
        </w:rPr>
        <w:t>.</w:t>
      </w:r>
    </w:p>
    <w:p w:rsidR="007C4B53" w:rsidRDefault="007C4B53" w:rsidP="007C4B53">
      <w:pPr>
        <w:spacing w:after="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2.20</w:t>
      </w:r>
      <w:r w:rsidRPr="007C4B53">
        <w:rPr>
          <w:rFonts w:ascii="Times New Roman" w:eastAsia="Times New Roman" w:hAnsi="Times New Roman" w:cs="Times New Roman"/>
          <w:sz w:val="28"/>
          <w:szCs w:val="28"/>
          <w:lang w:eastAsia="ru-RU"/>
        </w:rPr>
        <w:t>. Агымдагы елның 5 октябренә һәм 31 маена "Спас муниципаль районы Башкарма комитетының мәгариф бүлеге" муниципаль учреждениесе Татарстан Республикасы Мәгариф һәм фән министрлыгына гаилә белеме рәвешендә белем алучы балалар турында</w:t>
      </w:r>
      <w:r>
        <w:rPr>
          <w:rFonts w:ascii="Times New Roman" w:eastAsia="Times New Roman" w:hAnsi="Times New Roman" w:cs="Times New Roman"/>
          <w:sz w:val="28"/>
          <w:szCs w:val="28"/>
          <w:lang w:eastAsia="ru-RU"/>
        </w:rPr>
        <w:t xml:space="preserve"> мәгълүмат бирә (5 нче кушымта)</w:t>
      </w:r>
      <w:r w:rsidR="007B5062">
        <w:rPr>
          <w:rFonts w:ascii="Times New Roman" w:eastAsia="Times New Roman" w:hAnsi="Times New Roman" w:cs="Times New Roman"/>
          <w:sz w:val="28"/>
          <w:szCs w:val="28"/>
          <w:lang w:eastAsia="ru-RU"/>
        </w:rPr>
        <w:t>.</w:t>
      </w:r>
    </w:p>
    <w:p w:rsidR="007C4B53" w:rsidRDefault="007C4B53" w:rsidP="007C4B53">
      <w:pPr>
        <w:spacing w:after="0"/>
        <w:jc w:val="both"/>
        <w:rPr>
          <w:rFonts w:ascii="Times New Roman" w:eastAsia="Times New Roman" w:hAnsi="Times New Roman" w:cs="Times New Roman"/>
          <w:sz w:val="28"/>
          <w:szCs w:val="28"/>
          <w:lang w:eastAsia="ru-RU"/>
        </w:rPr>
      </w:pPr>
    </w:p>
    <w:p w:rsidR="00F77C8F" w:rsidRDefault="00F77C8F" w:rsidP="00F77C8F">
      <w:pPr>
        <w:spacing w:after="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F77C8F">
        <w:rPr>
          <w:rFonts w:ascii="Times New Roman" w:eastAsia="Times New Roman" w:hAnsi="Times New Roman" w:cs="Times New Roman"/>
          <w:sz w:val="28"/>
          <w:szCs w:val="28"/>
          <w:lang w:eastAsia="ru-RU"/>
        </w:rPr>
        <w:t>Үзлегеңнән белем алу рәвешендә белем бирүне оештыру</w:t>
      </w:r>
    </w:p>
    <w:p w:rsidR="00F77C8F" w:rsidRPr="00F77C8F" w:rsidRDefault="00F77C8F" w:rsidP="00F77C8F">
      <w:pPr>
        <w:spacing w:after="0"/>
        <w:jc w:val="center"/>
        <w:rPr>
          <w:rFonts w:ascii="Times New Roman" w:eastAsia="Times New Roman" w:hAnsi="Times New Roman" w:cs="Times New Roman"/>
          <w:sz w:val="16"/>
          <w:szCs w:val="16"/>
          <w:lang w:eastAsia="ru-RU"/>
        </w:rPr>
      </w:pPr>
    </w:p>
    <w:p w:rsidR="00D03B6D" w:rsidRPr="00D03B6D" w:rsidRDefault="00D03B6D" w:rsidP="00D03B6D">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 </w:t>
      </w:r>
      <w:r w:rsidRPr="00D03B6D">
        <w:rPr>
          <w:rFonts w:ascii="Times New Roman" w:eastAsia="Times New Roman" w:hAnsi="Times New Roman" w:cs="Times New Roman"/>
          <w:sz w:val="28"/>
          <w:szCs w:val="28"/>
          <w:lang w:eastAsia="ru-RU"/>
        </w:rPr>
        <w:t>Укучы үз-үзеңә хасил итү формасындагы белем алуны сайлаганда, белем бирү оешмаларында белем алудан баш тарта һәм шул исәптән үз-үзеңне төзегәндә (белем бирү оешмаларыннан тыш) барлыкка килә торган йөкләмәләрне дә үз өстенә ала.</w:t>
      </w:r>
    </w:p>
    <w:p w:rsidR="00D03B6D" w:rsidRPr="00D03B6D" w:rsidRDefault="00D03B6D" w:rsidP="00D03B6D">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 </w:t>
      </w:r>
      <w:r w:rsidRPr="00D03B6D">
        <w:rPr>
          <w:rFonts w:ascii="Times New Roman" w:eastAsia="Times New Roman" w:hAnsi="Times New Roman" w:cs="Times New Roman"/>
          <w:sz w:val="28"/>
          <w:szCs w:val="28"/>
          <w:lang w:eastAsia="ru-RU"/>
        </w:rPr>
        <w:t>Үзлегеннән белем алу формасын сайлаганда, укучыларда урта гомуми белем бирү программасын үзләштергәндә мөстәкыйль белем бирү буенча йөкләмәләр барлыкка килә – белем, күнекмәләр һәм компетенцияләр, эшчәнлек тәҗрибәсен алу, сәләтләрне үстерү, көндәлек тормышта белем куллану тәҗрибәсен алу һәм укучыда белем алу мотивациясен формалаштыру.</w:t>
      </w:r>
    </w:p>
    <w:p w:rsidR="00D03B6D" w:rsidRPr="00D03B6D" w:rsidRDefault="00D03B6D" w:rsidP="00D03B6D">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D03B6D">
        <w:rPr>
          <w:rFonts w:ascii="Times New Roman" w:eastAsia="Times New Roman" w:hAnsi="Times New Roman" w:cs="Times New Roman"/>
          <w:sz w:val="28"/>
          <w:szCs w:val="28"/>
          <w:lang w:eastAsia="ru-RU"/>
        </w:rPr>
        <w:t>3.3. Гаилә белеме формасында белем алучы бала, үз карары буенча, төп гомуми белем алганнан соң, үз-үзеңә хасил итү формасына өйрәтүне дәвам итәргә, йә белем алу һәм укыту рәвешләрен яраштыру хокукын кулланырга хокуклы.</w:t>
      </w:r>
    </w:p>
    <w:p w:rsidR="00865D3E" w:rsidRDefault="00D03B6D" w:rsidP="00D03B6D">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         </w:t>
      </w:r>
      <w:r w:rsidRPr="00D03B6D">
        <w:rPr>
          <w:rFonts w:ascii="Times New Roman" w:eastAsia="Times New Roman" w:hAnsi="Times New Roman" w:cs="Times New Roman"/>
          <w:sz w:val="28"/>
          <w:szCs w:val="28"/>
          <w:lang w:eastAsia="ru-RU"/>
        </w:rPr>
        <w:t xml:space="preserve">3.4. </w:t>
      </w:r>
      <w:r>
        <w:rPr>
          <w:rFonts w:ascii="Times New Roman" w:eastAsia="Times New Roman" w:hAnsi="Times New Roman" w:cs="Times New Roman"/>
          <w:sz w:val="28"/>
          <w:szCs w:val="28"/>
          <w:lang w:eastAsia="ru-RU"/>
        </w:rPr>
        <w:t>Б</w:t>
      </w:r>
      <w:r w:rsidRPr="00D03B6D">
        <w:rPr>
          <w:rFonts w:ascii="Times New Roman" w:eastAsia="Times New Roman" w:hAnsi="Times New Roman" w:cs="Times New Roman"/>
          <w:sz w:val="28"/>
          <w:szCs w:val="28"/>
          <w:lang w:eastAsia="ru-RU"/>
        </w:rPr>
        <w:t>алаларга үз-үзеңә белем формасында урта гомуми белем алуны сайлап алганда, укучыга «Спас муниципаль районы Башкарма комитетының мәгариф бүлеге» муниципаль берәмлеген сайлау турынд</w:t>
      </w:r>
      <w:r w:rsidR="00865D3E">
        <w:rPr>
          <w:rFonts w:ascii="Times New Roman" w:eastAsia="Times New Roman" w:hAnsi="Times New Roman" w:cs="Times New Roman"/>
          <w:sz w:val="28"/>
          <w:szCs w:val="28"/>
          <w:lang w:eastAsia="ru-RU"/>
        </w:rPr>
        <w:t>а хәбәр итәләр (6 нчы кушымта).</w:t>
      </w:r>
    </w:p>
    <w:p w:rsidR="00035B7A" w:rsidRPr="00035B7A" w:rsidRDefault="00035B7A"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3.5. </w:t>
      </w:r>
      <w:r w:rsidRPr="00035B7A">
        <w:rPr>
          <w:rFonts w:ascii="Times New Roman" w:eastAsia="Times New Roman" w:hAnsi="Times New Roman" w:cs="Times New Roman"/>
          <w:sz w:val="28"/>
          <w:szCs w:val="28"/>
          <w:lang w:eastAsia="ru-RU"/>
        </w:rPr>
        <w:t>"Спас муниципаль районы Башкарма комитетының мәгариф бүлеге "муниципаль учреждениесе" Спас муниципаль районының балигъ булмаганнар эшләре һәм аларның хокукларын яклау буенча комиссиясен өч көн эчендә үз-үзеңә белем бирү рәвешендә сайлап алу турында хәбәр итә һәм "гаилә мәгарифендә һәм үзлегеннән барлыкка килгән балаларны исәпкә алу реестры" нда үз-үзеңә кул салу формасын сайлау турында х</w:t>
      </w:r>
      <w:r>
        <w:rPr>
          <w:rFonts w:ascii="Times New Roman" w:eastAsia="Times New Roman" w:hAnsi="Times New Roman" w:cs="Times New Roman"/>
          <w:sz w:val="28"/>
          <w:szCs w:val="28"/>
          <w:lang w:eastAsia="ru-RU"/>
        </w:rPr>
        <w:t xml:space="preserve">әбәрнамә терки </w:t>
      </w:r>
      <w:proofErr w:type="gramStart"/>
      <w:r>
        <w:rPr>
          <w:rFonts w:ascii="Times New Roman" w:eastAsia="Times New Roman" w:hAnsi="Times New Roman" w:cs="Times New Roman"/>
          <w:sz w:val="28"/>
          <w:szCs w:val="28"/>
          <w:lang w:eastAsia="ru-RU"/>
        </w:rPr>
        <w:t>( 2</w:t>
      </w:r>
      <w:proofErr w:type="gramEnd"/>
      <w:r>
        <w:rPr>
          <w:rFonts w:ascii="Times New Roman" w:eastAsia="Times New Roman" w:hAnsi="Times New Roman" w:cs="Times New Roman"/>
          <w:sz w:val="28"/>
          <w:szCs w:val="28"/>
          <w:lang w:eastAsia="ru-RU"/>
        </w:rPr>
        <w:t xml:space="preserve"> нче кушымта).</w:t>
      </w:r>
    </w:p>
    <w:p w:rsidR="00035B7A" w:rsidRPr="00035B7A" w:rsidRDefault="00035B7A"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3.6. </w:t>
      </w:r>
      <w:r w:rsidRPr="00035B7A">
        <w:rPr>
          <w:rFonts w:ascii="Times New Roman" w:eastAsia="Times New Roman" w:hAnsi="Times New Roman" w:cs="Times New Roman"/>
          <w:sz w:val="28"/>
          <w:szCs w:val="28"/>
          <w:lang w:eastAsia="ru-RU"/>
        </w:rPr>
        <w:t>Үзлегеннән белем бирү формасындагы программаларны үзләштерүче укучылар, Дәүләт аккредитациясе булган белем бирү программасы буенча белем бирү эшчәнлеген гамәлгә ашыручы Спас муниципаль районы муниципаль гомуми белем бирү оешмаларында арадаш һәм дәүләт йомгаклау аттестациясен узалар (кушымта 3)</w:t>
      </w:r>
      <w:r>
        <w:rPr>
          <w:rFonts w:ascii="Times New Roman" w:eastAsia="Times New Roman" w:hAnsi="Times New Roman" w:cs="Times New Roman"/>
          <w:sz w:val="28"/>
          <w:szCs w:val="28"/>
          <w:lang w:eastAsia="ru-RU"/>
        </w:rPr>
        <w:t>.</w:t>
      </w:r>
    </w:p>
    <w:p w:rsidR="00035B7A" w:rsidRPr="00035B7A" w:rsidRDefault="00035B7A"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3.7</w:t>
      </w:r>
      <w:r w:rsidRPr="00035B7A">
        <w:rPr>
          <w:rFonts w:ascii="Times New Roman" w:eastAsia="Times New Roman" w:hAnsi="Times New Roman" w:cs="Times New Roman"/>
          <w:sz w:val="28"/>
          <w:szCs w:val="28"/>
          <w:lang w:eastAsia="ru-RU"/>
        </w:rPr>
        <w:t>. Күрсәтелгән затлар арадаш һәм дәүләт йомгаклау аттестациясен түләүсез уза.</w:t>
      </w:r>
    </w:p>
    <w:p w:rsidR="00035B7A" w:rsidRPr="00035B7A" w:rsidRDefault="00035B7A"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97B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3.8</w:t>
      </w:r>
      <w:r w:rsidRPr="00035B7A">
        <w:rPr>
          <w:rFonts w:ascii="Times New Roman" w:eastAsia="Times New Roman" w:hAnsi="Times New Roman" w:cs="Times New Roman"/>
          <w:sz w:val="28"/>
          <w:szCs w:val="28"/>
          <w:lang w:eastAsia="ru-RU"/>
        </w:rPr>
        <w:t>. Гомуми белем бирү программаларын үзләштерүче укучылар өстәмә белем бирү программаларын үзләштерергә хокуклы, шул исәптән алар тиешле аттестацияне уза торган мәгариф оешмаларында да.</w:t>
      </w:r>
    </w:p>
    <w:p w:rsidR="00035B7A" w:rsidRPr="00035B7A" w:rsidRDefault="00035B7A"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D97B1F">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3.9</w:t>
      </w:r>
      <w:r w:rsidRPr="00035B7A">
        <w:rPr>
          <w:rFonts w:ascii="Times New Roman" w:eastAsia="Times New Roman" w:hAnsi="Times New Roman" w:cs="Times New Roman"/>
          <w:sz w:val="28"/>
          <w:szCs w:val="28"/>
          <w:lang w:eastAsia="ru-RU"/>
        </w:rPr>
        <w:t>. Үзлегеннән белем алучы укучылар, Дәүләт аккредитациясе булган гомуми белем бирү программалары буенча белем бирү эшчәнлеген гамәлгә ашыручы Спас районының муниципаль гомуми белем бирү оешмаларына арадаш һәм дәүләт йомгаклау аттестациясен (алга таба-экстерна) узу өчен күчерелә.</w:t>
      </w:r>
    </w:p>
    <w:p w:rsidR="00035B7A" w:rsidRPr="00035B7A" w:rsidRDefault="00D97B1F"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774A80">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.10</w:t>
      </w:r>
      <w:r w:rsidR="00035B7A" w:rsidRPr="00035B7A">
        <w:rPr>
          <w:rFonts w:ascii="Times New Roman" w:eastAsia="Times New Roman" w:hAnsi="Times New Roman" w:cs="Times New Roman"/>
          <w:sz w:val="28"/>
          <w:szCs w:val="28"/>
          <w:lang w:eastAsia="ru-RU"/>
        </w:rPr>
        <w:t xml:space="preserve">. Экстерналар-укучылар (Федераль законның 33 статьясындагы 1 өлеше) һәм «Россия Федерациясендә мәгариф </w:t>
      </w:r>
      <w:proofErr w:type="gramStart"/>
      <w:r w:rsidR="00035B7A" w:rsidRPr="00035B7A">
        <w:rPr>
          <w:rFonts w:ascii="Times New Roman" w:eastAsia="Times New Roman" w:hAnsi="Times New Roman" w:cs="Times New Roman"/>
          <w:sz w:val="28"/>
          <w:szCs w:val="28"/>
          <w:lang w:eastAsia="ru-RU"/>
        </w:rPr>
        <w:t>турында»Федераль</w:t>
      </w:r>
      <w:proofErr w:type="gramEnd"/>
      <w:r w:rsidR="00035B7A" w:rsidRPr="00035B7A">
        <w:rPr>
          <w:rFonts w:ascii="Times New Roman" w:eastAsia="Times New Roman" w:hAnsi="Times New Roman" w:cs="Times New Roman"/>
          <w:sz w:val="28"/>
          <w:szCs w:val="28"/>
          <w:lang w:eastAsia="ru-RU"/>
        </w:rPr>
        <w:t xml:space="preserve"> законның 34, 42 статьялары нигезендә укучыларга бирелгән барлык академик хокукларга ия.</w:t>
      </w:r>
    </w:p>
    <w:p w:rsidR="00035B7A" w:rsidRPr="00035B7A" w:rsidRDefault="00774A80"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F1144">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3.11</w:t>
      </w:r>
      <w:r w:rsidR="00035B7A" w:rsidRPr="00035B7A">
        <w:rPr>
          <w:rFonts w:ascii="Times New Roman" w:eastAsia="Times New Roman" w:hAnsi="Times New Roman" w:cs="Times New Roman"/>
          <w:sz w:val="28"/>
          <w:szCs w:val="28"/>
          <w:lang w:eastAsia="ru-RU"/>
        </w:rPr>
        <w:t>. Спас муниципаль районының экстер һәм белем бирү оешмасы арасында белем бирү эшчәнлеген гамәлгә ашыручы оешмада арадаш һәм (яки) дәүләт йомгаклау аттестациясен узу турында укучы гаризасы һәм әлеге оешманың арадаш аттестацияне һәм (яки) дәүләт йомгаклау аттестациясен узу өчен затны кабул итү турындагы боерык акты нигез булып тора.</w:t>
      </w:r>
    </w:p>
    <w:p w:rsidR="00035B7A" w:rsidRPr="00035B7A" w:rsidRDefault="00774A80" w:rsidP="00035B7A">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3.12</w:t>
      </w:r>
      <w:r w:rsidR="00035B7A" w:rsidRPr="00035B7A">
        <w:rPr>
          <w:rFonts w:ascii="Times New Roman" w:eastAsia="Times New Roman" w:hAnsi="Times New Roman" w:cs="Times New Roman"/>
          <w:sz w:val="28"/>
          <w:szCs w:val="28"/>
          <w:lang w:eastAsia="ru-RU"/>
        </w:rPr>
        <w:t>. Экстерна кертеп, белем бирү оешмасы арадаш һәм йомгаклау аттестациясен оештыру һәм үткәрү, шулай ук ук укучының тиешле академик хокукларын тәэмин итү өчен генә җаваплы.</w:t>
      </w:r>
    </w:p>
    <w:p w:rsidR="009F1144" w:rsidRDefault="001973BA"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3.13</w:t>
      </w:r>
      <w:r w:rsidR="00035B7A" w:rsidRPr="00035B7A">
        <w:rPr>
          <w:rFonts w:ascii="Times New Roman" w:eastAsia="Times New Roman" w:hAnsi="Times New Roman" w:cs="Times New Roman"/>
          <w:sz w:val="28"/>
          <w:szCs w:val="28"/>
          <w:lang w:eastAsia="ru-RU"/>
        </w:rPr>
        <w:t>. Экстерн өч көн эчендә «Спас муниципаль районы Башкарма комитетының мәгариф бүлеге» муниципаль учреждениесенә арадаш яки йомгаклау аттестацияс</w:t>
      </w:r>
      <w:r>
        <w:rPr>
          <w:rFonts w:ascii="Times New Roman" w:eastAsia="Times New Roman" w:hAnsi="Times New Roman" w:cs="Times New Roman"/>
          <w:sz w:val="28"/>
          <w:szCs w:val="28"/>
          <w:lang w:eastAsia="ru-RU"/>
        </w:rPr>
        <w:t xml:space="preserve">е нәтиҗәләре турында хәбәр итә </w:t>
      </w:r>
      <w:r w:rsidR="00035B7A" w:rsidRPr="00035B7A">
        <w:rPr>
          <w:rFonts w:ascii="Times New Roman" w:eastAsia="Times New Roman" w:hAnsi="Times New Roman" w:cs="Times New Roman"/>
          <w:sz w:val="28"/>
          <w:szCs w:val="28"/>
          <w:lang w:eastAsia="ru-RU"/>
        </w:rPr>
        <w:t>(7 нче кушымта)</w:t>
      </w:r>
      <w:r>
        <w:rPr>
          <w:rFonts w:ascii="Times New Roman" w:eastAsia="Times New Roman" w:hAnsi="Times New Roman" w:cs="Times New Roman"/>
          <w:sz w:val="28"/>
          <w:szCs w:val="28"/>
          <w:lang w:eastAsia="ru-RU"/>
        </w:rPr>
        <w:t>.</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9F1144">
        <w:rPr>
          <w:rFonts w:ascii="Times New Roman" w:hAnsi="Times New Roman" w:cs="Times New Roman"/>
          <w:sz w:val="28"/>
          <w:szCs w:val="28"/>
        </w:rPr>
        <w:t>3.14.</w:t>
      </w:r>
      <w:r>
        <w:rPr>
          <w:rFonts w:ascii="Times New Roman" w:hAnsi="Times New Roman" w:cs="Times New Roman"/>
          <w:sz w:val="28"/>
          <w:szCs w:val="28"/>
        </w:rPr>
        <w:t xml:space="preserve"> </w:t>
      </w:r>
      <w:r w:rsidRPr="009F1144">
        <w:rPr>
          <w:rFonts w:ascii="Times New Roman" w:hAnsi="Times New Roman" w:cs="Times New Roman"/>
          <w:sz w:val="28"/>
          <w:szCs w:val="28"/>
        </w:rPr>
        <w:t>Укучыларның арадаш аттестация үтмәве, укучы икенче сыйныфка күчерү өчен, академик бурычлар барлыкка килү өчен нигез булачак.</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3.15. </w:t>
      </w:r>
      <w:r w:rsidRPr="009F1144">
        <w:rPr>
          <w:rFonts w:ascii="Times New Roman" w:hAnsi="Times New Roman" w:cs="Times New Roman"/>
          <w:sz w:val="28"/>
          <w:szCs w:val="28"/>
        </w:rPr>
        <w:t>Укучыларның дәүләт йомгаклау аттестациясе алдыннан арадаш аттестациясе узмаган очракта, алар дәүләт йомгаклау аттестациясен үтәргә рөхсәт ителә алмый.</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3.16. </w:t>
      </w:r>
      <w:r w:rsidRPr="009F1144">
        <w:rPr>
          <w:rFonts w:ascii="Times New Roman" w:hAnsi="Times New Roman" w:cs="Times New Roman"/>
          <w:sz w:val="28"/>
          <w:szCs w:val="28"/>
        </w:rPr>
        <w:t xml:space="preserve">Әгәр академик бурыч законнар белән билгеләнгән срокларда бетерелмәсә, урта гомуми белем бирү программалары буенча укучы үз-үзеңне үзеңә кул салу рәвешендә белем алуын дәвам итә. (273-ФЗ номерлы Федераль законның 58 </w:t>
      </w:r>
      <w:r w:rsidRPr="009F1144">
        <w:rPr>
          <w:rFonts w:ascii="Times New Roman" w:hAnsi="Times New Roman" w:cs="Times New Roman"/>
          <w:sz w:val="28"/>
          <w:szCs w:val="28"/>
        </w:rPr>
        <w:lastRenderedPageBreak/>
        <w:t>статьясындагы 10 өлеше), ягъни белем бирү оешмасы көндезге уку формасына укучыны кабул итә, шул ук вакытта укучыдан көндезге уку формасына керү өчен гариза таләп ителми.</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3.17.</w:t>
      </w:r>
      <w:r w:rsidRPr="009F1144">
        <w:rPr>
          <w:rFonts w:ascii="Times New Roman" w:hAnsi="Times New Roman" w:cs="Times New Roman"/>
          <w:sz w:val="28"/>
          <w:szCs w:val="28"/>
        </w:rPr>
        <w:t xml:space="preserve"> Әгәр белем бирү оешмасында укучы бурычны бетермәсә, ул укуын дәвам итүнең түбәндәге вариантларының берсен сайларга хокуклы:</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 </w:t>
      </w:r>
      <w:r w:rsidRPr="009F1144">
        <w:rPr>
          <w:rFonts w:ascii="Times New Roman" w:hAnsi="Times New Roman" w:cs="Times New Roman"/>
          <w:sz w:val="28"/>
          <w:szCs w:val="28"/>
        </w:rPr>
        <w:t>10 н</w:t>
      </w:r>
      <w:r w:rsidR="00252B84">
        <w:rPr>
          <w:rFonts w:ascii="Times New Roman" w:hAnsi="Times New Roman" w:cs="Times New Roman"/>
          <w:sz w:val="28"/>
          <w:szCs w:val="28"/>
        </w:rPr>
        <w:t>чы сыйныфта кабат укуга калдыру</w:t>
      </w:r>
      <w:r w:rsidRPr="009F1144">
        <w:rPr>
          <w:rFonts w:ascii="Times New Roman" w:hAnsi="Times New Roman" w:cs="Times New Roman"/>
          <w:sz w:val="28"/>
          <w:szCs w:val="28"/>
        </w:rPr>
        <w:t>, әгәр ул арадаш аттестацияне узмаса, кабатланганны сайлаганда;</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rPr>
        <w:t>у</w:t>
      </w:r>
      <w:r w:rsidRPr="009F1144">
        <w:rPr>
          <w:rFonts w:ascii="Times New Roman" w:hAnsi="Times New Roman" w:cs="Times New Roman"/>
          <w:sz w:val="28"/>
          <w:szCs w:val="28"/>
        </w:rPr>
        <w:t>рта һөнәри белем бирү учреждениеләрендә укуларын дәвам итү;</w:t>
      </w:r>
    </w:p>
    <w:p w:rsidR="009F1144" w:rsidRDefault="009F1144" w:rsidP="009F114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3.18. </w:t>
      </w:r>
      <w:r w:rsidRPr="009F1144">
        <w:rPr>
          <w:rFonts w:ascii="Times New Roman" w:hAnsi="Times New Roman" w:cs="Times New Roman"/>
          <w:sz w:val="28"/>
          <w:szCs w:val="28"/>
        </w:rPr>
        <w:t>10 нчы һәм 11 нче сыйныфларда укучыларның гаилә белеме формасында арадаш аттестациясен үтүе мәҗбүри булып тора.</w:t>
      </w:r>
    </w:p>
    <w:p w:rsidR="00252B84" w:rsidRDefault="009F1144" w:rsidP="00252B8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3.19. </w:t>
      </w:r>
      <w:r w:rsidRPr="009F1144">
        <w:rPr>
          <w:rFonts w:ascii="Times New Roman" w:hAnsi="Times New Roman" w:cs="Times New Roman"/>
          <w:sz w:val="28"/>
          <w:szCs w:val="28"/>
        </w:rPr>
        <w:t>Балигъ булмаган баланың ата-аналары (законлы вәкилләре) һәм укучыга мөстәкыйль рәвештә белем алуны тәэмин итүче мәгариф оешмалары, укучыга академик бурычларны бетерү өчен шартлар тудырырга һәм аны вакытында бетерүне контр</w:t>
      </w:r>
      <w:r w:rsidR="00252B84">
        <w:rPr>
          <w:rFonts w:ascii="Times New Roman" w:hAnsi="Times New Roman" w:cs="Times New Roman"/>
          <w:sz w:val="28"/>
          <w:szCs w:val="28"/>
        </w:rPr>
        <w:t>ольдә тотуны тәэмин итәргә тиеш</w:t>
      </w:r>
      <w:r w:rsidRPr="009F1144">
        <w:rPr>
          <w:rFonts w:ascii="Times New Roman" w:hAnsi="Times New Roman" w:cs="Times New Roman"/>
          <w:sz w:val="28"/>
          <w:szCs w:val="28"/>
        </w:rPr>
        <w:t>.</w:t>
      </w:r>
    </w:p>
    <w:p w:rsidR="008874C8" w:rsidRPr="00252B84" w:rsidRDefault="00252B84" w:rsidP="00252B84">
      <w:pPr>
        <w:tabs>
          <w:tab w:val="left" w:pos="142"/>
          <w:tab w:val="left" w:pos="284"/>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3.20. </w:t>
      </w:r>
      <w:r w:rsidR="009F1144" w:rsidRPr="00252B84">
        <w:rPr>
          <w:rFonts w:ascii="Times New Roman" w:hAnsi="Times New Roman" w:cs="Times New Roman"/>
          <w:sz w:val="28"/>
          <w:szCs w:val="28"/>
        </w:rPr>
        <w:t>Агымдагы елның 5 октябреннән 31 маена кадәр "Спас муниципаль районы Башкарма комитетының мәгариф бүлеге" муниципаль учреждениясе Татарстан Республикасы Мәгариф һәм фән министрлыгына үз-үзеңне тоту рәвешендә белем алучы балалар турында</w:t>
      </w:r>
      <w:r>
        <w:rPr>
          <w:rFonts w:ascii="Times New Roman" w:hAnsi="Times New Roman" w:cs="Times New Roman"/>
          <w:sz w:val="28"/>
          <w:szCs w:val="28"/>
        </w:rPr>
        <w:t xml:space="preserve"> мәгълүмат бирә (5 нче кушымта).</w:t>
      </w:r>
    </w:p>
    <w:p w:rsidR="008874C8" w:rsidRDefault="008874C8"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8874C8" w:rsidRDefault="008874C8"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8874C8" w:rsidRDefault="008874C8"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252B84" w:rsidRDefault="00252B84"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8874C8" w:rsidRDefault="008874C8"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8874C8" w:rsidRPr="00B97F7F" w:rsidRDefault="008874C8" w:rsidP="000060FC">
      <w:pPr>
        <w:pStyle w:val="a7"/>
        <w:tabs>
          <w:tab w:val="left" w:pos="142"/>
          <w:tab w:val="left" w:pos="284"/>
        </w:tabs>
        <w:spacing w:before="100" w:beforeAutospacing="1" w:after="100" w:afterAutospacing="1" w:line="240" w:lineRule="auto"/>
        <w:ind w:left="927" w:firstLine="709"/>
        <w:jc w:val="both"/>
        <w:rPr>
          <w:rFonts w:ascii="Times New Roman" w:eastAsia="Times New Roman" w:hAnsi="Times New Roman" w:cs="Times New Roman"/>
          <w:sz w:val="28"/>
          <w:szCs w:val="28"/>
          <w:lang w:eastAsia="ru-RU"/>
        </w:rPr>
      </w:pPr>
    </w:p>
    <w:p w:rsidR="003461DE" w:rsidRPr="0077350E" w:rsidRDefault="0077350E" w:rsidP="003461DE">
      <w:pPr>
        <w:pStyle w:val="a3"/>
        <w:shd w:val="clear" w:color="auto" w:fill="FFFFFF"/>
        <w:spacing w:before="0" w:beforeAutospacing="0" w:after="0" w:afterAutospacing="0"/>
        <w:jc w:val="right"/>
        <w:rPr>
          <w:rStyle w:val="aa"/>
          <w:b w:val="0"/>
          <w:color w:val="2A2D31"/>
        </w:rPr>
      </w:pPr>
      <w:r w:rsidRPr="0077350E">
        <w:rPr>
          <w:rStyle w:val="aa"/>
          <w:b w:val="0"/>
          <w:color w:val="2A2D31"/>
        </w:rPr>
        <w:lastRenderedPageBreak/>
        <w:t>№_____ «___»</w:t>
      </w:r>
      <w:r>
        <w:rPr>
          <w:rStyle w:val="aa"/>
          <w:b w:val="0"/>
          <w:color w:val="2A2D31"/>
        </w:rPr>
        <w:t xml:space="preserve"> ________ </w:t>
      </w:r>
      <w:r w:rsidRPr="0077350E">
        <w:rPr>
          <w:rStyle w:val="aa"/>
          <w:b w:val="0"/>
          <w:color w:val="2A2D31"/>
        </w:rPr>
        <w:t>2020 ел</w:t>
      </w:r>
    </w:p>
    <w:p w:rsidR="0077350E" w:rsidRDefault="0077350E" w:rsidP="003461DE">
      <w:pPr>
        <w:pStyle w:val="a3"/>
        <w:shd w:val="clear" w:color="auto" w:fill="FFFFFF"/>
        <w:spacing w:before="0" w:beforeAutospacing="0" w:after="0" w:afterAutospacing="0"/>
        <w:jc w:val="right"/>
        <w:rPr>
          <w:color w:val="2A2D31"/>
        </w:rPr>
      </w:pPr>
      <w:proofErr w:type="gramStart"/>
      <w:r w:rsidRPr="0077350E">
        <w:rPr>
          <w:color w:val="2A2D31"/>
        </w:rPr>
        <w:t>карарының</w:t>
      </w:r>
      <w:proofErr w:type="gramEnd"/>
      <w:r w:rsidRPr="0077350E">
        <w:rPr>
          <w:color w:val="2A2D31"/>
        </w:rPr>
        <w:t xml:space="preserve"> 1 нче кушымтасы</w:t>
      </w:r>
    </w:p>
    <w:p w:rsidR="000D685A" w:rsidRPr="000D685A" w:rsidRDefault="000D685A" w:rsidP="003461DE">
      <w:pPr>
        <w:pStyle w:val="a3"/>
        <w:shd w:val="clear" w:color="auto" w:fill="FFFFFF"/>
        <w:spacing w:before="0" w:beforeAutospacing="0" w:after="0" w:afterAutospacing="0"/>
        <w:jc w:val="right"/>
        <w:rPr>
          <w:color w:val="2A2D31"/>
          <w:sz w:val="20"/>
          <w:szCs w:val="20"/>
        </w:rPr>
      </w:pPr>
    </w:p>
    <w:p w:rsidR="00E049CE" w:rsidRDefault="00E049CE" w:rsidP="003461DE">
      <w:pPr>
        <w:pStyle w:val="a3"/>
        <w:shd w:val="clear" w:color="auto" w:fill="FFFFFF"/>
        <w:spacing w:before="0" w:beforeAutospacing="0" w:after="0" w:afterAutospacing="0"/>
        <w:jc w:val="right"/>
        <w:rPr>
          <w:color w:val="2A2D31"/>
          <w:sz w:val="28"/>
          <w:szCs w:val="28"/>
        </w:rPr>
      </w:pPr>
      <w:r w:rsidRPr="00E049CE">
        <w:rPr>
          <w:color w:val="2A2D31"/>
          <w:sz w:val="28"/>
          <w:szCs w:val="28"/>
        </w:rPr>
        <w:t>«Спас муниципаль районы Башкарма комитетының</w:t>
      </w:r>
    </w:p>
    <w:p w:rsidR="00E049CE" w:rsidRDefault="00E049CE" w:rsidP="003461DE">
      <w:pPr>
        <w:pStyle w:val="a3"/>
        <w:shd w:val="clear" w:color="auto" w:fill="FFFFFF"/>
        <w:spacing w:before="0" w:beforeAutospacing="0" w:after="0" w:afterAutospacing="0"/>
        <w:jc w:val="right"/>
        <w:rPr>
          <w:color w:val="2A2D31"/>
          <w:sz w:val="28"/>
          <w:szCs w:val="28"/>
        </w:rPr>
      </w:pPr>
      <w:r w:rsidRPr="00E049CE">
        <w:rPr>
          <w:color w:val="2A2D31"/>
          <w:sz w:val="28"/>
          <w:szCs w:val="28"/>
        </w:rPr>
        <w:t xml:space="preserve"> </w:t>
      </w:r>
      <w:proofErr w:type="gramStart"/>
      <w:r w:rsidRPr="00E049CE">
        <w:rPr>
          <w:color w:val="2A2D31"/>
          <w:sz w:val="28"/>
          <w:szCs w:val="28"/>
        </w:rPr>
        <w:t>мәгариф</w:t>
      </w:r>
      <w:proofErr w:type="gramEnd"/>
      <w:r w:rsidRPr="00E049CE">
        <w:rPr>
          <w:color w:val="2A2D31"/>
          <w:sz w:val="28"/>
          <w:szCs w:val="28"/>
        </w:rPr>
        <w:t xml:space="preserve"> бүлеге» муниципаль учреждениесе </w:t>
      </w:r>
    </w:p>
    <w:p w:rsidR="00E049CE" w:rsidRDefault="00E049CE" w:rsidP="00C60557">
      <w:pPr>
        <w:pStyle w:val="a3"/>
        <w:shd w:val="clear" w:color="auto" w:fill="FFFFFF"/>
        <w:spacing w:before="0" w:beforeAutospacing="0" w:after="0" w:afterAutospacing="0"/>
        <w:jc w:val="right"/>
        <w:rPr>
          <w:color w:val="2A2D31"/>
          <w:sz w:val="28"/>
          <w:szCs w:val="28"/>
        </w:rPr>
      </w:pPr>
      <w:r w:rsidRPr="00E049CE">
        <w:rPr>
          <w:color w:val="2A2D31"/>
          <w:sz w:val="28"/>
          <w:szCs w:val="28"/>
        </w:rPr>
        <w:t xml:space="preserve">Адрес: Болгар </w:t>
      </w:r>
      <w:proofErr w:type="gramStart"/>
      <w:r w:rsidRPr="00E049CE">
        <w:rPr>
          <w:color w:val="2A2D31"/>
          <w:sz w:val="28"/>
          <w:szCs w:val="28"/>
        </w:rPr>
        <w:t>шәһ.,</w:t>
      </w:r>
      <w:proofErr w:type="gramEnd"/>
      <w:r w:rsidRPr="00E049CE">
        <w:rPr>
          <w:color w:val="2A2D31"/>
          <w:sz w:val="28"/>
          <w:szCs w:val="28"/>
        </w:rPr>
        <w:t xml:space="preserve"> Пионер ур., 19</w:t>
      </w:r>
      <w:r>
        <w:rPr>
          <w:color w:val="2A2D31"/>
          <w:sz w:val="28"/>
          <w:szCs w:val="28"/>
        </w:rPr>
        <w:t>.</w:t>
      </w:r>
    </w:p>
    <w:p w:rsidR="00C60557" w:rsidRDefault="00C60557" w:rsidP="003461DE">
      <w:pPr>
        <w:pStyle w:val="a3"/>
        <w:shd w:val="clear" w:color="auto" w:fill="FFFFFF"/>
        <w:spacing w:before="0" w:beforeAutospacing="0" w:after="0" w:afterAutospacing="0"/>
        <w:jc w:val="right"/>
        <w:rPr>
          <w:color w:val="2A2D31"/>
          <w:sz w:val="28"/>
          <w:szCs w:val="28"/>
        </w:rPr>
      </w:pPr>
      <w:proofErr w:type="gramStart"/>
      <w:r>
        <w:rPr>
          <w:color w:val="2A2D31"/>
          <w:sz w:val="28"/>
          <w:szCs w:val="28"/>
        </w:rPr>
        <w:t>кемнән</w:t>
      </w:r>
      <w:proofErr w:type="gramEnd"/>
      <w:r w:rsidR="003461DE" w:rsidRPr="003461DE">
        <w:rPr>
          <w:color w:val="2A2D31"/>
          <w:sz w:val="28"/>
          <w:szCs w:val="28"/>
        </w:rPr>
        <w:t xml:space="preserve">: </w:t>
      </w:r>
      <w:r>
        <w:rPr>
          <w:color w:val="2A2D31"/>
          <w:sz w:val="28"/>
          <w:szCs w:val="28"/>
        </w:rPr>
        <w:t>_____________________________</w:t>
      </w:r>
      <w:r w:rsidRPr="00C60557">
        <w:rPr>
          <w:color w:val="2A2D31"/>
          <w:sz w:val="28"/>
          <w:szCs w:val="28"/>
        </w:rPr>
        <w:t xml:space="preserve">(ФИО) </w:t>
      </w:r>
    </w:p>
    <w:p w:rsidR="00C60557" w:rsidRDefault="00C60557" w:rsidP="003461DE">
      <w:pPr>
        <w:pStyle w:val="a3"/>
        <w:shd w:val="clear" w:color="auto" w:fill="FFFFFF"/>
        <w:spacing w:before="0" w:beforeAutospacing="0" w:after="0" w:afterAutospacing="0"/>
        <w:jc w:val="right"/>
        <w:rPr>
          <w:color w:val="2A2D31"/>
          <w:sz w:val="28"/>
          <w:szCs w:val="28"/>
        </w:rPr>
      </w:pPr>
      <w:proofErr w:type="gramStart"/>
      <w:r w:rsidRPr="00C60557">
        <w:rPr>
          <w:color w:val="2A2D31"/>
          <w:sz w:val="28"/>
          <w:szCs w:val="28"/>
        </w:rPr>
        <w:t>балигъ</w:t>
      </w:r>
      <w:proofErr w:type="gramEnd"/>
      <w:r w:rsidRPr="00C60557">
        <w:rPr>
          <w:color w:val="2A2D31"/>
          <w:sz w:val="28"/>
          <w:szCs w:val="28"/>
        </w:rPr>
        <w:t xml:space="preserve"> булмаган затның атасының яисә анасының </w:t>
      </w:r>
    </w:p>
    <w:p w:rsidR="00C60557" w:rsidRDefault="00C60557" w:rsidP="003461DE">
      <w:pPr>
        <w:pStyle w:val="a3"/>
        <w:shd w:val="clear" w:color="auto" w:fill="FFFFFF"/>
        <w:spacing w:before="0" w:beforeAutospacing="0" w:after="0" w:afterAutospacing="0"/>
        <w:jc w:val="right"/>
        <w:rPr>
          <w:color w:val="2A2D31"/>
          <w:sz w:val="28"/>
          <w:szCs w:val="28"/>
        </w:rPr>
      </w:pPr>
      <w:r w:rsidRPr="00C60557">
        <w:rPr>
          <w:color w:val="2A2D31"/>
          <w:sz w:val="28"/>
          <w:szCs w:val="28"/>
        </w:rPr>
        <w:t>(</w:t>
      </w:r>
      <w:proofErr w:type="gramStart"/>
      <w:r w:rsidRPr="00C60557">
        <w:rPr>
          <w:color w:val="2A2D31"/>
          <w:sz w:val="28"/>
          <w:szCs w:val="28"/>
        </w:rPr>
        <w:t>законлы</w:t>
      </w:r>
      <w:proofErr w:type="gramEnd"/>
      <w:r w:rsidRPr="00C60557">
        <w:rPr>
          <w:color w:val="2A2D31"/>
          <w:sz w:val="28"/>
          <w:szCs w:val="28"/>
        </w:rPr>
        <w:t xml:space="preserve"> вәкиленең) ____________________________</w:t>
      </w:r>
    </w:p>
    <w:p w:rsidR="00C60557" w:rsidRDefault="00C60557" w:rsidP="003461DE">
      <w:pPr>
        <w:pStyle w:val="a3"/>
        <w:shd w:val="clear" w:color="auto" w:fill="FFFFFF"/>
        <w:spacing w:before="0" w:beforeAutospacing="0" w:after="0" w:afterAutospacing="0"/>
        <w:jc w:val="right"/>
        <w:rPr>
          <w:color w:val="2A2D31"/>
          <w:sz w:val="28"/>
          <w:szCs w:val="28"/>
        </w:rPr>
      </w:pPr>
      <w:r w:rsidRPr="00C60557">
        <w:rPr>
          <w:color w:val="2A2D31"/>
          <w:sz w:val="28"/>
          <w:szCs w:val="28"/>
        </w:rPr>
        <w:t xml:space="preserve">(Баланың исеме, туган елы) адресы буенча яшәүче: _________________________________ </w:t>
      </w:r>
    </w:p>
    <w:p w:rsidR="00C60557" w:rsidRDefault="00C60557" w:rsidP="003461DE">
      <w:pPr>
        <w:pStyle w:val="a3"/>
        <w:shd w:val="clear" w:color="auto" w:fill="FFFFFF"/>
        <w:spacing w:before="0" w:beforeAutospacing="0" w:after="0" w:afterAutospacing="0"/>
        <w:jc w:val="right"/>
        <w:rPr>
          <w:color w:val="2A2D31"/>
          <w:sz w:val="28"/>
          <w:szCs w:val="28"/>
        </w:rPr>
      </w:pPr>
      <w:proofErr w:type="gramStart"/>
      <w:r w:rsidRPr="00C60557">
        <w:rPr>
          <w:color w:val="2A2D31"/>
          <w:sz w:val="28"/>
          <w:szCs w:val="28"/>
        </w:rPr>
        <w:t>законлы</w:t>
      </w:r>
      <w:proofErr w:type="gramEnd"/>
      <w:r w:rsidRPr="00C60557">
        <w:rPr>
          <w:color w:val="2A2D31"/>
          <w:sz w:val="28"/>
          <w:szCs w:val="28"/>
        </w:rPr>
        <w:t xml:space="preserve"> ата-ананың (</w:t>
      </w:r>
      <w:r w:rsidRPr="00C60557">
        <w:rPr>
          <w:color w:val="2A2D31"/>
        </w:rPr>
        <w:t>законлы вәкилнең</w:t>
      </w:r>
      <w:r w:rsidRPr="00C60557">
        <w:rPr>
          <w:color w:val="2A2D31"/>
          <w:sz w:val="28"/>
          <w:szCs w:val="28"/>
        </w:rPr>
        <w:t>) тел.______________________</w:t>
      </w:r>
    </w:p>
    <w:p w:rsidR="003461DE" w:rsidRPr="003461DE" w:rsidRDefault="003461DE" w:rsidP="00C60557">
      <w:pPr>
        <w:pStyle w:val="a3"/>
        <w:shd w:val="clear" w:color="auto" w:fill="FFFFFF"/>
        <w:spacing w:before="0" w:beforeAutospacing="0" w:after="0" w:afterAutospacing="0"/>
        <w:rPr>
          <w:color w:val="2A2D31"/>
          <w:sz w:val="28"/>
          <w:szCs w:val="28"/>
        </w:rPr>
      </w:pPr>
      <w:r w:rsidRPr="003461DE">
        <w:rPr>
          <w:color w:val="2A2D31"/>
          <w:sz w:val="28"/>
          <w:szCs w:val="28"/>
        </w:rPr>
        <w:t> </w:t>
      </w:r>
    </w:p>
    <w:p w:rsidR="003A4C99" w:rsidRPr="003A4C99" w:rsidRDefault="003A4C99" w:rsidP="003A4C99">
      <w:pPr>
        <w:pStyle w:val="a3"/>
        <w:shd w:val="clear" w:color="auto" w:fill="FFFFFF"/>
        <w:spacing w:before="0" w:beforeAutospacing="0" w:after="0" w:afterAutospacing="0"/>
        <w:jc w:val="center"/>
        <w:rPr>
          <w:rFonts w:eastAsiaTheme="majorEastAsia"/>
          <w:bCs/>
          <w:color w:val="2A2D31"/>
          <w:sz w:val="28"/>
          <w:szCs w:val="28"/>
          <w:lang w:eastAsia="en-US"/>
        </w:rPr>
      </w:pPr>
      <w:r w:rsidRPr="003A4C99">
        <w:rPr>
          <w:rFonts w:eastAsiaTheme="majorEastAsia"/>
          <w:bCs/>
          <w:color w:val="2A2D31"/>
          <w:sz w:val="28"/>
          <w:szCs w:val="28"/>
          <w:lang w:eastAsia="en-US"/>
        </w:rPr>
        <w:t xml:space="preserve">Гаилә белеме рәвешендә белем алу рәвешен сайлау турында </w:t>
      </w:r>
    </w:p>
    <w:p w:rsidR="003A4C99" w:rsidRPr="003A4C99" w:rsidRDefault="003A4C99" w:rsidP="003A4C99">
      <w:pPr>
        <w:pStyle w:val="a3"/>
        <w:shd w:val="clear" w:color="auto" w:fill="FFFFFF"/>
        <w:spacing w:before="0" w:beforeAutospacing="0" w:after="0" w:afterAutospacing="0"/>
        <w:jc w:val="center"/>
        <w:rPr>
          <w:rFonts w:eastAsiaTheme="majorEastAsia"/>
          <w:bCs/>
          <w:color w:val="2A2D31"/>
          <w:sz w:val="28"/>
          <w:szCs w:val="28"/>
          <w:lang w:eastAsia="en-US"/>
        </w:rPr>
      </w:pPr>
      <w:proofErr w:type="gramStart"/>
      <w:r w:rsidRPr="003A4C99">
        <w:rPr>
          <w:rFonts w:eastAsiaTheme="majorEastAsia"/>
          <w:bCs/>
          <w:color w:val="2A2D31"/>
          <w:sz w:val="28"/>
          <w:szCs w:val="28"/>
          <w:lang w:eastAsia="en-US"/>
        </w:rPr>
        <w:t>хәбәрнамә</w:t>
      </w:r>
      <w:proofErr w:type="gramEnd"/>
    </w:p>
    <w:p w:rsidR="003A4C99" w:rsidRDefault="003A4C99" w:rsidP="003461DE">
      <w:pPr>
        <w:pStyle w:val="a3"/>
        <w:shd w:val="clear" w:color="auto" w:fill="FFFFFF"/>
        <w:spacing w:before="0" w:beforeAutospacing="0" w:after="0" w:afterAutospacing="0"/>
        <w:jc w:val="both"/>
        <w:rPr>
          <w:rFonts w:eastAsiaTheme="majorEastAsia"/>
          <w:bCs/>
          <w:color w:val="2A2D31"/>
          <w:sz w:val="28"/>
          <w:szCs w:val="28"/>
          <w:lang w:eastAsia="en-US"/>
        </w:rPr>
      </w:pPr>
    </w:p>
    <w:p w:rsidR="001C369B" w:rsidRDefault="004F7608" w:rsidP="00B66231">
      <w:pPr>
        <w:pStyle w:val="a3"/>
        <w:shd w:val="clear" w:color="auto" w:fill="FFFFFF"/>
        <w:spacing w:before="0" w:beforeAutospacing="0" w:after="0" w:afterAutospacing="0"/>
        <w:jc w:val="both"/>
        <w:rPr>
          <w:color w:val="2A2D31"/>
          <w:sz w:val="20"/>
          <w:szCs w:val="20"/>
        </w:rPr>
      </w:pPr>
      <w:r>
        <w:rPr>
          <w:color w:val="2A2D31"/>
          <w:sz w:val="28"/>
          <w:szCs w:val="28"/>
        </w:rPr>
        <w:t xml:space="preserve">        </w:t>
      </w:r>
      <w:r w:rsidR="00B66231" w:rsidRPr="00B66231">
        <w:rPr>
          <w:color w:val="2A2D31"/>
          <w:sz w:val="28"/>
          <w:szCs w:val="28"/>
        </w:rPr>
        <w:t>Әлеге, 2012 елның 29 декабрендәге 273-ФЗ номерлы «Россия Федерациясендә мәгариф турында» Федераль законның 4, 5 статьялары таләпләре нигезендә, күрсәтелгән Федераль законның 1 һәм 3 пунктларының, балигъ булмаган баланың ата-аналары (законлы вәкилләре) буларак, без, күрсәтелгән Федераль законның 1 һәм 3 пунктларының (3) маддәсе нигезендә, балигъ булмаган баланың ата-аналары (законлы вәкилләре) буларак, безнең тарафтан булуын хәбәр итәм:</w:t>
      </w:r>
      <w:r w:rsidR="001C369B">
        <w:rPr>
          <w:color w:val="2A2D31"/>
          <w:sz w:val="28"/>
          <w:szCs w:val="28"/>
        </w:rPr>
        <w:t>______________________________________</w:t>
      </w:r>
      <w:r w:rsidR="00B66231">
        <w:rPr>
          <w:color w:val="2A2D31"/>
          <w:sz w:val="28"/>
          <w:szCs w:val="28"/>
        </w:rPr>
        <w:t>______________________________</w:t>
      </w:r>
      <w:r w:rsidR="001C369B" w:rsidRPr="001C369B">
        <w:rPr>
          <w:color w:val="2A2D31"/>
          <w:sz w:val="20"/>
          <w:szCs w:val="20"/>
        </w:rPr>
        <w:t>(</w:t>
      </w:r>
      <w:r w:rsidR="003461DE" w:rsidRPr="001C369B">
        <w:rPr>
          <w:color w:val="2A2D31"/>
          <w:sz w:val="20"/>
          <w:szCs w:val="20"/>
        </w:rPr>
        <w:t>ФИО</w:t>
      </w:r>
      <w:r w:rsidR="001C369B">
        <w:rPr>
          <w:color w:val="2A2D31"/>
          <w:sz w:val="20"/>
          <w:szCs w:val="20"/>
        </w:rPr>
        <w:t xml:space="preserve">, </w:t>
      </w:r>
      <w:r w:rsidR="00B66231">
        <w:rPr>
          <w:color w:val="2A2D31"/>
          <w:sz w:val="20"/>
          <w:szCs w:val="20"/>
        </w:rPr>
        <w:t>туган ел</w:t>
      </w:r>
      <w:r w:rsidR="001C369B" w:rsidRPr="001C369B">
        <w:rPr>
          <w:color w:val="2A2D31"/>
          <w:sz w:val="20"/>
          <w:szCs w:val="20"/>
        </w:rPr>
        <w:t>)</w:t>
      </w:r>
      <w:r w:rsidR="003461DE" w:rsidRPr="001C369B">
        <w:rPr>
          <w:color w:val="2A2D31"/>
          <w:sz w:val="20"/>
          <w:szCs w:val="20"/>
        </w:rPr>
        <w:t xml:space="preserve"> </w:t>
      </w:r>
      <w:r w:rsidR="001C369B" w:rsidRPr="001C369B">
        <w:rPr>
          <w:color w:val="2A2D31"/>
          <w:sz w:val="20"/>
          <w:szCs w:val="20"/>
        </w:rPr>
        <w:t xml:space="preserve">                                                                                                                                       </w:t>
      </w:r>
    </w:p>
    <w:p w:rsidR="001C369B" w:rsidRDefault="001C369B" w:rsidP="001C369B">
      <w:pPr>
        <w:pStyle w:val="a3"/>
        <w:shd w:val="clear" w:color="auto" w:fill="FFFFFF"/>
        <w:spacing w:before="0" w:beforeAutospacing="0" w:after="0" w:afterAutospacing="0"/>
        <w:jc w:val="both"/>
        <w:rPr>
          <w:color w:val="2A2D31"/>
          <w:sz w:val="28"/>
          <w:szCs w:val="28"/>
        </w:rPr>
      </w:pPr>
      <w:r w:rsidRPr="001C369B">
        <w:rPr>
          <w:color w:val="2A2D31"/>
          <w:sz w:val="20"/>
          <w:szCs w:val="20"/>
        </w:rPr>
        <w:t xml:space="preserve"> </w:t>
      </w:r>
      <w:proofErr w:type="gramStart"/>
      <w:r w:rsidR="00844086" w:rsidRPr="00844086">
        <w:rPr>
          <w:color w:val="2A2D31"/>
          <w:sz w:val="28"/>
          <w:szCs w:val="28"/>
        </w:rPr>
        <w:t>гаилә</w:t>
      </w:r>
      <w:proofErr w:type="gramEnd"/>
      <w:r w:rsidR="00844086" w:rsidRPr="00844086">
        <w:rPr>
          <w:color w:val="2A2D31"/>
          <w:sz w:val="28"/>
          <w:szCs w:val="28"/>
        </w:rPr>
        <w:t xml:space="preserve"> белеме рәвешендә аның өчен гомуми белем алу формасы сайланган. Арадаш һәм/яисә йомгаклау аттестациясен бирү өчен уйланыла торган урын </w:t>
      </w:r>
      <w:r w:rsidR="00411386">
        <w:rPr>
          <w:color w:val="2A2D31"/>
          <w:sz w:val="28"/>
          <w:szCs w:val="28"/>
        </w:rPr>
        <w:t>_____________________________________________________________</w:t>
      </w:r>
      <w:r w:rsidR="00844086">
        <w:rPr>
          <w:color w:val="2A2D31"/>
          <w:sz w:val="28"/>
          <w:szCs w:val="28"/>
        </w:rPr>
        <w:t>___________</w:t>
      </w:r>
    </w:p>
    <w:p w:rsidR="00411386" w:rsidRPr="00411386" w:rsidRDefault="00411386" w:rsidP="00411386">
      <w:pPr>
        <w:pStyle w:val="a3"/>
        <w:shd w:val="clear" w:color="auto" w:fill="FFFFFF"/>
        <w:spacing w:before="0" w:beforeAutospacing="0" w:after="0" w:afterAutospacing="0"/>
        <w:jc w:val="center"/>
        <w:rPr>
          <w:color w:val="2A2D31"/>
          <w:sz w:val="20"/>
          <w:szCs w:val="20"/>
        </w:rPr>
      </w:pPr>
      <w:r w:rsidRPr="00411386">
        <w:rPr>
          <w:color w:val="2A2D31"/>
          <w:sz w:val="20"/>
          <w:szCs w:val="20"/>
        </w:rPr>
        <w:t>(</w:t>
      </w:r>
      <w:r w:rsidR="00844086" w:rsidRPr="00844086">
        <w:rPr>
          <w:color w:val="2A2D31"/>
          <w:sz w:val="20"/>
          <w:szCs w:val="20"/>
        </w:rPr>
        <w:t>Спас муниципаль районының мәгариф учреждениесе күрсәтелә</w:t>
      </w:r>
      <w:r w:rsidRPr="00411386">
        <w:rPr>
          <w:color w:val="2A2D31"/>
          <w:sz w:val="20"/>
          <w:szCs w:val="20"/>
        </w:rPr>
        <w:t>)</w:t>
      </w:r>
    </w:p>
    <w:p w:rsidR="006B15F9" w:rsidRDefault="0073507C" w:rsidP="001C369B">
      <w:pPr>
        <w:pStyle w:val="a3"/>
        <w:shd w:val="clear" w:color="auto" w:fill="FFFFFF"/>
        <w:spacing w:before="0" w:beforeAutospacing="0" w:after="0" w:afterAutospacing="0"/>
        <w:jc w:val="both"/>
        <w:rPr>
          <w:color w:val="2A2D31"/>
          <w:sz w:val="28"/>
          <w:szCs w:val="28"/>
        </w:rPr>
      </w:pPr>
      <w:r w:rsidRPr="0073507C">
        <w:rPr>
          <w:color w:val="2A2D31"/>
          <w:sz w:val="28"/>
          <w:szCs w:val="28"/>
        </w:rPr>
        <w:t>Белем бирү формасын һәм белем бирү рәвешен сайлау турындагы карар бала фикерен исәпкә алып кабул ителде: __________ (баланың 14 яшьтән имзасы)</w:t>
      </w:r>
    </w:p>
    <w:p w:rsidR="0073507C" w:rsidRDefault="0073507C" w:rsidP="001C369B">
      <w:pPr>
        <w:pStyle w:val="a3"/>
        <w:shd w:val="clear" w:color="auto" w:fill="FFFFFF"/>
        <w:spacing w:before="0" w:beforeAutospacing="0" w:after="0" w:afterAutospacing="0"/>
        <w:jc w:val="both"/>
        <w:rPr>
          <w:color w:val="2A2D31"/>
          <w:sz w:val="28"/>
          <w:szCs w:val="28"/>
        </w:rPr>
      </w:pPr>
    </w:p>
    <w:p w:rsidR="006B15F9" w:rsidRDefault="00BB4A85" w:rsidP="001C369B">
      <w:pPr>
        <w:pStyle w:val="a3"/>
        <w:shd w:val="clear" w:color="auto" w:fill="FFFFFF"/>
        <w:spacing w:before="0" w:beforeAutospacing="0" w:after="0" w:afterAutospacing="0"/>
        <w:jc w:val="both"/>
        <w:rPr>
          <w:color w:val="2A2D31"/>
          <w:sz w:val="28"/>
          <w:szCs w:val="28"/>
        </w:rPr>
      </w:pPr>
      <w:r w:rsidRPr="00BB4A85">
        <w:rPr>
          <w:color w:val="2A2D31"/>
          <w:sz w:val="28"/>
          <w:szCs w:val="28"/>
        </w:rPr>
        <w:t xml:space="preserve">Ата-ананың (законлы вәкилнең) </w:t>
      </w:r>
      <w:proofErr w:type="gramStart"/>
      <w:r w:rsidRPr="00BB4A85">
        <w:rPr>
          <w:color w:val="2A2D31"/>
          <w:sz w:val="28"/>
          <w:szCs w:val="28"/>
        </w:rPr>
        <w:t>имзасы:</w:t>
      </w:r>
      <w:r w:rsidR="003461DE" w:rsidRPr="003461DE">
        <w:rPr>
          <w:color w:val="2A2D31"/>
          <w:sz w:val="28"/>
          <w:szCs w:val="28"/>
        </w:rPr>
        <w:t>_</w:t>
      </w:r>
      <w:proofErr w:type="gramEnd"/>
      <w:r w:rsidR="003461DE" w:rsidRPr="003461DE">
        <w:rPr>
          <w:color w:val="2A2D31"/>
          <w:sz w:val="28"/>
          <w:szCs w:val="28"/>
        </w:rPr>
        <w:t>______________</w:t>
      </w:r>
      <w:r w:rsidR="006B15F9">
        <w:rPr>
          <w:color w:val="2A2D31"/>
          <w:sz w:val="28"/>
          <w:szCs w:val="28"/>
        </w:rPr>
        <w:t>___________</w:t>
      </w:r>
      <w:r w:rsidR="003461DE" w:rsidRPr="003461DE">
        <w:rPr>
          <w:color w:val="2A2D31"/>
          <w:sz w:val="28"/>
          <w:szCs w:val="28"/>
        </w:rPr>
        <w:t>__</w:t>
      </w:r>
    </w:p>
    <w:p w:rsidR="003461DE" w:rsidRPr="003461DE" w:rsidRDefault="003461DE" w:rsidP="001C369B">
      <w:pPr>
        <w:pStyle w:val="a3"/>
        <w:shd w:val="clear" w:color="auto" w:fill="FFFFFF"/>
        <w:spacing w:before="0" w:beforeAutospacing="0" w:after="0" w:afterAutospacing="0"/>
        <w:jc w:val="both"/>
        <w:rPr>
          <w:color w:val="2A2D31"/>
          <w:sz w:val="28"/>
          <w:szCs w:val="28"/>
        </w:rPr>
      </w:pPr>
      <w:r w:rsidRPr="003461DE">
        <w:rPr>
          <w:color w:val="2A2D31"/>
          <w:sz w:val="28"/>
          <w:szCs w:val="28"/>
        </w:rPr>
        <w:t>Дата</w:t>
      </w:r>
      <w:r w:rsidR="00BB4A85">
        <w:rPr>
          <w:color w:val="2A2D31"/>
          <w:sz w:val="28"/>
          <w:szCs w:val="28"/>
        </w:rPr>
        <w:t>сы</w:t>
      </w:r>
      <w:r w:rsidR="006B15F9">
        <w:rPr>
          <w:color w:val="2A2D31"/>
          <w:sz w:val="28"/>
          <w:szCs w:val="28"/>
        </w:rPr>
        <w:t>__________________</w:t>
      </w:r>
    </w:p>
    <w:p w:rsidR="006B15F9" w:rsidRDefault="006B15F9" w:rsidP="006B15F9">
      <w:pPr>
        <w:pStyle w:val="a3"/>
        <w:shd w:val="clear" w:color="auto" w:fill="FFFFFF"/>
        <w:spacing w:before="0" w:beforeAutospacing="0" w:after="0" w:afterAutospacing="0"/>
        <w:rPr>
          <w:color w:val="2A2D31"/>
          <w:sz w:val="28"/>
          <w:szCs w:val="28"/>
        </w:rPr>
      </w:pPr>
    </w:p>
    <w:p w:rsidR="006B15F9" w:rsidRDefault="00E216D8" w:rsidP="006B15F9">
      <w:pPr>
        <w:pStyle w:val="a3"/>
        <w:shd w:val="clear" w:color="auto" w:fill="FFFFFF"/>
        <w:spacing w:before="0" w:beforeAutospacing="0" w:after="0" w:afterAutospacing="0"/>
        <w:jc w:val="both"/>
        <w:rPr>
          <w:color w:val="2A2D31"/>
          <w:sz w:val="28"/>
          <w:szCs w:val="28"/>
        </w:rPr>
      </w:pPr>
      <w:r w:rsidRPr="00E216D8">
        <w:rPr>
          <w:color w:val="2A2D31"/>
          <w:sz w:val="28"/>
          <w:szCs w:val="28"/>
        </w:rPr>
        <w:t>Ата-ананың (законлы вәкилнең) хокуклары һәм бурычлары белән: гаилә формасында төп белем бирү программасын үзләштергәндә танышкан, гаилә формасында төп белем бирү программасын үзләштерү үзенчәлекләре аңлатылган, _______________________________ ата-ана (законлы вәкил) имзасы</w:t>
      </w:r>
    </w:p>
    <w:p w:rsidR="006B15F9" w:rsidRDefault="006B15F9" w:rsidP="001C369B">
      <w:pPr>
        <w:pStyle w:val="a3"/>
        <w:shd w:val="clear" w:color="auto" w:fill="FFFFFF"/>
        <w:spacing w:before="0" w:beforeAutospacing="0" w:after="0" w:afterAutospacing="0"/>
        <w:jc w:val="both"/>
        <w:rPr>
          <w:color w:val="2A2D31"/>
          <w:sz w:val="28"/>
          <w:szCs w:val="28"/>
        </w:rPr>
      </w:pPr>
    </w:p>
    <w:p w:rsidR="003461DE" w:rsidRPr="003461DE" w:rsidRDefault="009D3181" w:rsidP="001C369B">
      <w:pPr>
        <w:pStyle w:val="a3"/>
        <w:shd w:val="clear" w:color="auto" w:fill="FFFFFF"/>
        <w:spacing w:before="0" w:beforeAutospacing="0" w:after="0" w:afterAutospacing="0"/>
        <w:jc w:val="both"/>
        <w:rPr>
          <w:color w:val="2A2D31"/>
          <w:sz w:val="28"/>
          <w:szCs w:val="28"/>
        </w:rPr>
      </w:pPr>
      <w:r w:rsidRPr="009D3181">
        <w:rPr>
          <w:color w:val="2A2D31"/>
          <w:sz w:val="28"/>
          <w:szCs w:val="28"/>
        </w:rPr>
        <w:t>ФИО, әлеге гаризаны кабул иткән хезмәткәрнең вазыйфасы һәм имзасы</w:t>
      </w:r>
      <w:r w:rsidR="003461DE" w:rsidRPr="003461DE">
        <w:rPr>
          <w:color w:val="2A2D31"/>
          <w:sz w:val="28"/>
          <w:szCs w:val="28"/>
        </w:rPr>
        <w:t>:</w:t>
      </w:r>
    </w:p>
    <w:p w:rsidR="003461DE" w:rsidRPr="003461DE" w:rsidRDefault="003461DE" w:rsidP="003461DE">
      <w:pPr>
        <w:pStyle w:val="a3"/>
        <w:shd w:val="clear" w:color="auto" w:fill="FFFFFF"/>
        <w:spacing w:before="0" w:beforeAutospacing="0" w:after="0" w:afterAutospacing="0"/>
        <w:rPr>
          <w:color w:val="2A2D31"/>
          <w:sz w:val="28"/>
          <w:szCs w:val="28"/>
        </w:rPr>
      </w:pPr>
      <w:r w:rsidRPr="003461DE">
        <w:rPr>
          <w:color w:val="2A2D31"/>
          <w:sz w:val="28"/>
          <w:szCs w:val="28"/>
        </w:rPr>
        <w:t>________________________________________________________________________</w:t>
      </w:r>
    </w:p>
    <w:p w:rsidR="003461DE" w:rsidRPr="003461DE" w:rsidRDefault="00EB1EE3" w:rsidP="003461DE">
      <w:pPr>
        <w:pStyle w:val="a3"/>
        <w:shd w:val="clear" w:color="auto" w:fill="FFFFFF"/>
        <w:spacing w:before="0" w:beforeAutospacing="0" w:after="0" w:afterAutospacing="0"/>
        <w:rPr>
          <w:color w:val="2A2D31"/>
          <w:sz w:val="28"/>
          <w:szCs w:val="28"/>
        </w:rPr>
      </w:pPr>
      <w:r w:rsidRPr="00EB1EE3">
        <w:rPr>
          <w:color w:val="2A2D31"/>
          <w:sz w:val="28"/>
          <w:szCs w:val="28"/>
        </w:rPr>
        <w:t>Кабул итү датасы</w:t>
      </w:r>
      <w:r w:rsidR="003461DE" w:rsidRPr="003461DE">
        <w:rPr>
          <w:color w:val="2A2D31"/>
          <w:sz w:val="28"/>
          <w:szCs w:val="28"/>
        </w:rPr>
        <w:t>: _______________</w:t>
      </w:r>
    </w:p>
    <w:p w:rsidR="006B15F9" w:rsidRDefault="006B15F9" w:rsidP="006B15F9">
      <w:pPr>
        <w:pStyle w:val="a3"/>
        <w:shd w:val="clear" w:color="auto" w:fill="FFFFFF"/>
        <w:spacing w:before="0" w:beforeAutospacing="0" w:after="0" w:afterAutospacing="0"/>
        <w:jc w:val="both"/>
        <w:rPr>
          <w:color w:val="2A2D31"/>
          <w:sz w:val="28"/>
          <w:szCs w:val="28"/>
        </w:rPr>
      </w:pPr>
    </w:p>
    <w:p w:rsidR="00EB1EE3" w:rsidRDefault="006B15F9" w:rsidP="006B15F9">
      <w:pPr>
        <w:pStyle w:val="a3"/>
        <w:shd w:val="clear" w:color="auto" w:fill="FFFFFF"/>
        <w:spacing w:before="0" w:beforeAutospacing="0" w:after="0" w:afterAutospacing="0"/>
        <w:jc w:val="both"/>
        <w:rPr>
          <w:color w:val="2A2D31"/>
          <w:sz w:val="28"/>
          <w:szCs w:val="28"/>
        </w:rPr>
      </w:pPr>
      <w:r>
        <w:rPr>
          <w:color w:val="2A2D31"/>
          <w:sz w:val="28"/>
          <w:szCs w:val="28"/>
        </w:rPr>
        <w:t>*</w:t>
      </w:r>
      <w:r w:rsidR="00EB1EE3" w:rsidRPr="00EB1EE3">
        <w:rPr>
          <w:rFonts w:asciiTheme="minorHAnsi" w:eastAsiaTheme="minorHAnsi" w:hAnsiTheme="minorHAnsi" w:cstheme="minorBidi"/>
          <w:sz w:val="22"/>
          <w:szCs w:val="22"/>
          <w:lang w:eastAsia="en-US"/>
        </w:rPr>
        <w:t xml:space="preserve"> </w:t>
      </w:r>
      <w:r w:rsidR="00EB1EE3" w:rsidRPr="00EB1EE3">
        <w:rPr>
          <w:color w:val="2A2D31"/>
          <w:sz w:val="28"/>
          <w:szCs w:val="28"/>
        </w:rPr>
        <w:t xml:space="preserve">Әлеге хәбәрнамәне алу турында миңа югарыда күрсәтелгән адрес буенча язма рәвештә хәбәр итүегезне сорыйм. </w:t>
      </w:r>
    </w:p>
    <w:p w:rsidR="00CF4682" w:rsidRPr="00EB1EE3" w:rsidRDefault="00EB1EE3" w:rsidP="00EB1EE3">
      <w:pPr>
        <w:pStyle w:val="a3"/>
        <w:shd w:val="clear" w:color="auto" w:fill="FFFFFF"/>
        <w:spacing w:before="0" w:beforeAutospacing="0" w:after="0" w:afterAutospacing="0"/>
        <w:jc w:val="both"/>
        <w:rPr>
          <w:color w:val="2A2D31"/>
        </w:rPr>
        <w:sectPr w:rsidR="00CF4682" w:rsidRPr="00EB1EE3" w:rsidSect="000060FC">
          <w:pgSz w:w="11906" w:h="16838"/>
          <w:pgMar w:top="1134" w:right="567" w:bottom="1134" w:left="1134" w:header="709" w:footer="709" w:gutter="0"/>
          <w:cols w:space="708"/>
          <w:docGrid w:linePitch="360"/>
        </w:sectPr>
      </w:pPr>
      <w:r>
        <w:rPr>
          <w:color w:val="2A2D31"/>
        </w:rPr>
        <w:t>*ата-ана</w:t>
      </w:r>
      <w:r w:rsidR="00061264">
        <w:rPr>
          <w:color w:val="2A2D31"/>
        </w:rPr>
        <w:t xml:space="preserve"> </w:t>
      </w:r>
      <w:r w:rsidRPr="00EB1EE3">
        <w:rPr>
          <w:color w:val="2A2D31"/>
        </w:rPr>
        <w:t>теләге буенча (законлы вәкил)</w:t>
      </w:r>
      <w:r w:rsidR="006B15F9" w:rsidRPr="00EB1EE3">
        <w:rPr>
          <w:color w:val="2A2D31"/>
        </w:rPr>
        <w:t xml:space="preserve"> </w:t>
      </w:r>
    </w:p>
    <w:p w:rsidR="000460B9" w:rsidRPr="000460B9" w:rsidRDefault="000460B9" w:rsidP="000460B9">
      <w:pPr>
        <w:spacing w:after="0"/>
        <w:jc w:val="right"/>
        <w:rPr>
          <w:rFonts w:ascii="Times New Roman" w:eastAsia="Times New Roman" w:hAnsi="Times New Roman" w:cs="Times New Roman"/>
          <w:bCs/>
          <w:color w:val="2A2D31"/>
          <w:sz w:val="24"/>
          <w:szCs w:val="24"/>
          <w:lang w:eastAsia="ru-RU"/>
        </w:rPr>
      </w:pPr>
      <w:r w:rsidRPr="000460B9">
        <w:rPr>
          <w:rFonts w:ascii="Times New Roman" w:eastAsia="Times New Roman" w:hAnsi="Times New Roman" w:cs="Times New Roman"/>
          <w:bCs/>
          <w:color w:val="2A2D31"/>
          <w:sz w:val="24"/>
          <w:szCs w:val="24"/>
          <w:lang w:eastAsia="ru-RU"/>
        </w:rPr>
        <w:lastRenderedPageBreak/>
        <w:t>№_____ «___» ________ 2020 ел</w:t>
      </w:r>
    </w:p>
    <w:p w:rsidR="006F4560" w:rsidRPr="000460B9" w:rsidRDefault="000460B9" w:rsidP="000460B9">
      <w:pPr>
        <w:spacing w:after="0"/>
        <w:jc w:val="right"/>
        <w:rPr>
          <w:rFonts w:ascii="Times New Roman" w:hAnsi="Times New Roman" w:cs="Times New Roman"/>
          <w:sz w:val="24"/>
          <w:szCs w:val="24"/>
        </w:rPr>
      </w:pPr>
      <w:proofErr w:type="gramStart"/>
      <w:r>
        <w:rPr>
          <w:rFonts w:ascii="Times New Roman" w:eastAsia="Times New Roman" w:hAnsi="Times New Roman" w:cs="Times New Roman"/>
          <w:bCs/>
          <w:color w:val="2A2D31"/>
          <w:sz w:val="24"/>
          <w:szCs w:val="24"/>
          <w:lang w:eastAsia="ru-RU"/>
        </w:rPr>
        <w:t>карарының</w:t>
      </w:r>
      <w:proofErr w:type="gramEnd"/>
      <w:r>
        <w:rPr>
          <w:rFonts w:ascii="Times New Roman" w:eastAsia="Times New Roman" w:hAnsi="Times New Roman" w:cs="Times New Roman"/>
          <w:bCs/>
          <w:color w:val="2A2D31"/>
          <w:sz w:val="24"/>
          <w:szCs w:val="24"/>
          <w:lang w:eastAsia="ru-RU"/>
        </w:rPr>
        <w:t xml:space="preserve"> 2</w:t>
      </w:r>
      <w:r w:rsidRPr="000460B9">
        <w:rPr>
          <w:rFonts w:ascii="Times New Roman" w:eastAsia="Times New Roman" w:hAnsi="Times New Roman" w:cs="Times New Roman"/>
          <w:bCs/>
          <w:color w:val="2A2D31"/>
          <w:sz w:val="24"/>
          <w:szCs w:val="24"/>
          <w:lang w:eastAsia="ru-RU"/>
        </w:rPr>
        <w:t xml:space="preserve"> нче кушымтасы</w:t>
      </w:r>
    </w:p>
    <w:p w:rsidR="006F4560" w:rsidRDefault="00D26F7F" w:rsidP="006F4560">
      <w:pPr>
        <w:jc w:val="both"/>
        <w:rPr>
          <w:sz w:val="24"/>
          <w:szCs w:val="24"/>
        </w:rPr>
      </w:pPr>
      <w:r w:rsidRPr="00D26F7F">
        <w:rPr>
          <w:rFonts w:ascii="Times New Roman" w:hAnsi="Times New Roman" w:cs="Times New Roman"/>
          <w:sz w:val="28"/>
          <w:szCs w:val="28"/>
        </w:rPr>
        <w:t>Спас муниципаль районының гаилә белемендә һәм үзлегеннән барлыкка килгән балаларны исәпкә алу реестры</w:t>
      </w:r>
    </w:p>
    <w:p w:rsidR="006F4560" w:rsidRPr="006F4560" w:rsidRDefault="00D26F7F" w:rsidP="006F4560">
      <w:pPr>
        <w:ind w:left="9639"/>
        <w:jc w:val="both"/>
        <w:rPr>
          <w:rFonts w:ascii="Times New Roman" w:hAnsi="Times New Roman" w:cs="Times New Roman"/>
          <w:sz w:val="28"/>
          <w:szCs w:val="28"/>
        </w:rPr>
      </w:pPr>
      <w:r>
        <w:rPr>
          <w:rFonts w:ascii="Times New Roman" w:hAnsi="Times New Roman" w:cs="Times New Roman"/>
          <w:sz w:val="28"/>
          <w:szCs w:val="28"/>
        </w:rPr>
        <w:t>Башлаган</w:t>
      </w:r>
      <w:r w:rsidR="006F4560" w:rsidRPr="006F4560">
        <w:rPr>
          <w:rFonts w:ascii="Times New Roman" w:hAnsi="Times New Roman" w:cs="Times New Roman"/>
          <w:sz w:val="28"/>
          <w:szCs w:val="28"/>
        </w:rPr>
        <w:t>___________</w:t>
      </w:r>
    </w:p>
    <w:p w:rsidR="006F4560" w:rsidRPr="006F4560" w:rsidRDefault="00D26F7F" w:rsidP="006F4560">
      <w:pPr>
        <w:ind w:left="9639"/>
        <w:jc w:val="both"/>
        <w:rPr>
          <w:rFonts w:ascii="Times New Roman" w:hAnsi="Times New Roman" w:cs="Times New Roman"/>
          <w:sz w:val="28"/>
          <w:szCs w:val="28"/>
        </w:rPr>
      </w:pPr>
      <w:r w:rsidRPr="00D26F7F">
        <w:rPr>
          <w:rFonts w:ascii="Times New Roman" w:hAnsi="Times New Roman" w:cs="Times New Roman"/>
          <w:sz w:val="28"/>
          <w:szCs w:val="28"/>
        </w:rPr>
        <w:t xml:space="preserve">Беткән </w:t>
      </w:r>
      <w:r w:rsidR="006F4560" w:rsidRPr="006F4560">
        <w:rPr>
          <w:rFonts w:ascii="Times New Roman" w:hAnsi="Times New Roman" w:cs="Times New Roman"/>
          <w:sz w:val="28"/>
          <w:szCs w:val="28"/>
        </w:rPr>
        <w:t>___________</w:t>
      </w:r>
    </w:p>
    <w:tbl>
      <w:tblPr>
        <w:tblStyle w:val="a8"/>
        <w:tblW w:w="15276" w:type="dxa"/>
        <w:tblLayout w:type="fixed"/>
        <w:tblLook w:val="04A0" w:firstRow="1" w:lastRow="0" w:firstColumn="1" w:lastColumn="0" w:noHBand="0" w:noVBand="1"/>
      </w:tblPr>
      <w:tblGrid>
        <w:gridCol w:w="675"/>
        <w:gridCol w:w="2127"/>
        <w:gridCol w:w="992"/>
        <w:gridCol w:w="1984"/>
        <w:gridCol w:w="1985"/>
        <w:gridCol w:w="1985"/>
        <w:gridCol w:w="1559"/>
        <w:gridCol w:w="1134"/>
        <w:gridCol w:w="1559"/>
        <w:gridCol w:w="1276"/>
      </w:tblGrid>
      <w:tr w:rsidR="006F4560" w:rsidRPr="006F4560" w:rsidTr="003045DC">
        <w:tc>
          <w:tcPr>
            <w:tcW w:w="675" w:type="dxa"/>
          </w:tcPr>
          <w:p w:rsidR="006F4560" w:rsidRPr="006F4560" w:rsidRDefault="006F4560" w:rsidP="00B97F7F">
            <w:pPr>
              <w:tabs>
                <w:tab w:val="left" w:pos="142"/>
                <w:tab w:val="left" w:pos="284"/>
              </w:tabs>
              <w:jc w:val="both"/>
              <w:rPr>
                <w:rFonts w:ascii="Times New Roman" w:hAnsi="Times New Roman" w:cs="Times New Roman"/>
                <w:sz w:val="24"/>
                <w:szCs w:val="24"/>
              </w:rPr>
            </w:pPr>
            <w:r w:rsidRPr="006F4560">
              <w:rPr>
                <w:rFonts w:ascii="Times New Roman" w:hAnsi="Times New Roman" w:cs="Times New Roman"/>
                <w:sz w:val="24"/>
                <w:szCs w:val="24"/>
              </w:rPr>
              <w:t>№</w:t>
            </w:r>
          </w:p>
        </w:tc>
        <w:tc>
          <w:tcPr>
            <w:tcW w:w="2127" w:type="dxa"/>
          </w:tcPr>
          <w:p w:rsidR="006F4560" w:rsidRPr="006F4560" w:rsidRDefault="00884574" w:rsidP="00B97F7F">
            <w:pPr>
              <w:tabs>
                <w:tab w:val="left" w:pos="142"/>
                <w:tab w:val="left" w:pos="284"/>
              </w:tabs>
              <w:jc w:val="both"/>
              <w:rPr>
                <w:rFonts w:ascii="Times New Roman" w:hAnsi="Times New Roman" w:cs="Times New Roman"/>
                <w:sz w:val="24"/>
                <w:szCs w:val="24"/>
              </w:rPr>
            </w:pPr>
            <w:r w:rsidRPr="00884574">
              <w:rPr>
                <w:rFonts w:ascii="Times New Roman" w:hAnsi="Times New Roman" w:cs="Times New Roman"/>
                <w:sz w:val="24"/>
                <w:szCs w:val="24"/>
              </w:rPr>
              <w:t>Туу датасы, баланың ФИО</w:t>
            </w:r>
          </w:p>
        </w:tc>
        <w:tc>
          <w:tcPr>
            <w:tcW w:w="992" w:type="dxa"/>
          </w:tcPr>
          <w:p w:rsidR="006F4560" w:rsidRPr="006F4560" w:rsidRDefault="00884574" w:rsidP="00B97F7F">
            <w:pPr>
              <w:tabs>
                <w:tab w:val="left" w:pos="142"/>
                <w:tab w:val="left" w:pos="284"/>
              </w:tabs>
              <w:jc w:val="both"/>
              <w:rPr>
                <w:rFonts w:ascii="Times New Roman" w:hAnsi="Times New Roman" w:cs="Times New Roman"/>
                <w:sz w:val="24"/>
                <w:szCs w:val="24"/>
              </w:rPr>
            </w:pPr>
            <w:r w:rsidRPr="00884574">
              <w:rPr>
                <w:rFonts w:ascii="Times New Roman" w:hAnsi="Times New Roman" w:cs="Times New Roman"/>
                <w:sz w:val="24"/>
                <w:szCs w:val="24"/>
              </w:rPr>
              <w:t>Иҗтимагый палатаны үзләштерү сыйныфы</w:t>
            </w:r>
          </w:p>
        </w:tc>
        <w:tc>
          <w:tcPr>
            <w:tcW w:w="1984" w:type="dxa"/>
          </w:tcPr>
          <w:p w:rsidR="006F4560" w:rsidRPr="006F4560" w:rsidRDefault="00881332" w:rsidP="00B97F7F">
            <w:pPr>
              <w:tabs>
                <w:tab w:val="left" w:pos="142"/>
                <w:tab w:val="left" w:pos="284"/>
              </w:tabs>
              <w:jc w:val="both"/>
              <w:rPr>
                <w:rFonts w:ascii="Times New Roman" w:hAnsi="Times New Roman" w:cs="Times New Roman"/>
                <w:sz w:val="24"/>
                <w:szCs w:val="24"/>
              </w:rPr>
            </w:pPr>
            <w:r w:rsidRPr="00881332">
              <w:rPr>
                <w:rFonts w:ascii="Times New Roman" w:hAnsi="Times New Roman" w:cs="Times New Roman"/>
                <w:sz w:val="24"/>
                <w:szCs w:val="24"/>
              </w:rPr>
              <w:t>Ата-аналарның (законлы вәкилләрнең) ФИО</w:t>
            </w:r>
          </w:p>
        </w:tc>
        <w:tc>
          <w:tcPr>
            <w:tcW w:w="1985" w:type="dxa"/>
          </w:tcPr>
          <w:p w:rsidR="006F4560" w:rsidRP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Хәбәрнамәне теркәү датасы</w:t>
            </w:r>
          </w:p>
        </w:tc>
        <w:tc>
          <w:tcPr>
            <w:tcW w:w="1985" w:type="dxa"/>
          </w:tcPr>
          <w:p w:rsid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Хәбәрнамәне теркәү№</w:t>
            </w:r>
          </w:p>
        </w:tc>
        <w:tc>
          <w:tcPr>
            <w:tcW w:w="1559" w:type="dxa"/>
          </w:tcPr>
          <w:p w:rsid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Яшәү урыны (теркәлү урыны/фактик яшәү урыны)</w:t>
            </w:r>
          </w:p>
        </w:tc>
        <w:tc>
          <w:tcPr>
            <w:tcW w:w="1134" w:type="dxa"/>
          </w:tcPr>
          <w:p w:rsid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Ата-аналарның имзалары</w:t>
            </w:r>
          </w:p>
        </w:tc>
        <w:tc>
          <w:tcPr>
            <w:tcW w:w="1559" w:type="dxa"/>
          </w:tcPr>
          <w:p w:rsid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Арадаш һәм/яисә йомгаклау аттестациясен узу өчен уйланыла торган урын</w:t>
            </w:r>
          </w:p>
        </w:tc>
        <w:tc>
          <w:tcPr>
            <w:tcW w:w="1276" w:type="dxa"/>
          </w:tcPr>
          <w:p w:rsidR="006F4560" w:rsidRDefault="00881332" w:rsidP="006F4560">
            <w:pPr>
              <w:tabs>
                <w:tab w:val="left" w:pos="142"/>
                <w:tab w:val="left" w:pos="284"/>
              </w:tabs>
              <w:rPr>
                <w:rFonts w:ascii="Times New Roman" w:hAnsi="Times New Roman" w:cs="Times New Roman"/>
                <w:sz w:val="24"/>
                <w:szCs w:val="24"/>
              </w:rPr>
            </w:pPr>
            <w:r w:rsidRPr="00881332">
              <w:rPr>
                <w:rFonts w:ascii="Times New Roman" w:hAnsi="Times New Roman" w:cs="Times New Roman"/>
                <w:sz w:val="24"/>
                <w:szCs w:val="24"/>
              </w:rPr>
              <w:t>Искәрмә</w:t>
            </w:r>
          </w:p>
        </w:tc>
      </w:tr>
      <w:tr w:rsidR="006F4560" w:rsidRPr="006F4560" w:rsidTr="003045DC">
        <w:tc>
          <w:tcPr>
            <w:tcW w:w="675" w:type="dxa"/>
          </w:tcPr>
          <w:p w:rsidR="006F4560" w:rsidRDefault="006F4560"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130BB4" w:rsidRDefault="00130BB4" w:rsidP="00B97F7F">
            <w:pPr>
              <w:tabs>
                <w:tab w:val="left" w:pos="142"/>
                <w:tab w:val="left" w:pos="284"/>
              </w:tabs>
              <w:jc w:val="both"/>
              <w:rPr>
                <w:rFonts w:ascii="Times New Roman" w:hAnsi="Times New Roman" w:cs="Times New Roman"/>
                <w:sz w:val="24"/>
                <w:szCs w:val="24"/>
              </w:rPr>
            </w:pPr>
          </w:p>
          <w:p w:rsidR="008D3935" w:rsidRDefault="008D3935" w:rsidP="00B97F7F">
            <w:pPr>
              <w:tabs>
                <w:tab w:val="left" w:pos="142"/>
                <w:tab w:val="left" w:pos="284"/>
              </w:tabs>
              <w:jc w:val="both"/>
              <w:rPr>
                <w:rFonts w:ascii="Times New Roman" w:hAnsi="Times New Roman" w:cs="Times New Roman"/>
                <w:sz w:val="24"/>
                <w:szCs w:val="24"/>
              </w:rPr>
            </w:pPr>
          </w:p>
          <w:p w:rsidR="001A549E" w:rsidRDefault="001A549E" w:rsidP="00B97F7F">
            <w:pPr>
              <w:tabs>
                <w:tab w:val="left" w:pos="142"/>
                <w:tab w:val="left" w:pos="284"/>
              </w:tabs>
              <w:jc w:val="both"/>
              <w:rPr>
                <w:rFonts w:ascii="Times New Roman" w:hAnsi="Times New Roman" w:cs="Times New Roman"/>
                <w:sz w:val="24"/>
                <w:szCs w:val="24"/>
              </w:rPr>
            </w:pPr>
          </w:p>
          <w:p w:rsidR="001A549E" w:rsidRPr="006F4560" w:rsidRDefault="001A549E" w:rsidP="00B97F7F">
            <w:pPr>
              <w:tabs>
                <w:tab w:val="left" w:pos="142"/>
                <w:tab w:val="left" w:pos="284"/>
              </w:tabs>
              <w:jc w:val="both"/>
              <w:rPr>
                <w:rFonts w:ascii="Times New Roman" w:hAnsi="Times New Roman" w:cs="Times New Roman"/>
                <w:sz w:val="24"/>
                <w:szCs w:val="24"/>
              </w:rPr>
            </w:pPr>
          </w:p>
        </w:tc>
        <w:tc>
          <w:tcPr>
            <w:tcW w:w="2127"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992"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984"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985"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985"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559"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134"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559"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c>
          <w:tcPr>
            <w:tcW w:w="1276" w:type="dxa"/>
          </w:tcPr>
          <w:p w:rsidR="006F4560" w:rsidRPr="006F4560" w:rsidRDefault="006F4560" w:rsidP="00B97F7F">
            <w:pPr>
              <w:tabs>
                <w:tab w:val="left" w:pos="142"/>
                <w:tab w:val="left" w:pos="284"/>
              </w:tabs>
              <w:jc w:val="both"/>
              <w:rPr>
                <w:rFonts w:ascii="Times New Roman" w:hAnsi="Times New Roman" w:cs="Times New Roman"/>
                <w:sz w:val="24"/>
                <w:szCs w:val="24"/>
              </w:rPr>
            </w:pPr>
          </w:p>
        </w:tc>
      </w:tr>
    </w:tbl>
    <w:p w:rsidR="004F0293" w:rsidRDefault="004F0293" w:rsidP="00CF4682">
      <w:pPr>
        <w:tabs>
          <w:tab w:val="left" w:pos="142"/>
          <w:tab w:val="left" w:pos="284"/>
        </w:tabs>
        <w:jc w:val="right"/>
        <w:rPr>
          <w:rFonts w:ascii="Times New Roman" w:hAnsi="Times New Roman" w:cs="Times New Roman"/>
          <w:b/>
          <w:sz w:val="24"/>
          <w:szCs w:val="24"/>
        </w:rPr>
        <w:sectPr w:rsidR="004F0293" w:rsidSect="00CF4682">
          <w:pgSz w:w="16838" w:h="11906" w:orient="landscape"/>
          <w:pgMar w:top="1134" w:right="1134" w:bottom="567" w:left="1134" w:header="709" w:footer="709" w:gutter="0"/>
          <w:cols w:space="708"/>
          <w:docGrid w:linePitch="360"/>
        </w:sectPr>
      </w:pPr>
    </w:p>
    <w:p w:rsidR="00AA78B3" w:rsidRPr="00AA78B3" w:rsidRDefault="00AA78B3" w:rsidP="00AA78B3">
      <w:pPr>
        <w:tabs>
          <w:tab w:val="left" w:pos="142"/>
          <w:tab w:val="left" w:pos="284"/>
        </w:tabs>
        <w:spacing w:after="0"/>
        <w:jc w:val="right"/>
        <w:rPr>
          <w:rFonts w:ascii="Times New Roman" w:eastAsia="Times New Roman" w:hAnsi="Times New Roman" w:cs="Times New Roman"/>
          <w:bCs/>
          <w:color w:val="2A2D31"/>
          <w:sz w:val="24"/>
          <w:szCs w:val="24"/>
          <w:lang w:eastAsia="ru-RU"/>
        </w:rPr>
      </w:pPr>
      <w:r w:rsidRPr="00AA78B3">
        <w:rPr>
          <w:rFonts w:ascii="Times New Roman" w:eastAsia="Times New Roman" w:hAnsi="Times New Roman" w:cs="Times New Roman"/>
          <w:bCs/>
          <w:color w:val="2A2D31"/>
          <w:sz w:val="24"/>
          <w:szCs w:val="24"/>
          <w:lang w:eastAsia="ru-RU"/>
        </w:rPr>
        <w:lastRenderedPageBreak/>
        <w:t>№_____ «___» ________ 2020 ел</w:t>
      </w:r>
    </w:p>
    <w:p w:rsidR="004F0293" w:rsidRDefault="00AA78B3" w:rsidP="00AA78B3">
      <w:pPr>
        <w:tabs>
          <w:tab w:val="left" w:pos="142"/>
          <w:tab w:val="left" w:pos="284"/>
        </w:tabs>
        <w:spacing w:after="0"/>
        <w:jc w:val="right"/>
        <w:rPr>
          <w:rFonts w:ascii="Times New Roman" w:eastAsia="Times New Roman" w:hAnsi="Times New Roman" w:cs="Times New Roman"/>
          <w:bCs/>
          <w:color w:val="2A2D31"/>
          <w:sz w:val="24"/>
          <w:szCs w:val="24"/>
          <w:lang w:eastAsia="ru-RU"/>
        </w:rPr>
      </w:pPr>
      <w:proofErr w:type="gramStart"/>
      <w:r w:rsidRPr="00AA78B3">
        <w:rPr>
          <w:rFonts w:ascii="Times New Roman" w:eastAsia="Times New Roman" w:hAnsi="Times New Roman" w:cs="Times New Roman"/>
          <w:bCs/>
          <w:color w:val="2A2D31"/>
          <w:sz w:val="24"/>
          <w:szCs w:val="24"/>
          <w:lang w:eastAsia="ru-RU"/>
        </w:rPr>
        <w:t>карарының</w:t>
      </w:r>
      <w:proofErr w:type="gramEnd"/>
      <w:r w:rsidRPr="00AA78B3">
        <w:rPr>
          <w:rFonts w:ascii="Times New Roman" w:eastAsia="Times New Roman" w:hAnsi="Times New Roman" w:cs="Times New Roman"/>
          <w:bCs/>
          <w:color w:val="2A2D31"/>
          <w:sz w:val="24"/>
          <w:szCs w:val="24"/>
          <w:lang w:eastAsia="ru-RU"/>
        </w:rPr>
        <w:t xml:space="preserve"> 3 нче кушымтасы</w:t>
      </w:r>
    </w:p>
    <w:p w:rsidR="00AA78B3" w:rsidRPr="00AA78B3" w:rsidRDefault="00AA78B3" w:rsidP="00AA78B3">
      <w:pPr>
        <w:tabs>
          <w:tab w:val="left" w:pos="142"/>
          <w:tab w:val="left" w:pos="284"/>
        </w:tabs>
        <w:spacing w:after="0"/>
        <w:jc w:val="right"/>
        <w:rPr>
          <w:rFonts w:ascii="Times New Roman" w:eastAsia="Times New Roman" w:hAnsi="Times New Roman" w:cs="Times New Roman"/>
          <w:bCs/>
          <w:color w:val="2A2D31"/>
          <w:sz w:val="16"/>
          <w:szCs w:val="16"/>
          <w:lang w:eastAsia="ru-RU"/>
        </w:rPr>
      </w:pPr>
    </w:p>
    <w:p w:rsidR="004F0293" w:rsidRPr="00615AB6" w:rsidRDefault="004F0293" w:rsidP="004F0293">
      <w:pPr>
        <w:tabs>
          <w:tab w:val="left" w:pos="142"/>
          <w:tab w:val="left" w:pos="284"/>
        </w:tabs>
        <w:jc w:val="center"/>
        <w:rPr>
          <w:rFonts w:ascii="Times New Roman" w:hAnsi="Times New Roman" w:cs="Times New Roman"/>
          <w:sz w:val="24"/>
          <w:szCs w:val="24"/>
        </w:rPr>
      </w:pPr>
      <w:r w:rsidRPr="00615AB6">
        <w:rPr>
          <w:rFonts w:ascii="Times New Roman" w:hAnsi="Times New Roman" w:cs="Times New Roman"/>
          <w:sz w:val="24"/>
          <w:szCs w:val="24"/>
        </w:rPr>
        <w:t xml:space="preserve">Перечень школ Спасского муниципального района для прохождения промежуточной и/или государственной </w:t>
      </w:r>
      <w:proofErr w:type="gramStart"/>
      <w:r w:rsidRPr="00615AB6">
        <w:rPr>
          <w:rFonts w:ascii="Times New Roman" w:hAnsi="Times New Roman" w:cs="Times New Roman"/>
          <w:sz w:val="24"/>
          <w:szCs w:val="24"/>
        </w:rPr>
        <w:t>итоговой  аттестации</w:t>
      </w:r>
      <w:proofErr w:type="gramEnd"/>
      <w:r w:rsidRPr="00615AB6">
        <w:rPr>
          <w:rFonts w:ascii="Times New Roman" w:hAnsi="Times New Roman" w:cs="Times New Roman"/>
          <w:sz w:val="24"/>
          <w:szCs w:val="24"/>
        </w:rPr>
        <w:t xml:space="preserve"> обучающими,  осваивающим образовательные программы начального, основного и среднего общего образования в семейной форме и в форме самообразования</w:t>
      </w:r>
    </w:p>
    <w:tbl>
      <w:tblPr>
        <w:tblW w:w="14223" w:type="dxa"/>
        <w:tblInd w:w="92" w:type="dxa"/>
        <w:tblLook w:val="04A0" w:firstRow="1" w:lastRow="0" w:firstColumn="1" w:lastColumn="0" w:noHBand="0" w:noVBand="1"/>
      </w:tblPr>
      <w:tblGrid>
        <w:gridCol w:w="820"/>
        <w:gridCol w:w="3867"/>
        <w:gridCol w:w="1641"/>
        <w:gridCol w:w="1870"/>
        <w:gridCol w:w="1934"/>
        <w:gridCol w:w="1903"/>
        <w:gridCol w:w="2188"/>
      </w:tblGrid>
      <w:tr w:rsidR="003045DC" w:rsidRPr="009850D3" w:rsidTr="00AB4865">
        <w:trPr>
          <w:trHeight w:val="201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3045DC" w:rsidRPr="009850D3" w:rsidRDefault="003045DC" w:rsidP="009850D3">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p>
        </w:tc>
        <w:tc>
          <w:tcPr>
            <w:tcW w:w="3867" w:type="dxa"/>
            <w:tcBorders>
              <w:top w:val="single" w:sz="4" w:space="0" w:color="auto"/>
              <w:left w:val="nil"/>
              <w:bottom w:val="single" w:sz="4" w:space="0" w:color="auto"/>
              <w:right w:val="single" w:sz="4" w:space="0" w:color="auto"/>
            </w:tcBorders>
            <w:shd w:val="clear" w:color="auto" w:fill="auto"/>
            <w:hideMark/>
          </w:tcPr>
          <w:p w:rsidR="003045DC" w:rsidRPr="009850D3" w:rsidRDefault="00A73313" w:rsidP="009850D3">
            <w:pPr>
              <w:spacing w:after="0" w:line="240" w:lineRule="auto"/>
              <w:jc w:val="center"/>
              <w:rPr>
                <w:rFonts w:ascii="Times New Roman" w:eastAsia="Times New Roman" w:hAnsi="Times New Roman" w:cs="Times New Roman"/>
                <w:sz w:val="24"/>
                <w:szCs w:val="24"/>
                <w:lang w:eastAsia="ru-RU"/>
              </w:rPr>
            </w:pPr>
            <w:r w:rsidRPr="00A73313">
              <w:rPr>
                <w:rFonts w:ascii="Times New Roman" w:eastAsia="Times New Roman" w:hAnsi="Times New Roman" w:cs="Times New Roman"/>
                <w:sz w:val="24"/>
                <w:szCs w:val="24"/>
                <w:lang w:eastAsia="ru-RU"/>
              </w:rPr>
              <w:t>Белем бирү учреждениесе исеме</w:t>
            </w:r>
          </w:p>
        </w:tc>
        <w:tc>
          <w:tcPr>
            <w:tcW w:w="1641" w:type="dxa"/>
            <w:tcBorders>
              <w:top w:val="single" w:sz="4" w:space="0" w:color="auto"/>
              <w:left w:val="nil"/>
              <w:bottom w:val="single" w:sz="4" w:space="0" w:color="auto"/>
              <w:right w:val="single" w:sz="4" w:space="0" w:color="auto"/>
            </w:tcBorders>
            <w:shd w:val="clear" w:color="auto" w:fill="auto"/>
            <w:hideMark/>
          </w:tcPr>
          <w:p w:rsidR="003045DC" w:rsidRPr="009850D3" w:rsidRDefault="003045DC" w:rsidP="009850D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c>
          <w:tcPr>
            <w:tcW w:w="1870" w:type="dxa"/>
            <w:tcBorders>
              <w:top w:val="single" w:sz="4" w:space="0" w:color="auto"/>
              <w:left w:val="nil"/>
              <w:bottom w:val="single" w:sz="4" w:space="0" w:color="auto"/>
              <w:right w:val="single" w:sz="4" w:space="0" w:color="auto"/>
            </w:tcBorders>
            <w:shd w:val="clear" w:color="auto" w:fill="auto"/>
            <w:hideMark/>
          </w:tcPr>
          <w:p w:rsidR="003045DC" w:rsidRPr="009850D3" w:rsidRDefault="00A73313" w:rsidP="009850D3">
            <w:pPr>
              <w:spacing w:after="0" w:line="240" w:lineRule="auto"/>
              <w:jc w:val="center"/>
              <w:rPr>
                <w:rFonts w:ascii="Times New Roman" w:eastAsia="Times New Roman" w:hAnsi="Times New Roman" w:cs="Times New Roman"/>
                <w:color w:val="000000"/>
                <w:sz w:val="24"/>
                <w:szCs w:val="24"/>
                <w:lang w:eastAsia="ru-RU"/>
              </w:rPr>
            </w:pPr>
            <w:r w:rsidRPr="00A73313">
              <w:rPr>
                <w:rFonts w:ascii="Times New Roman" w:eastAsia="Times New Roman" w:hAnsi="Times New Roman" w:cs="Times New Roman"/>
                <w:color w:val="000000"/>
                <w:sz w:val="24"/>
                <w:szCs w:val="24"/>
                <w:lang w:eastAsia="ru-RU"/>
              </w:rPr>
              <w:t>Мәктәп директоры</w:t>
            </w:r>
          </w:p>
        </w:tc>
        <w:tc>
          <w:tcPr>
            <w:tcW w:w="1934" w:type="dxa"/>
            <w:tcBorders>
              <w:top w:val="single" w:sz="4" w:space="0" w:color="auto"/>
              <w:left w:val="nil"/>
              <w:bottom w:val="single" w:sz="4" w:space="0" w:color="auto"/>
              <w:right w:val="single" w:sz="4" w:space="0" w:color="auto"/>
            </w:tcBorders>
          </w:tcPr>
          <w:p w:rsidR="003045DC" w:rsidRPr="009850D3" w:rsidRDefault="00A73313" w:rsidP="009850D3">
            <w:pPr>
              <w:spacing w:after="0" w:line="240" w:lineRule="auto"/>
              <w:jc w:val="center"/>
              <w:rPr>
                <w:rFonts w:ascii="Times New Roman" w:eastAsia="Times New Roman" w:hAnsi="Times New Roman" w:cs="Times New Roman"/>
                <w:color w:val="000000"/>
                <w:sz w:val="24"/>
                <w:szCs w:val="24"/>
                <w:lang w:eastAsia="ru-RU"/>
              </w:rPr>
            </w:pPr>
            <w:r w:rsidRPr="00A73313">
              <w:rPr>
                <w:rFonts w:ascii="Times New Roman" w:eastAsia="Times New Roman" w:hAnsi="Times New Roman" w:cs="Times New Roman"/>
                <w:color w:val="000000"/>
                <w:sz w:val="24"/>
                <w:szCs w:val="24"/>
                <w:lang w:eastAsia="ru-RU"/>
              </w:rPr>
              <w:t>Дәүләт аккредитациясе таныклыгы номеры</w:t>
            </w:r>
          </w:p>
        </w:tc>
        <w:tc>
          <w:tcPr>
            <w:tcW w:w="1903" w:type="dxa"/>
            <w:tcBorders>
              <w:top w:val="single" w:sz="4" w:space="0" w:color="auto"/>
              <w:left w:val="nil"/>
              <w:bottom w:val="single" w:sz="4" w:space="0" w:color="auto"/>
              <w:right w:val="single" w:sz="4" w:space="0" w:color="auto"/>
            </w:tcBorders>
          </w:tcPr>
          <w:p w:rsidR="003045DC" w:rsidRDefault="00A73313" w:rsidP="009850D3">
            <w:pPr>
              <w:spacing w:after="0" w:line="240" w:lineRule="auto"/>
              <w:jc w:val="center"/>
              <w:rPr>
                <w:rFonts w:ascii="Times New Roman" w:eastAsia="Times New Roman" w:hAnsi="Times New Roman" w:cs="Times New Roman"/>
                <w:color w:val="000000"/>
                <w:sz w:val="24"/>
                <w:szCs w:val="24"/>
                <w:lang w:eastAsia="ru-RU"/>
              </w:rPr>
            </w:pPr>
            <w:r w:rsidRPr="00A73313">
              <w:rPr>
                <w:rFonts w:ascii="Times New Roman" w:eastAsia="Times New Roman" w:hAnsi="Times New Roman" w:cs="Times New Roman"/>
                <w:color w:val="000000"/>
                <w:sz w:val="24"/>
                <w:szCs w:val="24"/>
                <w:lang w:eastAsia="ru-RU"/>
              </w:rPr>
              <w:t>Белем бирү тигезлекләре (башлангыч, төп, урта) гомуми белем бирү</w:t>
            </w:r>
          </w:p>
        </w:tc>
        <w:tc>
          <w:tcPr>
            <w:tcW w:w="2188" w:type="dxa"/>
            <w:tcBorders>
              <w:top w:val="single" w:sz="4" w:space="0" w:color="auto"/>
              <w:left w:val="nil"/>
              <w:bottom w:val="single" w:sz="4" w:space="0" w:color="auto"/>
              <w:right w:val="single" w:sz="4" w:space="0" w:color="auto"/>
            </w:tcBorders>
          </w:tcPr>
          <w:p w:rsidR="003045DC" w:rsidRDefault="00A73313" w:rsidP="009850D3">
            <w:pPr>
              <w:spacing w:after="0" w:line="240" w:lineRule="auto"/>
              <w:jc w:val="center"/>
              <w:rPr>
                <w:rFonts w:ascii="Times New Roman" w:eastAsia="Times New Roman" w:hAnsi="Times New Roman" w:cs="Times New Roman"/>
                <w:color w:val="000000"/>
                <w:sz w:val="24"/>
                <w:szCs w:val="24"/>
                <w:lang w:eastAsia="ru-RU"/>
              </w:rPr>
            </w:pPr>
            <w:r w:rsidRPr="00A73313">
              <w:rPr>
                <w:rFonts w:ascii="Times New Roman" w:eastAsia="Times New Roman" w:hAnsi="Times New Roman" w:cs="Times New Roman"/>
                <w:color w:val="000000"/>
                <w:sz w:val="24"/>
                <w:szCs w:val="24"/>
                <w:lang w:eastAsia="ru-RU"/>
              </w:rPr>
              <w:t>Дәүләт аккредитациясенең гамәлдә булу сроклары</w:t>
            </w:r>
          </w:p>
        </w:tc>
      </w:tr>
      <w:tr w:rsidR="00AB4865" w:rsidRPr="009850D3" w:rsidTr="00DD3BF4">
        <w:trPr>
          <w:trHeight w:val="1789"/>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sidRPr="009850D3">
              <w:rPr>
                <w:rFonts w:ascii="Times New Roman" w:eastAsia="Times New Roman" w:hAnsi="Times New Roman" w:cs="Times New Roman"/>
                <w:color w:val="000000"/>
                <w:sz w:val="24"/>
                <w:szCs w:val="24"/>
                <w:lang w:eastAsia="ru-RU"/>
              </w:rPr>
              <w:t>1</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9850D3" w:rsidRDefault="00DD3BF4" w:rsidP="00DD3BF4">
            <w:pPr>
              <w:spacing w:after="0" w:line="240" w:lineRule="auto"/>
              <w:jc w:val="center"/>
              <w:rPr>
                <w:rFonts w:ascii="Times New Roman" w:eastAsia="Times New Roman" w:hAnsi="Times New Roman" w:cs="Times New Roman"/>
                <w:sz w:val="24"/>
                <w:szCs w:val="24"/>
                <w:lang w:eastAsia="ru-RU"/>
              </w:rPr>
            </w:pPr>
            <w:r w:rsidRPr="00DD3BF4">
              <w:rPr>
                <w:rFonts w:ascii="Times New Roman" w:eastAsia="Times New Roman" w:hAnsi="Times New Roman" w:cs="Times New Roman"/>
                <w:sz w:val="24"/>
                <w:szCs w:val="24"/>
                <w:lang w:eastAsia="ru-RU"/>
              </w:rPr>
              <w:t>"Татарстан Республикасы Спас муниципаль районының аерым предметларын тирәнтен өйрәтүче 1 нче Болгар урта гомуми белем бирү мәктәбе" муниципаль гомуми белем бирү бюджет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9850D3" w:rsidRDefault="00E877D6" w:rsidP="00DD3BF4">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422840 Спас районы, Болгар ш., Октябрь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59</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sidRPr="009850D3">
              <w:rPr>
                <w:rFonts w:ascii="Times New Roman" w:eastAsia="Times New Roman" w:hAnsi="Times New Roman" w:cs="Times New Roman"/>
                <w:color w:val="000000"/>
                <w:sz w:val="24"/>
                <w:szCs w:val="24"/>
                <w:lang w:eastAsia="ru-RU"/>
              </w:rPr>
              <w:t>Марянин Евгений Александрович</w:t>
            </w:r>
          </w:p>
        </w:tc>
        <w:tc>
          <w:tcPr>
            <w:tcW w:w="1934" w:type="dxa"/>
            <w:tcBorders>
              <w:top w:val="single" w:sz="4" w:space="0" w:color="auto"/>
              <w:left w:val="nil"/>
              <w:bottom w:val="single" w:sz="4" w:space="0" w:color="auto"/>
              <w:right w:val="single" w:sz="4" w:space="0" w:color="auto"/>
            </w:tcBorders>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3810</w:t>
            </w:r>
          </w:p>
        </w:tc>
        <w:tc>
          <w:tcPr>
            <w:tcW w:w="1903" w:type="dxa"/>
            <w:tcBorders>
              <w:top w:val="single" w:sz="4" w:space="0" w:color="auto"/>
              <w:left w:val="nil"/>
              <w:bottom w:val="single" w:sz="4" w:space="0" w:color="auto"/>
              <w:right w:val="single" w:sz="4" w:space="0" w:color="auto"/>
            </w:tcBorders>
          </w:tcPr>
          <w:p w:rsidR="00D451C4"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15.09.2016 – 20.05.2026</w:t>
            </w:r>
          </w:p>
        </w:tc>
      </w:tr>
      <w:tr w:rsidR="00AB4865" w:rsidRPr="009850D3" w:rsidTr="00DD3BF4">
        <w:trPr>
          <w:trHeight w:val="1463"/>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9850D3" w:rsidRDefault="00DD3BF4" w:rsidP="00DD3BF4">
            <w:pPr>
              <w:spacing w:after="0" w:line="240" w:lineRule="auto"/>
              <w:jc w:val="center"/>
              <w:rPr>
                <w:rFonts w:ascii="Times New Roman" w:eastAsia="Times New Roman" w:hAnsi="Times New Roman" w:cs="Times New Roman"/>
                <w:sz w:val="24"/>
                <w:szCs w:val="24"/>
                <w:lang w:eastAsia="ru-RU"/>
              </w:rPr>
            </w:pPr>
            <w:r w:rsidRPr="00DD3BF4">
              <w:rPr>
                <w:rFonts w:ascii="Times New Roman" w:eastAsia="Times New Roman" w:hAnsi="Times New Roman" w:cs="Times New Roman"/>
                <w:sz w:val="24"/>
                <w:szCs w:val="24"/>
                <w:lang w:eastAsia="ru-RU"/>
              </w:rPr>
              <w:t>"Татарстан Республикасы Спас муниципаль районының 2 нче Болгар урта гомуми белем бирү мәктәбе" муниципаль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9850D3" w:rsidRDefault="00E877D6" w:rsidP="00DD3BF4">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422840, Спас районы Болгар ш., Совет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15</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Pr="009850D3" w:rsidRDefault="00AB4865" w:rsidP="00DD3BF4">
            <w:pPr>
              <w:spacing w:after="0" w:line="240" w:lineRule="auto"/>
              <w:jc w:val="center"/>
              <w:rPr>
                <w:rFonts w:ascii="Times New Roman" w:eastAsia="Times New Roman" w:hAnsi="Times New Roman" w:cs="Times New Roman"/>
                <w:color w:val="000000"/>
                <w:sz w:val="24"/>
                <w:szCs w:val="24"/>
                <w:lang w:eastAsia="ru-RU"/>
              </w:rPr>
            </w:pPr>
            <w:r w:rsidRPr="003045DC">
              <w:rPr>
                <w:rFonts w:ascii="Times New Roman" w:eastAsia="Times New Roman" w:hAnsi="Times New Roman" w:cs="Times New Roman"/>
                <w:color w:val="000000"/>
                <w:sz w:val="24"/>
                <w:szCs w:val="24"/>
                <w:lang w:eastAsia="ru-RU"/>
              </w:rPr>
              <w:t>Борюшкина Людмила Викторовна</w:t>
            </w:r>
          </w:p>
        </w:tc>
        <w:tc>
          <w:tcPr>
            <w:tcW w:w="1934" w:type="dxa"/>
            <w:tcBorders>
              <w:top w:val="single" w:sz="4" w:space="0" w:color="auto"/>
              <w:left w:val="nil"/>
              <w:bottom w:val="single" w:sz="4" w:space="0" w:color="auto"/>
              <w:right w:val="single" w:sz="4" w:space="0" w:color="auto"/>
            </w:tcBorders>
          </w:tcPr>
          <w:p w:rsidR="00AB4865" w:rsidRDefault="00AB4865" w:rsidP="00DD3BF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3846</w:t>
            </w:r>
          </w:p>
        </w:tc>
        <w:tc>
          <w:tcPr>
            <w:tcW w:w="1903" w:type="dxa"/>
            <w:tcBorders>
              <w:top w:val="single" w:sz="4" w:space="0" w:color="auto"/>
              <w:left w:val="nil"/>
              <w:bottom w:val="single" w:sz="4" w:space="0" w:color="auto"/>
              <w:right w:val="single" w:sz="4" w:space="0" w:color="auto"/>
            </w:tcBorders>
          </w:tcPr>
          <w:p w:rsidR="00D451C4"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DD3BF4">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DD3BF4">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11.10.2016 – 28.04.2024</w:t>
            </w:r>
          </w:p>
        </w:tc>
      </w:tr>
      <w:tr w:rsidR="00AB4865" w:rsidRPr="009850D3" w:rsidTr="00360BC0">
        <w:trPr>
          <w:trHeight w:val="1540"/>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Pr="009850D3"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3045DC" w:rsidRDefault="00360BC0" w:rsidP="00AB4865">
            <w:pPr>
              <w:spacing w:after="0" w:line="240" w:lineRule="auto"/>
              <w:jc w:val="center"/>
              <w:rPr>
                <w:rFonts w:ascii="Times New Roman" w:eastAsia="Times New Roman" w:hAnsi="Times New Roman" w:cs="Times New Roman"/>
                <w:sz w:val="24"/>
                <w:szCs w:val="24"/>
                <w:lang w:eastAsia="ru-RU"/>
              </w:rPr>
            </w:pPr>
            <w:r w:rsidRPr="00360BC0">
              <w:rPr>
                <w:rFonts w:ascii="Times New Roman" w:eastAsia="Times New Roman" w:hAnsi="Times New Roman" w:cs="Times New Roman"/>
                <w:sz w:val="24"/>
                <w:szCs w:val="24"/>
                <w:lang w:eastAsia="ru-RU"/>
              </w:rPr>
              <w:t>Татарстан Республикасы Спас муниципаль районының Антонов урта гомуми белем бирү мәктәбе" муниципаль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3045DC" w:rsidRDefault="00E877D6" w:rsidP="00AB4865">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422866, Спас районы, Антоновка ав., Мәктәп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24</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Pr="003045DC" w:rsidRDefault="00AB4865" w:rsidP="00AB4865">
            <w:pPr>
              <w:spacing w:after="0" w:line="240" w:lineRule="auto"/>
              <w:jc w:val="center"/>
              <w:rPr>
                <w:rFonts w:ascii="Times New Roman" w:eastAsia="Times New Roman" w:hAnsi="Times New Roman" w:cs="Times New Roman"/>
                <w:color w:val="000000"/>
                <w:sz w:val="24"/>
                <w:szCs w:val="24"/>
                <w:lang w:eastAsia="ru-RU"/>
              </w:rPr>
            </w:pPr>
            <w:r w:rsidRPr="001500EB">
              <w:rPr>
                <w:rFonts w:ascii="Times New Roman" w:eastAsia="Times New Roman" w:hAnsi="Times New Roman" w:cs="Times New Roman"/>
                <w:color w:val="000000"/>
                <w:sz w:val="24"/>
                <w:szCs w:val="24"/>
                <w:lang w:eastAsia="ru-RU"/>
              </w:rPr>
              <w:t>Китайцева Елена Владимировна</w:t>
            </w:r>
          </w:p>
        </w:tc>
        <w:tc>
          <w:tcPr>
            <w:tcW w:w="1934"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4301</w:t>
            </w:r>
          </w:p>
        </w:tc>
        <w:tc>
          <w:tcPr>
            <w:tcW w:w="1903" w:type="dxa"/>
            <w:tcBorders>
              <w:top w:val="single" w:sz="4" w:space="0" w:color="auto"/>
              <w:left w:val="nil"/>
              <w:bottom w:val="single" w:sz="4" w:space="0" w:color="auto"/>
              <w:right w:val="single" w:sz="4" w:space="0" w:color="auto"/>
            </w:tcBorders>
          </w:tcPr>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18.08.2017 – 21.06.2025</w:t>
            </w:r>
          </w:p>
        </w:tc>
      </w:tr>
      <w:tr w:rsidR="00AB4865" w:rsidRPr="009850D3" w:rsidTr="00AA6A1F">
        <w:trPr>
          <w:trHeight w:val="1692"/>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4</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1500EB" w:rsidRDefault="00AA6A1F" w:rsidP="00AB4865">
            <w:pPr>
              <w:spacing w:after="0" w:line="240" w:lineRule="auto"/>
              <w:jc w:val="center"/>
              <w:rPr>
                <w:rFonts w:ascii="Times New Roman" w:eastAsia="Times New Roman" w:hAnsi="Times New Roman" w:cs="Times New Roman"/>
                <w:sz w:val="24"/>
                <w:szCs w:val="24"/>
                <w:lang w:eastAsia="ru-RU"/>
              </w:rPr>
            </w:pPr>
            <w:r w:rsidRPr="00AA6A1F">
              <w:rPr>
                <w:rFonts w:ascii="Times New Roman" w:eastAsia="Times New Roman" w:hAnsi="Times New Roman" w:cs="Times New Roman"/>
                <w:sz w:val="24"/>
                <w:szCs w:val="24"/>
                <w:lang w:eastAsia="ru-RU"/>
              </w:rPr>
              <w:t>"Татарстан Республикасы Спас муниципаль районының Бурак</w:t>
            </w:r>
            <w:r>
              <w:rPr>
                <w:rFonts w:ascii="Times New Roman" w:eastAsia="Times New Roman" w:hAnsi="Times New Roman" w:cs="Times New Roman"/>
                <w:sz w:val="24"/>
                <w:szCs w:val="24"/>
                <w:lang w:eastAsia="ru-RU"/>
              </w:rPr>
              <w:t>ово</w:t>
            </w:r>
            <w:r w:rsidRPr="00AA6A1F">
              <w:rPr>
                <w:rFonts w:ascii="Times New Roman" w:eastAsia="Times New Roman" w:hAnsi="Times New Roman" w:cs="Times New Roman"/>
                <w:sz w:val="24"/>
                <w:szCs w:val="24"/>
                <w:lang w:eastAsia="ru-RU"/>
              </w:rPr>
              <w:t xml:space="preserve"> урта гомуми белем бирү мәктәбе" муниципаль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1500EB" w:rsidRDefault="00E877D6" w:rsidP="00AB4865">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422840, Спас районы, Кожаевка авылы, Яшьләр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40</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Pr="001500EB" w:rsidRDefault="00AB4865" w:rsidP="00AB4865">
            <w:pPr>
              <w:spacing w:after="0" w:line="240" w:lineRule="auto"/>
              <w:jc w:val="center"/>
              <w:rPr>
                <w:rFonts w:ascii="Times New Roman" w:eastAsia="Times New Roman" w:hAnsi="Times New Roman" w:cs="Times New Roman"/>
                <w:color w:val="000000"/>
                <w:sz w:val="24"/>
                <w:szCs w:val="24"/>
                <w:lang w:eastAsia="ru-RU"/>
              </w:rPr>
            </w:pPr>
            <w:r w:rsidRPr="001500EB">
              <w:rPr>
                <w:rFonts w:ascii="Times New Roman" w:eastAsia="Times New Roman" w:hAnsi="Times New Roman" w:cs="Times New Roman"/>
                <w:color w:val="000000"/>
                <w:sz w:val="24"/>
                <w:szCs w:val="24"/>
                <w:lang w:eastAsia="ru-RU"/>
              </w:rPr>
              <w:t>Ермолаева Елена Алексеевна</w:t>
            </w:r>
          </w:p>
        </w:tc>
        <w:tc>
          <w:tcPr>
            <w:tcW w:w="1934"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4111</w:t>
            </w:r>
          </w:p>
        </w:tc>
        <w:tc>
          <w:tcPr>
            <w:tcW w:w="1903" w:type="dxa"/>
            <w:tcBorders>
              <w:top w:val="single" w:sz="4" w:space="0" w:color="auto"/>
              <w:left w:val="nil"/>
              <w:bottom w:val="single" w:sz="4" w:space="0" w:color="auto"/>
              <w:right w:val="single" w:sz="4" w:space="0" w:color="auto"/>
            </w:tcBorders>
          </w:tcPr>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26.12.2016 – </w:t>
            </w:r>
          </w:p>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28.04.2024</w:t>
            </w:r>
          </w:p>
        </w:tc>
      </w:tr>
      <w:tr w:rsidR="00AB4865" w:rsidRPr="009850D3" w:rsidTr="00AA6A1F">
        <w:trPr>
          <w:trHeight w:val="1402"/>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1500EB" w:rsidRDefault="00AA6A1F" w:rsidP="00AB4865">
            <w:pPr>
              <w:spacing w:after="0" w:line="240" w:lineRule="auto"/>
              <w:jc w:val="center"/>
              <w:rPr>
                <w:rFonts w:ascii="Times New Roman" w:eastAsia="Times New Roman" w:hAnsi="Times New Roman" w:cs="Times New Roman"/>
                <w:sz w:val="24"/>
                <w:szCs w:val="24"/>
                <w:lang w:eastAsia="ru-RU"/>
              </w:rPr>
            </w:pPr>
            <w:r w:rsidRPr="00AA6A1F">
              <w:rPr>
                <w:rFonts w:ascii="Times New Roman" w:eastAsia="Times New Roman" w:hAnsi="Times New Roman" w:cs="Times New Roman"/>
                <w:sz w:val="24"/>
                <w:szCs w:val="24"/>
                <w:lang w:eastAsia="ru-RU"/>
              </w:rPr>
              <w:t>Татарстан Республикасы Спас муниципаль районының "Иске Рәҗәп урта гомуми белем бирү мәктәбе" муниципаль гомуми белем бирү учреждениесе "</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1500EB" w:rsidRDefault="00E877D6" w:rsidP="00AB4865">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422865, Спас районы, Иске Рәҗәп авылы, Ленин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36</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Pr="001500EB"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Файзиев Ильнур Гаммарович</w:t>
            </w:r>
          </w:p>
        </w:tc>
        <w:tc>
          <w:tcPr>
            <w:tcW w:w="1934"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4177</w:t>
            </w:r>
          </w:p>
        </w:tc>
        <w:tc>
          <w:tcPr>
            <w:tcW w:w="1903" w:type="dxa"/>
            <w:tcBorders>
              <w:top w:val="single" w:sz="4" w:space="0" w:color="auto"/>
              <w:left w:val="nil"/>
              <w:bottom w:val="single" w:sz="4" w:space="0" w:color="auto"/>
              <w:right w:val="single" w:sz="4" w:space="0" w:color="auto"/>
            </w:tcBorders>
          </w:tcPr>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23.01.2017 – 04.04.2025</w:t>
            </w:r>
          </w:p>
        </w:tc>
      </w:tr>
      <w:tr w:rsidR="00AB4865" w:rsidRPr="009850D3" w:rsidTr="00296781">
        <w:trPr>
          <w:trHeight w:val="1551"/>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1500EB" w:rsidRDefault="00296781" w:rsidP="00AB4865">
            <w:pPr>
              <w:spacing w:after="0" w:line="240" w:lineRule="auto"/>
              <w:jc w:val="center"/>
              <w:rPr>
                <w:rFonts w:ascii="Times New Roman" w:eastAsia="Times New Roman" w:hAnsi="Times New Roman" w:cs="Times New Roman"/>
                <w:sz w:val="24"/>
                <w:szCs w:val="24"/>
                <w:lang w:eastAsia="ru-RU"/>
              </w:rPr>
            </w:pPr>
            <w:r w:rsidRPr="00296781">
              <w:rPr>
                <w:rFonts w:ascii="Times New Roman" w:eastAsia="Times New Roman" w:hAnsi="Times New Roman" w:cs="Times New Roman"/>
                <w:sz w:val="24"/>
                <w:szCs w:val="24"/>
                <w:lang w:eastAsia="ru-RU"/>
              </w:rPr>
              <w:t>Татарстан Республикасы Спас муниципаль районының "Ким урта гомуми белем бирү мәктәбе" муниципаль бюджет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1500EB" w:rsidRDefault="00E877D6" w:rsidP="00AB4865">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422852, Спас районы, К. Чегодаев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53 А</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Мамонова Евгения Геннадьевна</w:t>
            </w:r>
          </w:p>
        </w:tc>
        <w:tc>
          <w:tcPr>
            <w:tcW w:w="1934"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4180</w:t>
            </w:r>
          </w:p>
        </w:tc>
        <w:tc>
          <w:tcPr>
            <w:tcW w:w="1903" w:type="dxa"/>
            <w:tcBorders>
              <w:top w:val="single" w:sz="4" w:space="0" w:color="auto"/>
              <w:left w:val="nil"/>
              <w:bottom w:val="single" w:sz="4" w:space="0" w:color="auto"/>
              <w:right w:val="single" w:sz="4" w:space="0" w:color="auto"/>
            </w:tcBorders>
          </w:tcPr>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27.01.2017 – 28.12.2024</w:t>
            </w:r>
          </w:p>
        </w:tc>
      </w:tr>
      <w:tr w:rsidR="00AB4865" w:rsidRPr="009850D3" w:rsidTr="00330F1F">
        <w:trPr>
          <w:trHeight w:val="1545"/>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3867" w:type="dxa"/>
            <w:tcBorders>
              <w:top w:val="single" w:sz="4" w:space="0" w:color="auto"/>
              <w:left w:val="nil"/>
              <w:bottom w:val="single" w:sz="4" w:space="0" w:color="auto"/>
              <w:right w:val="single" w:sz="4" w:space="0" w:color="auto"/>
            </w:tcBorders>
            <w:shd w:val="clear" w:color="auto" w:fill="auto"/>
            <w:hideMark/>
          </w:tcPr>
          <w:p w:rsidR="00AB4865" w:rsidRPr="001500EB" w:rsidRDefault="00330F1F" w:rsidP="00AB4865">
            <w:pPr>
              <w:spacing w:after="0" w:line="240" w:lineRule="auto"/>
              <w:jc w:val="center"/>
              <w:rPr>
                <w:rFonts w:ascii="Times New Roman" w:eastAsia="Times New Roman" w:hAnsi="Times New Roman" w:cs="Times New Roman"/>
                <w:sz w:val="24"/>
                <w:szCs w:val="24"/>
                <w:lang w:eastAsia="ru-RU"/>
              </w:rPr>
            </w:pPr>
            <w:r w:rsidRPr="00330F1F">
              <w:rPr>
                <w:rFonts w:ascii="Times New Roman" w:eastAsia="Times New Roman" w:hAnsi="Times New Roman" w:cs="Times New Roman"/>
                <w:sz w:val="24"/>
                <w:szCs w:val="24"/>
                <w:lang w:eastAsia="ru-RU"/>
              </w:rPr>
              <w:t>Татарстан Республикасы Спас муниципаль районының "Никольск урта гомуми белем бирү мәктәбе" муниципаль бюджет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AB4865" w:rsidRPr="001500EB" w:rsidRDefault="00E877D6" w:rsidP="00AB4865">
            <w:pPr>
              <w:spacing w:after="0" w:line="240" w:lineRule="auto"/>
              <w:jc w:val="center"/>
              <w:rPr>
                <w:rFonts w:ascii="Times New Roman" w:eastAsia="Times New Roman" w:hAnsi="Times New Roman" w:cs="Times New Roman"/>
                <w:sz w:val="24"/>
                <w:szCs w:val="24"/>
                <w:lang w:eastAsia="ru-RU"/>
              </w:rPr>
            </w:pPr>
            <w:r w:rsidRPr="00E877D6">
              <w:rPr>
                <w:rFonts w:ascii="Times New Roman" w:eastAsia="Times New Roman" w:hAnsi="Times New Roman" w:cs="Times New Roman"/>
                <w:sz w:val="24"/>
                <w:szCs w:val="24"/>
                <w:lang w:eastAsia="ru-RU"/>
              </w:rPr>
              <w:t xml:space="preserve">22860, Спас районы, Никольское авылы, Мәктәп </w:t>
            </w:r>
            <w:proofErr w:type="gramStart"/>
            <w:r w:rsidRPr="00E877D6">
              <w:rPr>
                <w:rFonts w:ascii="Times New Roman" w:eastAsia="Times New Roman" w:hAnsi="Times New Roman" w:cs="Times New Roman"/>
                <w:sz w:val="24"/>
                <w:szCs w:val="24"/>
                <w:lang w:eastAsia="ru-RU"/>
              </w:rPr>
              <w:t>ур.,</w:t>
            </w:r>
            <w:proofErr w:type="gramEnd"/>
            <w:r w:rsidRPr="00E877D6">
              <w:rPr>
                <w:rFonts w:ascii="Times New Roman" w:eastAsia="Times New Roman" w:hAnsi="Times New Roman" w:cs="Times New Roman"/>
                <w:sz w:val="24"/>
                <w:szCs w:val="24"/>
                <w:lang w:eastAsia="ru-RU"/>
              </w:rPr>
              <w:t xml:space="preserve"> 30</w:t>
            </w:r>
          </w:p>
        </w:tc>
        <w:tc>
          <w:tcPr>
            <w:tcW w:w="1870" w:type="dxa"/>
            <w:tcBorders>
              <w:top w:val="single" w:sz="4" w:space="0" w:color="auto"/>
              <w:left w:val="nil"/>
              <w:bottom w:val="single" w:sz="4" w:space="0" w:color="auto"/>
              <w:right w:val="single" w:sz="4" w:space="0" w:color="auto"/>
            </w:tcBorders>
            <w:shd w:val="clear" w:color="auto" w:fill="auto"/>
            <w:hideMark/>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sidRPr="00994A41">
              <w:rPr>
                <w:rFonts w:ascii="Times New Roman" w:eastAsia="Times New Roman" w:hAnsi="Times New Roman" w:cs="Times New Roman"/>
                <w:color w:val="000000"/>
                <w:sz w:val="24"/>
                <w:szCs w:val="24"/>
                <w:lang w:eastAsia="ru-RU"/>
              </w:rPr>
              <w:t>Борюшкина Галина Михайловна</w:t>
            </w:r>
            <w:r>
              <w:rPr>
                <w:rFonts w:ascii="Times New Roman" w:eastAsia="Times New Roman" w:hAnsi="Times New Roman" w:cs="Times New Roman"/>
                <w:color w:val="000000"/>
                <w:sz w:val="24"/>
                <w:szCs w:val="24"/>
                <w:lang w:eastAsia="ru-RU"/>
              </w:rPr>
              <w:t>4</w:t>
            </w:r>
          </w:p>
        </w:tc>
        <w:tc>
          <w:tcPr>
            <w:tcW w:w="1934"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4125</w:t>
            </w:r>
          </w:p>
        </w:tc>
        <w:tc>
          <w:tcPr>
            <w:tcW w:w="1903" w:type="dxa"/>
            <w:tcBorders>
              <w:top w:val="single" w:sz="4" w:space="0" w:color="auto"/>
              <w:left w:val="nil"/>
              <w:bottom w:val="single" w:sz="4" w:space="0" w:color="auto"/>
              <w:right w:val="single" w:sz="4" w:space="0" w:color="auto"/>
            </w:tcBorders>
          </w:tcPr>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D451C4"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AB4865" w:rsidRPr="00AB4865" w:rsidRDefault="00AB4865" w:rsidP="00AB4865">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AB4865" w:rsidRDefault="00AB4865" w:rsidP="00AB4865">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30.12.2016 – 26.04.2024</w:t>
            </w:r>
          </w:p>
        </w:tc>
      </w:tr>
      <w:tr w:rsidR="00E877D6" w:rsidRPr="009850D3" w:rsidTr="00896664">
        <w:trPr>
          <w:trHeight w:val="1441"/>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3867" w:type="dxa"/>
            <w:tcBorders>
              <w:top w:val="single" w:sz="4" w:space="0" w:color="auto"/>
              <w:left w:val="nil"/>
              <w:bottom w:val="single" w:sz="4" w:space="0" w:color="auto"/>
              <w:right w:val="single" w:sz="4" w:space="0" w:color="auto"/>
            </w:tcBorders>
            <w:shd w:val="clear" w:color="auto" w:fill="auto"/>
            <w:hideMark/>
          </w:tcPr>
          <w:p w:rsidR="00E877D6" w:rsidRPr="00994A41" w:rsidRDefault="00896664" w:rsidP="00E877D6">
            <w:pPr>
              <w:spacing w:after="0" w:line="240" w:lineRule="auto"/>
              <w:jc w:val="center"/>
              <w:rPr>
                <w:rFonts w:ascii="Times New Roman" w:eastAsia="Times New Roman" w:hAnsi="Times New Roman" w:cs="Times New Roman"/>
                <w:sz w:val="24"/>
                <w:szCs w:val="24"/>
                <w:lang w:eastAsia="ru-RU"/>
              </w:rPr>
            </w:pPr>
            <w:r w:rsidRPr="00896664">
              <w:rPr>
                <w:rFonts w:ascii="Times New Roman" w:eastAsia="Times New Roman" w:hAnsi="Times New Roman" w:cs="Times New Roman"/>
                <w:sz w:val="24"/>
                <w:szCs w:val="24"/>
                <w:lang w:eastAsia="ru-RU"/>
              </w:rPr>
              <w:t>Татарстан Республикас</w:t>
            </w:r>
            <w:r>
              <w:rPr>
                <w:rFonts w:ascii="Times New Roman" w:eastAsia="Times New Roman" w:hAnsi="Times New Roman" w:cs="Times New Roman"/>
                <w:sz w:val="24"/>
                <w:szCs w:val="24"/>
                <w:lang w:eastAsia="ru-RU"/>
              </w:rPr>
              <w:t>ы Спас муниципаль районының Полянка</w:t>
            </w:r>
            <w:r w:rsidRPr="00896664">
              <w:rPr>
                <w:rFonts w:ascii="Times New Roman" w:eastAsia="Times New Roman" w:hAnsi="Times New Roman" w:cs="Times New Roman"/>
                <w:sz w:val="24"/>
                <w:szCs w:val="24"/>
                <w:lang w:eastAsia="ru-RU"/>
              </w:rPr>
              <w:t xml:space="preserve"> урта гомуми белем бирү мәктәбе" муниципаль бюджет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E877D6" w:rsidRPr="00E877D6" w:rsidRDefault="00E877D6" w:rsidP="00E877D6">
            <w:pPr>
              <w:jc w:val="center"/>
              <w:rPr>
                <w:rFonts w:ascii="Times New Roman" w:hAnsi="Times New Roman" w:cs="Times New Roman"/>
                <w:sz w:val="24"/>
                <w:szCs w:val="24"/>
              </w:rPr>
            </w:pPr>
            <w:r w:rsidRPr="00E877D6">
              <w:rPr>
                <w:rFonts w:ascii="Times New Roman" w:hAnsi="Times New Roman" w:cs="Times New Roman"/>
                <w:sz w:val="24"/>
                <w:szCs w:val="24"/>
              </w:rPr>
              <w:t xml:space="preserve">422846, Спас районы, Полянка ав., Үзәк </w:t>
            </w:r>
            <w:proofErr w:type="gramStart"/>
            <w:r w:rsidRPr="00E877D6">
              <w:rPr>
                <w:rFonts w:ascii="Times New Roman" w:hAnsi="Times New Roman" w:cs="Times New Roman"/>
                <w:sz w:val="24"/>
                <w:szCs w:val="24"/>
              </w:rPr>
              <w:t>ур.,</w:t>
            </w:r>
            <w:proofErr w:type="gramEnd"/>
            <w:r w:rsidRPr="00E877D6">
              <w:rPr>
                <w:rFonts w:ascii="Times New Roman" w:hAnsi="Times New Roman" w:cs="Times New Roman"/>
                <w:sz w:val="24"/>
                <w:szCs w:val="24"/>
              </w:rPr>
              <w:t xml:space="preserve"> 26</w:t>
            </w:r>
          </w:p>
        </w:tc>
        <w:tc>
          <w:tcPr>
            <w:tcW w:w="1870" w:type="dxa"/>
            <w:tcBorders>
              <w:top w:val="single" w:sz="4" w:space="0" w:color="auto"/>
              <w:left w:val="nil"/>
              <w:bottom w:val="single" w:sz="4" w:space="0" w:color="auto"/>
              <w:right w:val="single" w:sz="4" w:space="0" w:color="auto"/>
            </w:tcBorders>
            <w:shd w:val="clear" w:color="auto" w:fill="auto"/>
            <w:hideMark/>
          </w:tcPr>
          <w:p w:rsidR="00E877D6" w:rsidRPr="00994A41" w:rsidRDefault="00E877D6" w:rsidP="00E877D6">
            <w:pPr>
              <w:spacing w:after="0" w:line="240" w:lineRule="auto"/>
              <w:jc w:val="center"/>
              <w:rPr>
                <w:rFonts w:ascii="Times New Roman" w:eastAsia="Times New Roman" w:hAnsi="Times New Roman" w:cs="Times New Roman"/>
                <w:color w:val="000000"/>
                <w:sz w:val="24"/>
                <w:szCs w:val="24"/>
                <w:lang w:eastAsia="ru-RU"/>
              </w:rPr>
            </w:pPr>
            <w:r w:rsidRPr="00866E1C">
              <w:rPr>
                <w:rFonts w:ascii="Times New Roman" w:eastAsia="Times New Roman" w:hAnsi="Times New Roman" w:cs="Times New Roman"/>
                <w:color w:val="000000"/>
                <w:sz w:val="24"/>
                <w:szCs w:val="24"/>
                <w:lang w:eastAsia="ru-RU"/>
              </w:rPr>
              <w:t xml:space="preserve">Ашмарина </w:t>
            </w:r>
            <w:r>
              <w:rPr>
                <w:rFonts w:ascii="Times New Roman" w:eastAsia="Times New Roman" w:hAnsi="Times New Roman" w:cs="Times New Roman"/>
                <w:color w:val="000000"/>
                <w:sz w:val="24"/>
                <w:szCs w:val="24"/>
                <w:lang w:eastAsia="ru-RU"/>
              </w:rPr>
              <w:t>Ольга Анатольевна</w:t>
            </w:r>
          </w:p>
        </w:tc>
        <w:tc>
          <w:tcPr>
            <w:tcW w:w="1934"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4110</w:t>
            </w:r>
          </w:p>
        </w:tc>
        <w:tc>
          <w:tcPr>
            <w:tcW w:w="1903" w:type="dxa"/>
            <w:tcBorders>
              <w:top w:val="single" w:sz="4" w:space="0" w:color="auto"/>
              <w:left w:val="nil"/>
              <w:bottom w:val="single" w:sz="4" w:space="0" w:color="auto"/>
              <w:right w:val="single" w:sz="4" w:space="0" w:color="auto"/>
            </w:tcBorders>
          </w:tcPr>
          <w:p w:rsidR="00E877D6"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E877D6"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p w:rsidR="00E877D6" w:rsidRPr="00AB4865"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26.12.2016 – 26.04.2024</w:t>
            </w:r>
          </w:p>
        </w:tc>
      </w:tr>
      <w:tr w:rsidR="00E877D6" w:rsidRPr="009850D3" w:rsidTr="007C035A">
        <w:trPr>
          <w:trHeight w:val="1705"/>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3867" w:type="dxa"/>
            <w:tcBorders>
              <w:top w:val="single" w:sz="4" w:space="0" w:color="auto"/>
              <w:left w:val="nil"/>
              <w:bottom w:val="single" w:sz="4" w:space="0" w:color="auto"/>
              <w:right w:val="single" w:sz="4" w:space="0" w:color="auto"/>
            </w:tcBorders>
            <w:shd w:val="clear" w:color="auto" w:fill="auto"/>
            <w:hideMark/>
          </w:tcPr>
          <w:p w:rsidR="00E877D6" w:rsidRPr="00866E1C" w:rsidRDefault="007C035A" w:rsidP="00E877D6">
            <w:pPr>
              <w:spacing w:after="0" w:line="240" w:lineRule="auto"/>
              <w:jc w:val="center"/>
              <w:rPr>
                <w:rFonts w:ascii="Times New Roman" w:eastAsia="Times New Roman" w:hAnsi="Times New Roman" w:cs="Times New Roman"/>
                <w:sz w:val="24"/>
                <w:szCs w:val="24"/>
                <w:lang w:eastAsia="ru-RU"/>
              </w:rPr>
            </w:pPr>
            <w:r w:rsidRPr="007C035A">
              <w:rPr>
                <w:rFonts w:ascii="Times New Roman" w:eastAsia="Times New Roman" w:hAnsi="Times New Roman" w:cs="Times New Roman"/>
                <w:sz w:val="24"/>
                <w:szCs w:val="24"/>
                <w:lang w:eastAsia="ru-RU"/>
              </w:rPr>
              <w:t>"Татарстан Республикасы Спас</w:t>
            </w:r>
            <w:r>
              <w:rPr>
                <w:rFonts w:ascii="Times New Roman" w:eastAsia="Times New Roman" w:hAnsi="Times New Roman" w:cs="Times New Roman"/>
                <w:sz w:val="24"/>
                <w:szCs w:val="24"/>
                <w:lang w:eastAsia="ru-RU"/>
              </w:rPr>
              <w:t xml:space="preserve"> муниципаль районының Өчкүл</w:t>
            </w:r>
            <w:r w:rsidRPr="007C035A">
              <w:rPr>
                <w:rFonts w:ascii="Times New Roman" w:eastAsia="Times New Roman" w:hAnsi="Times New Roman" w:cs="Times New Roman"/>
                <w:sz w:val="24"/>
                <w:szCs w:val="24"/>
                <w:lang w:eastAsia="ru-RU"/>
              </w:rPr>
              <w:t xml:space="preserve"> урта гомуми белем бирү мәктәбе" муниципаль бюджет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E877D6" w:rsidRPr="00E877D6" w:rsidRDefault="001D3A94" w:rsidP="00E877D6">
            <w:pPr>
              <w:jc w:val="center"/>
              <w:rPr>
                <w:rFonts w:ascii="Times New Roman" w:hAnsi="Times New Roman" w:cs="Times New Roman"/>
                <w:sz w:val="24"/>
                <w:szCs w:val="24"/>
              </w:rPr>
            </w:pPr>
            <w:r>
              <w:rPr>
                <w:rFonts w:ascii="Times New Roman" w:hAnsi="Times New Roman" w:cs="Times New Roman"/>
                <w:sz w:val="24"/>
                <w:szCs w:val="24"/>
              </w:rPr>
              <w:t>422840, Спас районы, Өч</w:t>
            </w:r>
            <w:r w:rsidR="00E877D6" w:rsidRPr="00E877D6">
              <w:rPr>
                <w:rFonts w:ascii="Times New Roman" w:hAnsi="Times New Roman" w:cs="Times New Roman"/>
                <w:sz w:val="24"/>
                <w:szCs w:val="24"/>
              </w:rPr>
              <w:t xml:space="preserve">күл авылы, Мәктәп </w:t>
            </w:r>
            <w:proofErr w:type="gramStart"/>
            <w:r w:rsidR="00E877D6" w:rsidRPr="00E877D6">
              <w:rPr>
                <w:rFonts w:ascii="Times New Roman" w:hAnsi="Times New Roman" w:cs="Times New Roman"/>
                <w:sz w:val="24"/>
                <w:szCs w:val="24"/>
              </w:rPr>
              <w:t>ур.,</w:t>
            </w:r>
            <w:proofErr w:type="gramEnd"/>
            <w:r w:rsidR="00E877D6" w:rsidRPr="00E877D6">
              <w:rPr>
                <w:rFonts w:ascii="Times New Roman" w:hAnsi="Times New Roman" w:cs="Times New Roman"/>
                <w:sz w:val="24"/>
                <w:szCs w:val="24"/>
              </w:rPr>
              <w:t xml:space="preserve"> 7</w:t>
            </w:r>
          </w:p>
        </w:tc>
        <w:tc>
          <w:tcPr>
            <w:tcW w:w="1870" w:type="dxa"/>
            <w:tcBorders>
              <w:top w:val="single" w:sz="4" w:space="0" w:color="auto"/>
              <w:left w:val="nil"/>
              <w:bottom w:val="single" w:sz="4" w:space="0" w:color="auto"/>
              <w:right w:val="single" w:sz="4" w:space="0" w:color="auto"/>
            </w:tcBorders>
            <w:shd w:val="clear" w:color="auto" w:fill="auto"/>
            <w:hideMark/>
          </w:tcPr>
          <w:p w:rsidR="00E877D6" w:rsidRPr="00866E1C"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Сидорова Евгения Анатольевна</w:t>
            </w:r>
          </w:p>
        </w:tc>
        <w:tc>
          <w:tcPr>
            <w:tcW w:w="1934"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3763</w:t>
            </w:r>
          </w:p>
        </w:tc>
        <w:tc>
          <w:tcPr>
            <w:tcW w:w="1903" w:type="dxa"/>
            <w:tcBorders>
              <w:top w:val="single" w:sz="4" w:space="0" w:color="auto"/>
              <w:left w:val="nil"/>
              <w:bottom w:val="single" w:sz="4" w:space="0" w:color="auto"/>
              <w:right w:val="single" w:sz="4" w:space="0" w:color="auto"/>
            </w:tcBorders>
          </w:tcPr>
          <w:p w:rsidR="00E877D6"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Башлангыч</w:t>
            </w:r>
          </w:p>
          <w:p w:rsidR="00E877D6"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 xml:space="preserve"> Төп </w:t>
            </w:r>
          </w:p>
          <w:p w:rsidR="00E877D6" w:rsidRPr="00AB4865"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Урта</w:t>
            </w:r>
          </w:p>
        </w:tc>
        <w:tc>
          <w:tcPr>
            <w:tcW w:w="2188"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31.08.16 – 28.12.24</w:t>
            </w:r>
          </w:p>
        </w:tc>
      </w:tr>
      <w:tr w:rsidR="00E877D6" w:rsidRPr="009850D3" w:rsidTr="007C035A">
        <w:trPr>
          <w:trHeight w:val="1833"/>
        </w:trPr>
        <w:tc>
          <w:tcPr>
            <w:tcW w:w="820" w:type="dxa"/>
            <w:tcBorders>
              <w:top w:val="single" w:sz="4" w:space="0" w:color="auto"/>
              <w:left w:val="single" w:sz="4" w:space="0" w:color="auto"/>
              <w:bottom w:val="single" w:sz="4" w:space="0" w:color="auto"/>
              <w:right w:val="single" w:sz="4" w:space="0" w:color="auto"/>
            </w:tcBorders>
            <w:shd w:val="clear" w:color="auto" w:fill="auto"/>
            <w:noWrap/>
            <w:hideMark/>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lastRenderedPageBreak/>
              <w:t>10</w:t>
            </w:r>
          </w:p>
        </w:tc>
        <w:tc>
          <w:tcPr>
            <w:tcW w:w="3867" w:type="dxa"/>
            <w:tcBorders>
              <w:top w:val="single" w:sz="4" w:space="0" w:color="auto"/>
              <w:left w:val="nil"/>
              <w:bottom w:val="single" w:sz="4" w:space="0" w:color="auto"/>
              <w:right w:val="single" w:sz="4" w:space="0" w:color="auto"/>
            </w:tcBorders>
            <w:shd w:val="clear" w:color="auto" w:fill="auto"/>
            <w:hideMark/>
          </w:tcPr>
          <w:p w:rsidR="00E877D6" w:rsidRPr="00866E1C" w:rsidRDefault="007C035A" w:rsidP="00E877D6">
            <w:pPr>
              <w:spacing w:after="0" w:line="240" w:lineRule="auto"/>
              <w:jc w:val="center"/>
              <w:rPr>
                <w:rFonts w:ascii="Times New Roman" w:eastAsia="Times New Roman" w:hAnsi="Times New Roman" w:cs="Times New Roman"/>
                <w:sz w:val="24"/>
                <w:szCs w:val="24"/>
                <w:lang w:eastAsia="ru-RU"/>
              </w:rPr>
            </w:pPr>
            <w:r w:rsidRPr="007C035A">
              <w:rPr>
                <w:rFonts w:ascii="Times New Roman" w:eastAsia="Times New Roman" w:hAnsi="Times New Roman" w:cs="Times New Roman"/>
                <w:sz w:val="24"/>
                <w:szCs w:val="24"/>
                <w:lang w:eastAsia="ru-RU"/>
              </w:rPr>
              <w:t>Татарстан Республикасы Спас муниципаль районының «Кузнечиха төп гомуми белем бирү мәктәбе» муниципаль бюджет гомуми белем бирү учреждениесе</w:t>
            </w:r>
          </w:p>
        </w:tc>
        <w:tc>
          <w:tcPr>
            <w:tcW w:w="1641" w:type="dxa"/>
            <w:tcBorders>
              <w:top w:val="single" w:sz="4" w:space="0" w:color="auto"/>
              <w:left w:val="nil"/>
              <w:bottom w:val="single" w:sz="4" w:space="0" w:color="auto"/>
              <w:right w:val="single" w:sz="4" w:space="0" w:color="auto"/>
            </w:tcBorders>
            <w:shd w:val="clear" w:color="auto" w:fill="auto"/>
            <w:hideMark/>
          </w:tcPr>
          <w:p w:rsidR="00E877D6" w:rsidRPr="00E877D6" w:rsidRDefault="00E877D6" w:rsidP="00E877D6">
            <w:pPr>
              <w:jc w:val="center"/>
              <w:rPr>
                <w:rFonts w:ascii="Times New Roman" w:hAnsi="Times New Roman" w:cs="Times New Roman"/>
                <w:sz w:val="24"/>
                <w:szCs w:val="24"/>
              </w:rPr>
            </w:pPr>
            <w:r w:rsidRPr="00E877D6">
              <w:rPr>
                <w:rFonts w:ascii="Times New Roman" w:hAnsi="Times New Roman" w:cs="Times New Roman"/>
                <w:sz w:val="24"/>
                <w:szCs w:val="24"/>
              </w:rPr>
              <w:t xml:space="preserve">422863, Спас районы, Кузнечиха ав., Заречная </w:t>
            </w:r>
            <w:proofErr w:type="gramStart"/>
            <w:r w:rsidRPr="00E877D6">
              <w:rPr>
                <w:rFonts w:ascii="Times New Roman" w:hAnsi="Times New Roman" w:cs="Times New Roman"/>
                <w:sz w:val="24"/>
                <w:szCs w:val="24"/>
              </w:rPr>
              <w:t>ур.,</w:t>
            </w:r>
            <w:proofErr w:type="gramEnd"/>
            <w:r w:rsidRPr="00E877D6">
              <w:rPr>
                <w:rFonts w:ascii="Times New Roman" w:hAnsi="Times New Roman" w:cs="Times New Roman"/>
                <w:sz w:val="24"/>
                <w:szCs w:val="24"/>
              </w:rPr>
              <w:t xml:space="preserve"> 5 й.</w:t>
            </w:r>
          </w:p>
        </w:tc>
        <w:tc>
          <w:tcPr>
            <w:tcW w:w="1870" w:type="dxa"/>
            <w:tcBorders>
              <w:top w:val="single" w:sz="4" w:space="0" w:color="auto"/>
              <w:left w:val="nil"/>
              <w:bottom w:val="single" w:sz="4" w:space="0" w:color="auto"/>
              <w:right w:val="single" w:sz="4" w:space="0" w:color="auto"/>
            </w:tcBorders>
            <w:shd w:val="clear" w:color="auto" w:fill="auto"/>
            <w:hideMark/>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Каштанова Надежда Васильевна</w:t>
            </w:r>
          </w:p>
        </w:tc>
        <w:tc>
          <w:tcPr>
            <w:tcW w:w="1934"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4181</w:t>
            </w:r>
          </w:p>
        </w:tc>
        <w:tc>
          <w:tcPr>
            <w:tcW w:w="1903" w:type="dxa"/>
            <w:tcBorders>
              <w:top w:val="single" w:sz="4" w:space="0" w:color="auto"/>
              <w:left w:val="nil"/>
              <w:bottom w:val="single" w:sz="4" w:space="0" w:color="auto"/>
              <w:right w:val="single" w:sz="4" w:space="0" w:color="auto"/>
            </w:tcBorders>
          </w:tcPr>
          <w:p w:rsidR="00E877D6"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 xml:space="preserve">Башлангыч </w:t>
            </w:r>
          </w:p>
          <w:p w:rsidR="00E877D6" w:rsidRPr="00AB4865" w:rsidRDefault="00E877D6" w:rsidP="00E877D6">
            <w:pPr>
              <w:jc w:val="center"/>
              <w:rPr>
                <w:rFonts w:ascii="Times New Roman" w:hAnsi="Times New Roman" w:cs="Times New Roman"/>
                <w:sz w:val="24"/>
                <w:szCs w:val="24"/>
              </w:rPr>
            </w:pPr>
            <w:r w:rsidRPr="00AB4865">
              <w:rPr>
                <w:rFonts w:ascii="Times New Roman" w:hAnsi="Times New Roman" w:cs="Times New Roman"/>
                <w:sz w:val="24"/>
                <w:szCs w:val="24"/>
              </w:rPr>
              <w:t xml:space="preserve">Төп </w:t>
            </w:r>
          </w:p>
        </w:tc>
        <w:tc>
          <w:tcPr>
            <w:tcW w:w="2188" w:type="dxa"/>
            <w:tcBorders>
              <w:top w:val="single" w:sz="4" w:space="0" w:color="auto"/>
              <w:left w:val="nil"/>
              <w:bottom w:val="single" w:sz="4" w:space="0" w:color="auto"/>
              <w:right w:val="single" w:sz="4" w:space="0" w:color="auto"/>
            </w:tcBorders>
          </w:tcPr>
          <w:p w:rsidR="00E877D6" w:rsidRDefault="00E877D6" w:rsidP="00E877D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27.01.2017 – 27.05.2025</w:t>
            </w:r>
          </w:p>
        </w:tc>
      </w:tr>
    </w:tbl>
    <w:p w:rsidR="004F0293" w:rsidRDefault="004F0293" w:rsidP="009850D3">
      <w:pPr>
        <w:tabs>
          <w:tab w:val="left" w:pos="142"/>
          <w:tab w:val="left" w:pos="284"/>
        </w:tabs>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4F0293" w:rsidRDefault="004F0293"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sectPr w:rsidR="0055355D" w:rsidSect="003045DC">
          <w:pgSz w:w="16838" w:h="11906" w:orient="landscape"/>
          <w:pgMar w:top="1134" w:right="1134" w:bottom="567" w:left="1134" w:header="709" w:footer="709" w:gutter="0"/>
          <w:cols w:space="708"/>
          <w:docGrid w:linePitch="360"/>
        </w:sectPr>
      </w:pPr>
    </w:p>
    <w:p w:rsidR="00FB5EAA" w:rsidRDefault="00FB5EAA" w:rsidP="00FB5EAA">
      <w:pPr>
        <w:pStyle w:val="a3"/>
        <w:shd w:val="clear" w:color="auto" w:fill="FFFFFF"/>
        <w:spacing w:before="0" w:beforeAutospacing="0" w:after="0" w:afterAutospacing="0"/>
        <w:jc w:val="right"/>
        <w:rPr>
          <w:bCs/>
          <w:color w:val="2A2D31"/>
        </w:rPr>
      </w:pPr>
      <w:r w:rsidRPr="00FB5EAA">
        <w:rPr>
          <w:bCs/>
          <w:color w:val="2A2D31"/>
        </w:rPr>
        <w:lastRenderedPageBreak/>
        <w:t>№_____ «___» ________ 2020 ел</w:t>
      </w:r>
    </w:p>
    <w:p w:rsidR="00FB5EAA" w:rsidRPr="00FB5EAA" w:rsidRDefault="00FB5EAA" w:rsidP="00FB5EAA">
      <w:pPr>
        <w:pStyle w:val="a3"/>
        <w:shd w:val="clear" w:color="auto" w:fill="FFFFFF"/>
        <w:spacing w:before="0" w:beforeAutospacing="0" w:after="0" w:afterAutospacing="0"/>
        <w:jc w:val="right"/>
        <w:rPr>
          <w:bCs/>
          <w:color w:val="2A2D31"/>
          <w:sz w:val="16"/>
          <w:szCs w:val="16"/>
        </w:rPr>
      </w:pPr>
    </w:p>
    <w:p w:rsidR="00FB5EAA" w:rsidRDefault="00D744E9" w:rsidP="00FB5EAA">
      <w:pPr>
        <w:pStyle w:val="a3"/>
        <w:shd w:val="clear" w:color="auto" w:fill="FFFFFF"/>
        <w:spacing w:before="0" w:beforeAutospacing="0" w:after="0" w:afterAutospacing="0"/>
        <w:jc w:val="right"/>
        <w:rPr>
          <w:bCs/>
          <w:color w:val="2A2D31"/>
        </w:rPr>
      </w:pPr>
      <w:proofErr w:type="gramStart"/>
      <w:r>
        <w:rPr>
          <w:bCs/>
          <w:color w:val="2A2D31"/>
        </w:rPr>
        <w:t>карарының</w:t>
      </w:r>
      <w:proofErr w:type="gramEnd"/>
      <w:r>
        <w:rPr>
          <w:bCs/>
          <w:color w:val="2A2D31"/>
        </w:rPr>
        <w:t xml:space="preserve"> 4</w:t>
      </w:r>
      <w:r w:rsidR="00FB5EAA" w:rsidRPr="00FB5EAA">
        <w:rPr>
          <w:bCs/>
          <w:color w:val="2A2D31"/>
        </w:rPr>
        <w:t xml:space="preserve"> нче кушымтасы</w:t>
      </w:r>
    </w:p>
    <w:p w:rsidR="00D632EC" w:rsidRPr="00FB5EAA" w:rsidRDefault="00D632EC" w:rsidP="00FB5EAA">
      <w:pPr>
        <w:pStyle w:val="a3"/>
        <w:shd w:val="clear" w:color="auto" w:fill="FFFFFF"/>
        <w:spacing w:before="0" w:beforeAutospacing="0" w:after="0" w:afterAutospacing="0"/>
        <w:jc w:val="right"/>
        <w:rPr>
          <w:bCs/>
          <w:color w:val="2A2D31"/>
        </w:rPr>
      </w:pPr>
    </w:p>
    <w:p w:rsidR="0055355D" w:rsidRPr="00615AB6" w:rsidRDefault="0055355D" w:rsidP="0055355D">
      <w:pPr>
        <w:pStyle w:val="a3"/>
        <w:shd w:val="clear" w:color="auto" w:fill="FFFFFF"/>
        <w:spacing w:before="0" w:beforeAutospacing="0" w:after="0" w:afterAutospacing="0"/>
        <w:jc w:val="right"/>
        <w:rPr>
          <w:rStyle w:val="aa"/>
          <w:b w:val="0"/>
          <w:color w:val="2A2D31"/>
          <w:sz w:val="20"/>
          <w:szCs w:val="20"/>
        </w:rPr>
      </w:pPr>
    </w:p>
    <w:p w:rsidR="002940A5" w:rsidRDefault="002940A5" w:rsidP="0073656F">
      <w:pPr>
        <w:pStyle w:val="a3"/>
        <w:shd w:val="clear" w:color="auto" w:fill="FFFFFF"/>
        <w:spacing w:before="0" w:beforeAutospacing="0" w:after="0" w:afterAutospacing="0"/>
        <w:jc w:val="center"/>
        <w:rPr>
          <w:color w:val="2A2D31"/>
          <w:sz w:val="28"/>
          <w:szCs w:val="28"/>
        </w:rPr>
      </w:pPr>
      <w:r w:rsidRPr="002940A5">
        <w:rPr>
          <w:color w:val="2A2D31"/>
          <w:sz w:val="28"/>
          <w:szCs w:val="28"/>
        </w:rPr>
        <w:t>Арадаш аттестация нәтиҗәләре турында белешмә</w:t>
      </w:r>
    </w:p>
    <w:p w:rsidR="002940A5" w:rsidRPr="00615AB6" w:rsidRDefault="002940A5" w:rsidP="0073656F">
      <w:pPr>
        <w:pStyle w:val="a3"/>
        <w:shd w:val="clear" w:color="auto" w:fill="FFFFFF"/>
        <w:spacing w:before="0" w:beforeAutospacing="0" w:after="0" w:afterAutospacing="0"/>
        <w:jc w:val="center"/>
        <w:rPr>
          <w:color w:val="2A2D31"/>
          <w:sz w:val="28"/>
          <w:szCs w:val="28"/>
        </w:rPr>
      </w:pPr>
    </w:p>
    <w:p w:rsidR="0055355D" w:rsidRPr="00615AB6" w:rsidRDefault="0073656F" w:rsidP="0073656F">
      <w:pPr>
        <w:tabs>
          <w:tab w:val="left" w:pos="142"/>
          <w:tab w:val="left" w:pos="284"/>
        </w:tabs>
        <w:spacing w:after="0" w:line="360" w:lineRule="auto"/>
        <w:rPr>
          <w:rFonts w:ascii="Times New Roman" w:hAnsi="Times New Roman" w:cs="Times New Roman"/>
          <w:sz w:val="24"/>
          <w:szCs w:val="24"/>
        </w:rPr>
      </w:pPr>
      <w:r w:rsidRPr="00615AB6">
        <w:rPr>
          <w:rFonts w:ascii="Times New Roman" w:hAnsi="Times New Roman" w:cs="Times New Roman"/>
          <w:sz w:val="24"/>
          <w:szCs w:val="24"/>
        </w:rPr>
        <w:t>Экстерн ______________________________________________________________________(ФИО)</w:t>
      </w:r>
    </w:p>
    <w:p w:rsidR="0073656F" w:rsidRPr="00615AB6" w:rsidRDefault="004843F0" w:rsidP="0073656F">
      <w:pPr>
        <w:tabs>
          <w:tab w:val="left" w:pos="142"/>
          <w:tab w:val="left" w:pos="284"/>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Ата-ана </w:t>
      </w:r>
      <w:proofErr w:type="gramStart"/>
      <w:r>
        <w:rPr>
          <w:rFonts w:ascii="Times New Roman" w:hAnsi="Times New Roman" w:cs="Times New Roman"/>
          <w:sz w:val="24"/>
          <w:szCs w:val="24"/>
        </w:rPr>
        <w:t>( законлы</w:t>
      </w:r>
      <w:proofErr w:type="gramEnd"/>
      <w:r>
        <w:rPr>
          <w:rFonts w:ascii="Times New Roman" w:hAnsi="Times New Roman" w:cs="Times New Roman"/>
          <w:sz w:val="24"/>
          <w:szCs w:val="24"/>
        </w:rPr>
        <w:t xml:space="preserve"> вәкил</w:t>
      </w:r>
      <w:r w:rsidR="0073656F" w:rsidRPr="00615AB6">
        <w:rPr>
          <w:rFonts w:ascii="Times New Roman" w:hAnsi="Times New Roman" w:cs="Times New Roman"/>
          <w:sz w:val="24"/>
          <w:szCs w:val="24"/>
        </w:rPr>
        <w:t>)__</w:t>
      </w:r>
      <w:r>
        <w:rPr>
          <w:rFonts w:ascii="Times New Roman" w:hAnsi="Times New Roman" w:cs="Times New Roman"/>
          <w:sz w:val="24"/>
          <w:szCs w:val="24"/>
        </w:rPr>
        <w:t>__________</w:t>
      </w:r>
      <w:r w:rsidR="0073656F" w:rsidRPr="00615AB6">
        <w:rPr>
          <w:rFonts w:ascii="Times New Roman" w:hAnsi="Times New Roman" w:cs="Times New Roman"/>
          <w:sz w:val="24"/>
          <w:szCs w:val="24"/>
        </w:rPr>
        <w:t>____________________________________________ (ФИО)</w:t>
      </w:r>
    </w:p>
    <w:p w:rsidR="0073656F" w:rsidRPr="00615AB6" w:rsidRDefault="0073656F" w:rsidP="0073656F">
      <w:pPr>
        <w:tabs>
          <w:tab w:val="left" w:pos="142"/>
          <w:tab w:val="left" w:pos="284"/>
        </w:tabs>
        <w:spacing w:after="0" w:line="360" w:lineRule="auto"/>
        <w:rPr>
          <w:rFonts w:ascii="Times New Roman" w:hAnsi="Times New Roman" w:cs="Times New Roman"/>
          <w:sz w:val="24"/>
          <w:szCs w:val="24"/>
        </w:rPr>
      </w:pPr>
      <w:r w:rsidRPr="00615AB6">
        <w:rPr>
          <w:rFonts w:ascii="Times New Roman" w:hAnsi="Times New Roman" w:cs="Times New Roman"/>
          <w:sz w:val="24"/>
          <w:szCs w:val="24"/>
        </w:rPr>
        <w:t>Экстерн ____________________________________________</w:t>
      </w:r>
      <w:r w:rsidR="004843F0">
        <w:rPr>
          <w:rFonts w:ascii="Times New Roman" w:hAnsi="Times New Roman" w:cs="Times New Roman"/>
          <w:sz w:val="24"/>
          <w:szCs w:val="24"/>
        </w:rPr>
        <w:t>___________________</w:t>
      </w:r>
      <w:proofErr w:type="gramStart"/>
      <w:r w:rsidR="004843F0">
        <w:rPr>
          <w:rFonts w:ascii="Times New Roman" w:hAnsi="Times New Roman" w:cs="Times New Roman"/>
          <w:sz w:val="24"/>
          <w:szCs w:val="24"/>
        </w:rPr>
        <w:t>_(</w:t>
      </w:r>
      <w:proofErr w:type="gramEnd"/>
      <w:r w:rsidR="004843F0">
        <w:rPr>
          <w:rFonts w:ascii="Times New Roman" w:hAnsi="Times New Roman" w:cs="Times New Roman"/>
          <w:sz w:val="24"/>
          <w:szCs w:val="24"/>
        </w:rPr>
        <w:t>ФИО,туу елы</w:t>
      </w:r>
      <w:r w:rsidRPr="00615AB6">
        <w:rPr>
          <w:rFonts w:ascii="Times New Roman" w:hAnsi="Times New Roman" w:cs="Times New Roman"/>
          <w:sz w:val="24"/>
          <w:szCs w:val="24"/>
        </w:rPr>
        <w:t xml:space="preserve">) </w:t>
      </w:r>
      <w:r w:rsidR="004843F0" w:rsidRPr="004843F0">
        <w:rPr>
          <w:rFonts w:ascii="Times New Roman" w:hAnsi="Times New Roman" w:cs="Times New Roman"/>
          <w:sz w:val="24"/>
          <w:szCs w:val="24"/>
        </w:rPr>
        <w:t xml:space="preserve">муниципаль бюджет гомуми белем бирү учреждениесенә арадаш </w:t>
      </w:r>
      <w:r w:rsidR="004843F0">
        <w:rPr>
          <w:rFonts w:ascii="Times New Roman" w:hAnsi="Times New Roman" w:cs="Times New Roman"/>
          <w:sz w:val="24"/>
          <w:szCs w:val="24"/>
        </w:rPr>
        <w:t>аттестация узу өчен теркәлде _</w:t>
      </w:r>
      <w:r w:rsidRPr="00615AB6">
        <w:rPr>
          <w:rFonts w:ascii="Times New Roman" w:hAnsi="Times New Roman" w:cs="Times New Roman"/>
          <w:sz w:val="24"/>
          <w:szCs w:val="24"/>
        </w:rPr>
        <w:t xml:space="preserve">__________________________________________________________________________________, </w:t>
      </w:r>
    </w:p>
    <w:p w:rsidR="00467B76" w:rsidRDefault="00467B76" w:rsidP="00467B76">
      <w:pPr>
        <w:tabs>
          <w:tab w:val="left" w:pos="142"/>
          <w:tab w:val="left" w:pos="284"/>
        </w:tabs>
        <w:spacing w:after="0" w:line="360" w:lineRule="auto"/>
        <w:rPr>
          <w:rFonts w:ascii="Times New Roman" w:hAnsi="Times New Roman" w:cs="Times New Roman"/>
          <w:sz w:val="24"/>
          <w:szCs w:val="24"/>
        </w:rPr>
      </w:pPr>
      <w:r>
        <w:rPr>
          <w:rFonts w:ascii="Times New Roman" w:hAnsi="Times New Roman" w:cs="Times New Roman"/>
          <w:sz w:val="24"/>
          <w:szCs w:val="24"/>
        </w:rPr>
        <w:t>Б</w:t>
      </w:r>
      <w:r w:rsidRPr="00467B76">
        <w:rPr>
          <w:rFonts w:ascii="Times New Roman" w:hAnsi="Times New Roman" w:cs="Times New Roman"/>
          <w:sz w:val="24"/>
          <w:szCs w:val="24"/>
        </w:rPr>
        <w:t>оерык</w:t>
      </w:r>
      <w:r w:rsidR="0073656F" w:rsidRPr="00615AB6">
        <w:rPr>
          <w:rFonts w:ascii="Times New Roman" w:hAnsi="Times New Roman" w:cs="Times New Roman"/>
          <w:sz w:val="24"/>
          <w:szCs w:val="24"/>
        </w:rPr>
        <w:t xml:space="preserve"> №__________</w:t>
      </w:r>
      <w:r w:rsidRPr="00467B76">
        <w:t xml:space="preserve"> </w:t>
      </w:r>
      <w:r w:rsidRPr="00467B76">
        <w:rPr>
          <w:rFonts w:ascii="Times New Roman" w:hAnsi="Times New Roman" w:cs="Times New Roman"/>
          <w:sz w:val="24"/>
          <w:szCs w:val="24"/>
        </w:rPr>
        <w:t>_____________________ һәм __________ класслы курсы өчен арадаш аттестация бирде.</w:t>
      </w:r>
    </w:p>
    <w:p w:rsidR="0073656F" w:rsidRPr="00615AB6" w:rsidRDefault="00D65F86" w:rsidP="00467B76">
      <w:pPr>
        <w:tabs>
          <w:tab w:val="left" w:pos="142"/>
          <w:tab w:val="left" w:pos="284"/>
        </w:tabs>
        <w:spacing w:after="0" w:line="360" w:lineRule="auto"/>
        <w:rPr>
          <w:rFonts w:ascii="Times New Roman" w:hAnsi="Times New Roman" w:cs="Times New Roman"/>
          <w:sz w:val="24"/>
          <w:szCs w:val="24"/>
        </w:rPr>
      </w:pPr>
      <w:r w:rsidRPr="00D65F86">
        <w:rPr>
          <w:rFonts w:ascii="Times New Roman" w:hAnsi="Times New Roman" w:cs="Times New Roman"/>
          <w:sz w:val="24"/>
          <w:szCs w:val="24"/>
        </w:rPr>
        <w:t>Арадаш аттестация нәтиҗәләре:</w:t>
      </w:r>
    </w:p>
    <w:tbl>
      <w:tblPr>
        <w:tblStyle w:val="a8"/>
        <w:tblW w:w="0" w:type="auto"/>
        <w:tblLook w:val="04A0" w:firstRow="1" w:lastRow="0" w:firstColumn="1" w:lastColumn="0" w:noHBand="0" w:noVBand="1"/>
      </w:tblPr>
      <w:tblGrid>
        <w:gridCol w:w="675"/>
        <w:gridCol w:w="1737"/>
        <w:gridCol w:w="1737"/>
        <w:gridCol w:w="1737"/>
        <w:gridCol w:w="1737"/>
        <w:gridCol w:w="1737"/>
      </w:tblGrid>
      <w:tr w:rsidR="0073656F" w:rsidRPr="00615AB6" w:rsidTr="0073656F">
        <w:tc>
          <w:tcPr>
            <w:tcW w:w="675" w:type="dxa"/>
          </w:tcPr>
          <w:p w:rsidR="0073656F" w:rsidRPr="00615AB6" w:rsidRDefault="0073656F" w:rsidP="00A8280C">
            <w:pPr>
              <w:tabs>
                <w:tab w:val="left" w:pos="142"/>
                <w:tab w:val="left" w:pos="284"/>
              </w:tabs>
              <w:jc w:val="center"/>
              <w:rPr>
                <w:rFonts w:ascii="Times New Roman" w:hAnsi="Times New Roman" w:cs="Times New Roman"/>
                <w:sz w:val="24"/>
                <w:szCs w:val="24"/>
              </w:rPr>
            </w:pPr>
            <w:r w:rsidRPr="00615AB6">
              <w:rPr>
                <w:rFonts w:ascii="Times New Roman" w:hAnsi="Times New Roman" w:cs="Times New Roman"/>
                <w:sz w:val="24"/>
                <w:szCs w:val="24"/>
              </w:rPr>
              <w:t>№</w:t>
            </w:r>
          </w:p>
        </w:tc>
        <w:tc>
          <w:tcPr>
            <w:tcW w:w="1737" w:type="dxa"/>
          </w:tcPr>
          <w:p w:rsidR="0073656F" w:rsidRPr="00615AB6" w:rsidRDefault="008F5947" w:rsidP="00A8280C">
            <w:pPr>
              <w:tabs>
                <w:tab w:val="left" w:pos="142"/>
                <w:tab w:val="left" w:pos="284"/>
              </w:tabs>
              <w:jc w:val="center"/>
              <w:rPr>
                <w:rFonts w:ascii="Times New Roman" w:hAnsi="Times New Roman" w:cs="Times New Roman"/>
                <w:sz w:val="24"/>
                <w:szCs w:val="24"/>
              </w:rPr>
            </w:pPr>
            <w:r w:rsidRPr="008F5947">
              <w:rPr>
                <w:rFonts w:ascii="Times New Roman" w:hAnsi="Times New Roman" w:cs="Times New Roman"/>
                <w:sz w:val="24"/>
                <w:szCs w:val="24"/>
              </w:rPr>
              <w:t>Уку предметының исеме</w:t>
            </w:r>
          </w:p>
        </w:tc>
        <w:tc>
          <w:tcPr>
            <w:tcW w:w="1737" w:type="dxa"/>
          </w:tcPr>
          <w:p w:rsidR="0073656F" w:rsidRPr="00615AB6" w:rsidRDefault="008F5947" w:rsidP="00A8280C">
            <w:pPr>
              <w:tabs>
                <w:tab w:val="left" w:pos="142"/>
                <w:tab w:val="left" w:pos="284"/>
              </w:tabs>
              <w:jc w:val="center"/>
              <w:rPr>
                <w:rFonts w:ascii="Times New Roman" w:hAnsi="Times New Roman" w:cs="Times New Roman"/>
                <w:sz w:val="24"/>
                <w:szCs w:val="24"/>
              </w:rPr>
            </w:pPr>
            <w:r w:rsidRPr="008F5947">
              <w:rPr>
                <w:rFonts w:ascii="Times New Roman" w:hAnsi="Times New Roman" w:cs="Times New Roman"/>
                <w:sz w:val="24"/>
                <w:szCs w:val="24"/>
              </w:rPr>
              <w:t>Арадаш аттестация формасы</w:t>
            </w:r>
          </w:p>
        </w:tc>
        <w:tc>
          <w:tcPr>
            <w:tcW w:w="1737" w:type="dxa"/>
          </w:tcPr>
          <w:p w:rsidR="0073656F" w:rsidRPr="00615AB6" w:rsidRDefault="008F5947" w:rsidP="00A8280C">
            <w:pPr>
              <w:tabs>
                <w:tab w:val="left" w:pos="142"/>
                <w:tab w:val="left" w:pos="284"/>
              </w:tabs>
              <w:jc w:val="center"/>
              <w:rPr>
                <w:rFonts w:ascii="Times New Roman" w:hAnsi="Times New Roman" w:cs="Times New Roman"/>
                <w:sz w:val="24"/>
                <w:szCs w:val="24"/>
              </w:rPr>
            </w:pPr>
            <w:r w:rsidRPr="008F5947">
              <w:rPr>
                <w:rFonts w:ascii="Times New Roman" w:hAnsi="Times New Roman" w:cs="Times New Roman"/>
                <w:sz w:val="24"/>
                <w:szCs w:val="24"/>
              </w:rPr>
              <w:t>Үткәрү датасы</w:t>
            </w:r>
          </w:p>
        </w:tc>
        <w:tc>
          <w:tcPr>
            <w:tcW w:w="1737" w:type="dxa"/>
          </w:tcPr>
          <w:p w:rsidR="0073656F" w:rsidRPr="00615AB6" w:rsidRDefault="008F5947" w:rsidP="00A8280C">
            <w:pPr>
              <w:tabs>
                <w:tab w:val="left" w:pos="142"/>
                <w:tab w:val="left" w:pos="284"/>
              </w:tabs>
              <w:jc w:val="center"/>
              <w:rPr>
                <w:rFonts w:ascii="Times New Roman" w:hAnsi="Times New Roman" w:cs="Times New Roman"/>
                <w:sz w:val="24"/>
                <w:szCs w:val="24"/>
              </w:rPr>
            </w:pPr>
            <w:r w:rsidRPr="008F5947">
              <w:rPr>
                <w:rFonts w:ascii="Times New Roman" w:hAnsi="Times New Roman" w:cs="Times New Roman"/>
                <w:sz w:val="24"/>
                <w:szCs w:val="24"/>
              </w:rPr>
              <w:t>Билгеләү (бәяләү, башлый һ.б.)</w:t>
            </w:r>
          </w:p>
        </w:tc>
        <w:tc>
          <w:tcPr>
            <w:tcW w:w="1737" w:type="dxa"/>
          </w:tcPr>
          <w:p w:rsidR="0073656F" w:rsidRPr="00615AB6" w:rsidRDefault="008F5947" w:rsidP="00A8280C">
            <w:pPr>
              <w:tabs>
                <w:tab w:val="left" w:pos="142"/>
                <w:tab w:val="left" w:pos="284"/>
              </w:tabs>
              <w:jc w:val="center"/>
              <w:rPr>
                <w:rFonts w:ascii="Times New Roman" w:hAnsi="Times New Roman" w:cs="Times New Roman"/>
                <w:sz w:val="24"/>
                <w:szCs w:val="24"/>
              </w:rPr>
            </w:pPr>
            <w:r w:rsidRPr="008F5947">
              <w:rPr>
                <w:rFonts w:ascii="Times New Roman" w:hAnsi="Times New Roman" w:cs="Times New Roman"/>
                <w:sz w:val="24"/>
                <w:szCs w:val="24"/>
              </w:rPr>
              <w:t>Нәтиҗә (Иҗтимагый палата курсы үзләштерелгән яки юкмы)</w:t>
            </w:r>
          </w:p>
        </w:tc>
      </w:tr>
      <w:tr w:rsidR="0073656F" w:rsidRPr="00615AB6" w:rsidTr="0073656F">
        <w:tc>
          <w:tcPr>
            <w:tcW w:w="675" w:type="dxa"/>
          </w:tcPr>
          <w:p w:rsidR="0073656F" w:rsidRPr="00615AB6" w:rsidRDefault="0073656F" w:rsidP="0073656F">
            <w:pPr>
              <w:tabs>
                <w:tab w:val="left" w:pos="142"/>
                <w:tab w:val="left" w:pos="284"/>
              </w:tabs>
              <w:rPr>
                <w:rFonts w:ascii="Times New Roman" w:hAnsi="Times New Roman" w:cs="Times New Roman"/>
                <w:sz w:val="24"/>
                <w:szCs w:val="24"/>
              </w:rPr>
            </w:pPr>
          </w:p>
        </w:tc>
        <w:tc>
          <w:tcPr>
            <w:tcW w:w="1737" w:type="dxa"/>
          </w:tcPr>
          <w:p w:rsidR="0073656F" w:rsidRPr="00615AB6" w:rsidRDefault="0073656F" w:rsidP="0073656F">
            <w:pPr>
              <w:tabs>
                <w:tab w:val="left" w:pos="142"/>
                <w:tab w:val="left" w:pos="284"/>
              </w:tabs>
              <w:rPr>
                <w:rFonts w:ascii="Times New Roman" w:hAnsi="Times New Roman" w:cs="Times New Roman"/>
                <w:sz w:val="24"/>
                <w:szCs w:val="24"/>
              </w:rPr>
            </w:pPr>
          </w:p>
        </w:tc>
        <w:tc>
          <w:tcPr>
            <w:tcW w:w="1737" w:type="dxa"/>
          </w:tcPr>
          <w:p w:rsidR="0073656F" w:rsidRPr="00615AB6" w:rsidRDefault="0073656F" w:rsidP="0073656F">
            <w:pPr>
              <w:tabs>
                <w:tab w:val="left" w:pos="142"/>
                <w:tab w:val="left" w:pos="284"/>
              </w:tabs>
              <w:rPr>
                <w:rFonts w:ascii="Times New Roman" w:hAnsi="Times New Roman" w:cs="Times New Roman"/>
                <w:sz w:val="24"/>
                <w:szCs w:val="24"/>
              </w:rPr>
            </w:pPr>
          </w:p>
        </w:tc>
        <w:tc>
          <w:tcPr>
            <w:tcW w:w="1737" w:type="dxa"/>
          </w:tcPr>
          <w:p w:rsidR="0073656F" w:rsidRPr="00615AB6" w:rsidRDefault="0073656F" w:rsidP="0073656F">
            <w:pPr>
              <w:tabs>
                <w:tab w:val="left" w:pos="142"/>
                <w:tab w:val="left" w:pos="284"/>
              </w:tabs>
              <w:rPr>
                <w:rFonts w:ascii="Times New Roman" w:hAnsi="Times New Roman" w:cs="Times New Roman"/>
                <w:sz w:val="24"/>
                <w:szCs w:val="24"/>
              </w:rPr>
            </w:pPr>
          </w:p>
        </w:tc>
        <w:tc>
          <w:tcPr>
            <w:tcW w:w="1737" w:type="dxa"/>
          </w:tcPr>
          <w:p w:rsidR="0073656F" w:rsidRPr="00615AB6" w:rsidRDefault="0073656F" w:rsidP="0073656F">
            <w:pPr>
              <w:tabs>
                <w:tab w:val="left" w:pos="142"/>
                <w:tab w:val="left" w:pos="284"/>
              </w:tabs>
              <w:rPr>
                <w:rFonts w:ascii="Times New Roman" w:hAnsi="Times New Roman" w:cs="Times New Roman"/>
                <w:sz w:val="24"/>
                <w:szCs w:val="24"/>
              </w:rPr>
            </w:pPr>
          </w:p>
        </w:tc>
        <w:tc>
          <w:tcPr>
            <w:tcW w:w="1737" w:type="dxa"/>
          </w:tcPr>
          <w:p w:rsidR="0073656F" w:rsidRPr="00615AB6" w:rsidRDefault="0073656F" w:rsidP="0073656F">
            <w:pPr>
              <w:tabs>
                <w:tab w:val="left" w:pos="142"/>
                <w:tab w:val="left" w:pos="284"/>
              </w:tabs>
              <w:rPr>
                <w:rFonts w:ascii="Times New Roman" w:hAnsi="Times New Roman" w:cs="Times New Roman"/>
                <w:sz w:val="24"/>
                <w:szCs w:val="24"/>
              </w:rPr>
            </w:pPr>
          </w:p>
        </w:tc>
      </w:tr>
    </w:tbl>
    <w:p w:rsidR="0073656F" w:rsidRPr="00615AB6" w:rsidRDefault="0073656F" w:rsidP="0073656F">
      <w:pPr>
        <w:tabs>
          <w:tab w:val="left" w:pos="142"/>
          <w:tab w:val="left" w:pos="284"/>
        </w:tabs>
        <w:rPr>
          <w:rFonts w:ascii="Times New Roman" w:hAnsi="Times New Roman" w:cs="Times New Roman"/>
          <w:sz w:val="24"/>
          <w:szCs w:val="24"/>
        </w:rPr>
      </w:pPr>
    </w:p>
    <w:p w:rsidR="0073656F" w:rsidRPr="00615AB6" w:rsidRDefault="0073656F" w:rsidP="0073656F">
      <w:pPr>
        <w:tabs>
          <w:tab w:val="left" w:pos="142"/>
          <w:tab w:val="left" w:pos="284"/>
        </w:tabs>
        <w:rPr>
          <w:rFonts w:ascii="Times New Roman" w:hAnsi="Times New Roman" w:cs="Times New Roman"/>
          <w:sz w:val="24"/>
          <w:szCs w:val="24"/>
        </w:rPr>
      </w:pPr>
    </w:p>
    <w:p w:rsidR="0055355D" w:rsidRPr="00615AB6" w:rsidRDefault="0055355D" w:rsidP="00CF4682">
      <w:pPr>
        <w:tabs>
          <w:tab w:val="left" w:pos="142"/>
          <w:tab w:val="left" w:pos="284"/>
        </w:tabs>
        <w:jc w:val="right"/>
        <w:rPr>
          <w:rFonts w:ascii="Times New Roman" w:hAnsi="Times New Roman" w:cs="Times New Roman"/>
          <w:sz w:val="24"/>
          <w:szCs w:val="24"/>
        </w:rPr>
      </w:pPr>
    </w:p>
    <w:p w:rsidR="0055355D" w:rsidRPr="00615AB6" w:rsidRDefault="00F65477" w:rsidP="0073656F">
      <w:pPr>
        <w:tabs>
          <w:tab w:val="left" w:pos="142"/>
          <w:tab w:val="left" w:pos="284"/>
        </w:tabs>
        <w:rPr>
          <w:rFonts w:ascii="Times New Roman" w:hAnsi="Times New Roman" w:cs="Times New Roman"/>
          <w:sz w:val="24"/>
          <w:szCs w:val="24"/>
        </w:rPr>
      </w:pPr>
      <w:r w:rsidRPr="00F65477">
        <w:rPr>
          <w:rFonts w:ascii="Times New Roman" w:hAnsi="Times New Roman" w:cs="Times New Roman"/>
          <w:sz w:val="24"/>
          <w:szCs w:val="24"/>
        </w:rPr>
        <w:t xml:space="preserve">Ата-ана </w:t>
      </w:r>
      <w:proofErr w:type="gramStart"/>
      <w:r w:rsidRPr="00F65477">
        <w:rPr>
          <w:rFonts w:ascii="Times New Roman" w:hAnsi="Times New Roman" w:cs="Times New Roman"/>
          <w:sz w:val="24"/>
          <w:szCs w:val="24"/>
        </w:rPr>
        <w:t>( законлы</w:t>
      </w:r>
      <w:proofErr w:type="gramEnd"/>
      <w:r w:rsidRPr="00F65477">
        <w:rPr>
          <w:rFonts w:ascii="Times New Roman" w:hAnsi="Times New Roman" w:cs="Times New Roman"/>
          <w:sz w:val="24"/>
          <w:szCs w:val="24"/>
        </w:rPr>
        <w:t xml:space="preserve"> вәкил)</w:t>
      </w:r>
      <w:r>
        <w:rPr>
          <w:rFonts w:ascii="Times New Roman" w:hAnsi="Times New Roman" w:cs="Times New Roman"/>
          <w:sz w:val="24"/>
          <w:szCs w:val="24"/>
        </w:rPr>
        <w:t>__________</w:t>
      </w:r>
      <w:r w:rsidR="0073656F" w:rsidRPr="00615AB6">
        <w:rPr>
          <w:rFonts w:ascii="Times New Roman" w:hAnsi="Times New Roman" w:cs="Times New Roman"/>
          <w:sz w:val="24"/>
          <w:szCs w:val="24"/>
        </w:rPr>
        <w:t>____</w:t>
      </w:r>
      <w:r w:rsidR="00921C24">
        <w:rPr>
          <w:rFonts w:ascii="Times New Roman" w:hAnsi="Times New Roman" w:cs="Times New Roman"/>
          <w:sz w:val="24"/>
          <w:szCs w:val="24"/>
        </w:rPr>
        <w:t>_</w:t>
      </w:r>
      <w:r w:rsidR="0073656F" w:rsidRPr="00615AB6">
        <w:rPr>
          <w:rFonts w:ascii="Times New Roman" w:hAnsi="Times New Roman" w:cs="Times New Roman"/>
          <w:sz w:val="24"/>
          <w:szCs w:val="24"/>
        </w:rPr>
        <w:t>______________</w:t>
      </w:r>
      <w:r w:rsidR="00895092">
        <w:rPr>
          <w:rFonts w:ascii="Times New Roman" w:hAnsi="Times New Roman" w:cs="Times New Roman"/>
          <w:sz w:val="24"/>
          <w:szCs w:val="24"/>
        </w:rPr>
        <w:t>___________________(ФИО, имза</w:t>
      </w:r>
      <w:r w:rsidR="0073656F" w:rsidRPr="00615AB6">
        <w:rPr>
          <w:rFonts w:ascii="Times New Roman" w:hAnsi="Times New Roman" w:cs="Times New Roman"/>
          <w:sz w:val="24"/>
          <w:szCs w:val="24"/>
        </w:rPr>
        <w:t>)</w:t>
      </w:r>
    </w:p>
    <w:p w:rsidR="0073656F" w:rsidRPr="00615AB6" w:rsidRDefault="0073656F" w:rsidP="0073656F">
      <w:pPr>
        <w:tabs>
          <w:tab w:val="left" w:pos="142"/>
          <w:tab w:val="left" w:pos="284"/>
        </w:tabs>
        <w:rPr>
          <w:rFonts w:ascii="Times New Roman" w:hAnsi="Times New Roman" w:cs="Times New Roman"/>
          <w:sz w:val="24"/>
          <w:szCs w:val="24"/>
        </w:rPr>
      </w:pPr>
    </w:p>
    <w:p w:rsidR="0073656F" w:rsidRPr="00615AB6" w:rsidRDefault="00921C24" w:rsidP="0073656F">
      <w:pPr>
        <w:tabs>
          <w:tab w:val="left" w:pos="142"/>
          <w:tab w:val="left" w:pos="284"/>
        </w:tabs>
        <w:rPr>
          <w:rFonts w:ascii="Times New Roman" w:hAnsi="Times New Roman" w:cs="Times New Roman"/>
          <w:sz w:val="24"/>
          <w:szCs w:val="24"/>
        </w:rPr>
      </w:pPr>
      <w:r w:rsidRPr="00921C24">
        <w:rPr>
          <w:rFonts w:ascii="Times New Roman" w:hAnsi="Times New Roman" w:cs="Times New Roman"/>
          <w:sz w:val="24"/>
          <w:szCs w:val="24"/>
        </w:rPr>
        <w:t>Мәктәп директоры</w:t>
      </w:r>
      <w:r w:rsidR="0073656F" w:rsidRPr="00615AB6">
        <w:rPr>
          <w:rFonts w:ascii="Times New Roman" w:hAnsi="Times New Roman" w:cs="Times New Roman"/>
          <w:sz w:val="24"/>
          <w:szCs w:val="24"/>
        </w:rPr>
        <w:t>_</w:t>
      </w:r>
      <w:r>
        <w:rPr>
          <w:rFonts w:ascii="Times New Roman" w:hAnsi="Times New Roman" w:cs="Times New Roman"/>
          <w:sz w:val="24"/>
          <w:szCs w:val="24"/>
        </w:rPr>
        <w:t>____</w:t>
      </w:r>
      <w:r w:rsidR="0073656F" w:rsidRPr="00615AB6">
        <w:rPr>
          <w:rFonts w:ascii="Times New Roman" w:hAnsi="Times New Roman" w:cs="Times New Roman"/>
          <w:sz w:val="24"/>
          <w:szCs w:val="24"/>
        </w:rPr>
        <w:t>______________________________</w:t>
      </w:r>
      <w:r w:rsidR="00895092">
        <w:rPr>
          <w:rFonts w:ascii="Times New Roman" w:hAnsi="Times New Roman" w:cs="Times New Roman"/>
          <w:sz w:val="24"/>
          <w:szCs w:val="24"/>
        </w:rPr>
        <w:t>__________________</w:t>
      </w:r>
      <w:proofErr w:type="gramStart"/>
      <w:r w:rsidR="00895092">
        <w:rPr>
          <w:rFonts w:ascii="Times New Roman" w:hAnsi="Times New Roman" w:cs="Times New Roman"/>
          <w:sz w:val="24"/>
          <w:szCs w:val="24"/>
        </w:rPr>
        <w:t>_(</w:t>
      </w:r>
      <w:proofErr w:type="gramEnd"/>
      <w:r w:rsidR="00895092">
        <w:rPr>
          <w:rFonts w:ascii="Times New Roman" w:hAnsi="Times New Roman" w:cs="Times New Roman"/>
          <w:sz w:val="24"/>
          <w:szCs w:val="24"/>
        </w:rPr>
        <w:t>ФИО, имза</w:t>
      </w:r>
      <w:r w:rsidR="0073656F" w:rsidRPr="00615AB6">
        <w:rPr>
          <w:rFonts w:ascii="Times New Roman" w:hAnsi="Times New Roman" w:cs="Times New Roman"/>
          <w:sz w:val="24"/>
          <w:szCs w:val="24"/>
        </w:rPr>
        <w:t>)</w:t>
      </w:r>
    </w:p>
    <w:p w:rsidR="0055355D" w:rsidRPr="00615AB6" w:rsidRDefault="0055355D" w:rsidP="00CF4682">
      <w:pPr>
        <w:tabs>
          <w:tab w:val="left" w:pos="142"/>
          <w:tab w:val="left" w:pos="284"/>
        </w:tabs>
        <w:jc w:val="right"/>
        <w:rPr>
          <w:rFonts w:ascii="Times New Roman" w:hAnsi="Times New Roman" w:cs="Times New Roman"/>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55355D" w:rsidRDefault="0055355D" w:rsidP="00CF4682">
      <w:pPr>
        <w:tabs>
          <w:tab w:val="left" w:pos="142"/>
          <w:tab w:val="left" w:pos="284"/>
        </w:tabs>
        <w:jc w:val="right"/>
        <w:rPr>
          <w:rFonts w:ascii="Times New Roman" w:hAnsi="Times New Roman" w:cs="Times New Roman"/>
          <w:b/>
          <w:sz w:val="24"/>
          <w:szCs w:val="24"/>
        </w:rPr>
      </w:pPr>
    </w:p>
    <w:p w:rsidR="000B554F" w:rsidRDefault="000B554F" w:rsidP="00CF4682">
      <w:pPr>
        <w:tabs>
          <w:tab w:val="left" w:pos="142"/>
          <w:tab w:val="left" w:pos="284"/>
        </w:tabs>
        <w:jc w:val="right"/>
        <w:rPr>
          <w:rFonts w:ascii="Times New Roman" w:hAnsi="Times New Roman" w:cs="Times New Roman"/>
          <w:b/>
          <w:sz w:val="24"/>
          <w:szCs w:val="24"/>
        </w:rPr>
        <w:sectPr w:rsidR="000B554F" w:rsidSect="0055355D">
          <w:pgSz w:w="11906" w:h="16838"/>
          <w:pgMar w:top="1134" w:right="567" w:bottom="1134" w:left="1134" w:header="709" w:footer="709" w:gutter="0"/>
          <w:cols w:space="708"/>
          <w:docGrid w:linePitch="360"/>
        </w:sectPr>
      </w:pPr>
    </w:p>
    <w:p w:rsidR="0010122F" w:rsidRPr="0010122F" w:rsidRDefault="0010122F" w:rsidP="0010122F">
      <w:pPr>
        <w:spacing w:after="0" w:line="240" w:lineRule="auto"/>
        <w:jc w:val="right"/>
        <w:rPr>
          <w:rFonts w:ascii="Times New Roman" w:eastAsia="Times New Roman" w:hAnsi="Times New Roman" w:cs="Times New Roman"/>
          <w:bCs/>
          <w:color w:val="2A2D31"/>
          <w:sz w:val="24"/>
          <w:szCs w:val="24"/>
          <w:lang w:eastAsia="ru-RU"/>
        </w:rPr>
      </w:pPr>
      <w:bookmarkStart w:id="0" w:name="OLE_LINK30"/>
      <w:bookmarkStart w:id="1" w:name="OLE_LINK31"/>
      <w:bookmarkStart w:id="2" w:name="OLE_LINK32"/>
      <w:r w:rsidRPr="0010122F">
        <w:rPr>
          <w:rFonts w:ascii="Times New Roman" w:eastAsia="Times New Roman" w:hAnsi="Times New Roman" w:cs="Times New Roman"/>
          <w:bCs/>
          <w:color w:val="2A2D31"/>
          <w:sz w:val="24"/>
          <w:szCs w:val="24"/>
          <w:lang w:eastAsia="ru-RU"/>
        </w:rPr>
        <w:lastRenderedPageBreak/>
        <w:t>№_____ «___» ________ 2020 ел</w:t>
      </w:r>
    </w:p>
    <w:p w:rsidR="0010122F" w:rsidRPr="0010122F" w:rsidRDefault="0010122F" w:rsidP="0010122F">
      <w:pPr>
        <w:spacing w:after="0" w:line="240" w:lineRule="auto"/>
        <w:jc w:val="right"/>
        <w:rPr>
          <w:rFonts w:ascii="Times New Roman" w:eastAsia="Times New Roman" w:hAnsi="Times New Roman" w:cs="Times New Roman"/>
          <w:bCs/>
          <w:color w:val="2A2D31"/>
          <w:sz w:val="24"/>
          <w:szCs w:val="24"/>
          <w:lang w:eastAsia="ru-RU"/>
        </w:rPr>
      </w:pPr>
    </w:p>
    <w:p w:rsidR="0010122F" w:rsidRPr="0010122F" w:rsidRDefault="0010122F" w:rsidP="0010122F">
      <w:pPr>
        <w:spacing w:after="0" w:line="240" w:lineRule="auto"/>
        <w:jc w:val="right"/>
        <w:rPr>
          <w:rFonts w:ascii="Times New Roman" w:eastAsia="Times New Roman" w:hAnsi="Times New Roman" w:cs="Times New Roman"/>
          <w:bCs/>
          <w:color w:val="2A2D31"/>
          <w:sz w:val="24"/>
          <w:szCs w:val="24"/>
          <w:lang w:eastAsia="ru-RU"/>
        </w:rPr>
      </w:pPr>
      <w:proofErr w:type="gramStart"/>
      <w:r>
        <w:rPr>
          <w:rFonts w:ascii="Times New Roman" w:eastAsia="Times New Roman" w:hAnsi="Times New Roman" w:cs="Times New Roman"/>
          <w:bCs/>
          <w:color w:val="2A2D31"/>
          <w:sz w:val="24"/>
          <w:szCs w:val="24"/>
          <w:lang w:eastAsia="ru-RU"/>
        </w:rPr>
        <w:t>карарының</w:t>
      </w:r>
      <w:proofErr w:type="gramEnd"/>
      <w:r>
        <w:rPr>
          <w:rFonts w:ascii="Times New Roman" w:eastAsia="Times New Roman" w:hAnsi="Times New Roman" w:cs="Times New Roman"/>
          <w:bCs/>
          <w:color w:val="2A2D31"/>
          <w:sz w:val="24"/>
          <w:szCs w:val="24"/>
          <w:lang w:eastAsia="ru-RU"/>
        </w:rPr>
        <w:t xml:space="preserve"> 5</w:t>
      </w:r>
      <w:r w:rsidRPr="0010122F">
        <w:rPr>
          <w:rFonts w:ascii="Times New Roman" w:eastAsia="Times New Roman" w:hAnsi="Times New Roman" w:cs="Times New Roman"/>
          <w:bCs/>
          <w:color w:val="2A2D31"/>
          <w:sz w:val="24"/>
          <w:szCs w:val="24"/>
          <w:lang w:eastAsia="ru-RU"/>
        </w:rPr>
        <w:t xml:space="preserve"> нче кушымтасы</w:t>
      </w:r>
    </w:p>
    <w:p w:rsidR="00A35C99" w:rsidRDefault="00A35C99" w:rsidP="00A35C99">
      <w:pPr>
        <w:spacing w:after="0"/>
        <w:rPr>
          <w:rFonts w:ascii="Times New Roman" w:eastAsia="Times New Roman" w:hAnsi="Times New Roman" w:cs="Times New Roman"/>
          <w:bCs/>
          <w:color w:val="2A2D31"/>
          <w:sz w:val="20"/>
          <w:szCs w:val="20"/>
          <w:lang w:eastAsia="ru-RU"/>
        </w:rPr>
      </w:pPr>
    </w:p>
    <w:p w:rsidR="00A35C99" w:rsidRDefault="00A35C99" w:rsidP="00A35C99">
      <w:pPr>
        <w:spacing w:after="0"/>
        <w:jc w:val="center"/>
        <w:rPr>
          <w:rFonts w:ascii="Times New Roman" w:hAnsi="Times New Roman"/>
          <w:sz w:val="24"/>
          <w:szCs w:val="24"/>
        </w:rPr>
      </w:pPr>
      <w:r w:rsidRPr="00A35C99">
        <w:rPr>
          <w:rFonts w:ascii="Times New Roman" w:hAnsi="Times New Roman"/>
          <w:sz w:val="24"/>
          <w:szCs w:val="24"/>
        </w:rPr>
        <w:t>Мәгариф оешмаларыннан тыш гомуми белем алучы балалар турында белешмәләр гаилә белеме һәм үзлегеңнән белем</w:t>
      </w:r>
    </w:p>
    <w:p w:rsidR="00A35C99" w:rsidRDefault="00A35C99" w:rsidP="00A35C99">
      <w:pPr>
        <w:spacing w:after="0"/>
        <w:jc w:val="center"/>
        <w:rPr>
          <w:rFonts w:ascii="Times New Roman" w:hAnsi="Times New Roman"/>
          <w:sz w:val="24"/>
          <w:szCs w:val="24"/>
        </w:rPr>
      </w:pPr>
      <w:proofErr w:type="gramStart"/>
      <w:r w:rsidRPr="00A35C99">
        <w:rPr>
          <w:rFonts w:ascii="Times New Roman" w:hAnsi="Times New Roman"/>
          <w:sz w:val="24"/>
          <w:szCs w:val="24"/>
        </w:rPr>
        <w:t>алу</w:t>
      </w:r>
      <w:proofErr w:type="gramEnd"/>
      <w:r w:rsidRPr="00A35C99">
        <w:rPr>
          <w:rFonts w:ascii="Times New Roman" w:hAnsi="Times New Roman"/>
          <w:sz w:val="24"/>
          <w:szCs w:val="24"/>
        </w:rPr>
        <w:t xml:space="preserve"> рәвешендә Спас муниципаль районы буенча 5 октябрьгә һәм 31 майга </w:t>
      </w:r>
      <w:r>
        <w:rPr>
          <w:rFonts w:ascii="Times New Roman" w:hAnsi="Times New Roman"/>
          <w:sz w:val="24"/>
          <w:szCs w:val="24"/>
        </w:rPr>
        <w:t xml:space="preserve">________ ел </w:t>
      </w:r>
      <w:r w:rsidRPr="00A35C99">
        <w:rPr>
          <w:rFonts w:ascii="Times New Roman" w:hAnsi="Times New Roman"/>
          <w:sz w:val="24"/>
          <w:szCs w:val="24"/>
        </w:rPr>
        <w:t>торышы буенча белешмәләр</w:t>
      </w:r>
    </w:p>
    <w:p w:rsidR="00CF4682" w:rsidRPr="00615AB6" w:rsidRDefault="00A35C99" w:rsidP="00A35C99">
      <w:pPr>
        <w:spacing w:after="0"/>
        <w:ind w:firstLine="3828"/>
        <w:rPr>
          <w:rFonts w:ascii="Times New Roman" w:hAnsi="Times New Roman"/>
          <w:sz w:val="24"/>
          <w:szCs w:val="24"/>
        </w:rPr>
      </w:pPr>
      <w:r>
        <w:rPr>
          <w:rFonts w:ascii="Times New Roman" w:hAnsi="Times New Roman"/>
          <w:sz w:val="24"/>
          <w:szCs w:val="24"/>
        </w:rPr>
        <w:t>(</w:t>
      </w:r>
      <w:proofErr w:type="gramStart"/>
      <w:r w:rsidRPr="00A35C99">
        <w:rPr>
          <w:rFonts w:ascii="Times New Roman" w:hAnsi="Times New Roman"/>
          <w:sz w:val="24"/>
          <w:szCs w:val="24"/>
        </w:rPr>
        <w:t>территория</w:t>
      </w:r>
      <w:proofErr w:type="gramEnd"/>
      <w:r w:rsidRPr="00A35C99">
        <w:rPr>
          <w:rFonts w:ascii="Times New Roman" w:hAnsi="Times New Roman"/>
          <w:sz w:val="24"/>
          <w:szCs w:val="24"/>
        </w:rPr>
        <w:t xml:space="preserve"> исеме (муниципаль район/шәһәр округы)</w:t>
      </w:r>
    </w:p>
    <w:tbl>
      <w:tblPr>
        <w:tblW w:w="1559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1984"/>
        <w:gridCol w:w="2268"/>
        <w:gridCol w:w="851"/>
        <w:gridCol w:w="850"/>
        <w:gridCol w:w="2268"/>
        <w:gridCol w:w="1559"/>
        <w:gridCol w:w="1525"/>
        <w:gridCol w:w="1877"/>
      </w:tblGrid>
      <w:tr w:rsidR="00B35121" w:rsidRPr="00B35121" w:rsidTr="00990B19">
        <w:tc>
          <w:tcPr>
            <w:tcW w:w="568"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 п/п</w:t>
            </w:r>
          </w:p>
        </w:tc>
        <w:tc>
          <w:tcPr>
            <w:tcW w:w="3827" w:type="dxa"/>
            <w:gridSpan w:val="2"/>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Кайсы мәгариф оешмасына үтү өчен беркетелгән</w:t>
            </w:r>
          </w:p>
        </w:tc>
        <w:tc>
          <w:tcPr>
            <w:tcW w:w="2268"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Баланың фамилиясе, исеме, атасының исеме</w:t>
            </w:r>
          </w:p>
        </w:tc>
        <w:tc>
          <w:tcPr>
            <w:tcW w:w="851"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Туу датасы һәм елы</w:t>
            </w:r>
          </w:p>
        </w:tc>
        <w:tc>
          <w:tcPr>
            <w:tcW w:w="850"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Сыйныф</w:t>
            </w:r>
          </w:p>
        </w:tc>
        <w:tc>
          <w:tcPr>
            <w:tcW w:w="2268"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Гаилә белеме формасында укытуга күчкәнче нинди мәгариф оешмасында укыган</w:t>
            </w:r>
          </w:p>
        </w:tc>
        <w:tc>
          <w:tcPr>
            <w:tcW w:w="1559"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Кайсы елда гаилә белеме рәвешендә укыту башланган</w:t>
            </w:r>
          </w:p>
        </w:tc>
        <w:tc>
          <w:tcPr>
            <w:tcW w:w="1525" w:type="dxa"/>
            <w:vMerge w:val="restart"/>
            <w:shd w:val="clear" w:color="auto" w:fill="auto"/>
            <w:vAlign w:val="center"/>
          </w:tcPr>
          <w:p w:rsidR="00B35121" w:rsidRPr="005D40C7" w:rsidRDefault="00B35121" w:rsidP="00B35121">
            <w:pPr>
              <w:jc w:val="center"/>
              <w:rPr>
                <w:rFonts w:ascii="Times New Roman" w:hAnsi="Times New Roman"/>
              </w:rPr>
            </w:pPr>
            <w:r w:rsidRPr="005D40C7">
              <w:rPr>
                <w:rFonts w:ascii="Times New Roman" w:hAnsi="Times New Roman"/>
              </w:rPr>
              <w:t>Программаны гаилә белеме рәвешендә ничә ел үзләштерә</w:t>
            </w:r>
          </w:p>
        </w:tc>
        <w:tc>
          <w:tcPr>
            <w:tcW w:w="1877" w:type="dxa"/>
            <w:vMerge w:val="restart"/>
            <w:shd w:val="clear" w:color="auto" w:fill="auto"/>
          </w:tcPr>
          <w:p w:rsidR="00B35121" w:rsidRPr="005D40C7" w:rsidRDefault="00B35121" w:rsidP="00B35121">
            <w:pPr>
              <w:jc w:val="center"/>
              <w:rPr>
                <w:rFonts w:ascii="Times New Roman" w:hAnsi="Times New Roman" w:cs="Times New Roman"/>
              </w:rPr>
            </w:pPr>
            <w:r w:rsidRPr="005D40C7">
              <w:rPr>
                <w:rFonts w:ascii="Times New Roman" w:hAnsi="Times New Roman" w:cs="Times New Roman"/>
              </w:rPr>
              <w:t>Белем бирүнең гаилә рәвешенә күчү сәбәпләре</w:t>
            </w:r>
          </w:p>
        </w:tc>
      </w:tr>
      <w:tr w:rsidR="00B35121" w:rsidRPr="00B35121" w:rsidTr="00990B19">
        <w:tc>
          <w:tcPr>
            <w:tcW w:w="568" w:type="dxa"/>
            <w:vMerge/>
            <w:shd w:val="clear" w:color="auto" w:fill="auto"/>
            <w:vAlign w:val="center"/>
          </w:tcPr>
          <w:p w:rsidR="00B35121" w:rsidRPr="005D40C7" w:rsidRDefault="00B35121" w:rsidP="00B35121">
            <w:pPr>
              <w:pStyle w:val="a7"/>
              <w:ind w:left="0"/>
              <w:jc w:val="center"/>
              <w:rPr>
                <w:rFonts w:ascii="Times New Roman" w:hAnsi="Times New Roman"/>
              </w:rPr>
            </w:pPr>
          </w:p>
        </w:tc>
        <w:tc>
          <w:tcPr>
            <w:tcW w:w="1843" w:type="dxa"/>
            <w:shd w:val="clear" w:color="auto" w:fill="auto"/>
            <w:vAlign w:val="center"/>
          </w:tcPr>
          <w:p w:rsidR="00B35121" w:rsidRPr="005D40C7" w:rsidRDefault="00B35121" w:rsidP="00B35121">
            <w:pPr>
              <w:jc w:val="center"/>
              <w:rPr>
                <w:rFonts w:ascii="Times New Roman" w:hAnsi="Times New Roman"/>
              </w:rPr>
            </w:pPr>
            <w:proofErr w:type="gramStart"/>
            <w:r w:rsidRPr="005D40C7">
              <w:rPr>
                <w:rFonts w:ascii="Times New Roman" w:hAnsi="Times New Roman"/>
              </w:rPr>
              <w:t>арадаш</w:t>
            </w:r>
            <w:proofErr w:type="gramEnd"/>
            <w:r w:rsidRPr="005D40C7">
              <w:rPr>
                <w:rFonts w:ascii="Times New Roman" w:hAnsi="Times New Roman"/>
              </w:rPr>
              <w:t xml:space="preserve"> аттестацияләү</w:t>
            </w:r>
          </w:p>
        </w:tc>
        <w:tc>
          <w:tcPr>
            <w:tcW w:w="1984" w:type="dxa"/>
            <w:shd w:val="clear" w:color="auto" w:fill="auto"/>
            <w:vAlign w:val="center"/>
          </w:tcPr>
          <w:p w:rsidR="00B35121" w:rsidRPr="005D40C7" w:rsidRDefault="00B35121" w:rsidP="00B35121">
            <w:pPr>
              <w:jc w:val="center"/>
              <w:rPr>
                <w:rFonts w:ascii="Times New Roman" w:hAnsi="Times New Roman"/>
              </w:rPr>
            </w:pPr>
            <w:proofErr w:type="gramStart"/>
            <w:r w:rsidRPr="005D40C7">
              <w:rPr>
                <w:rFonts w:ascii="Times New Roman" w:hAnsi="Times New Roman"/>
              </w:rPr>
              <w:t>дәүләт</w:t>
            </w:r>
            <w:proofErr w:type="gramEnd"/>
            <w:r w:rsidRPr="005D40C7">
              <w:rPr>
                <w:rFonts w:ascii="Times New Roman" w:hAnsi="Times New Roman"/>
              </w:rPr>
              <w:t xml:space="preserve"> йомгаклау аттестациясе</w:t>
            </w:r>
          </w:p>
        </w:tc>
        <w:tc>
          <w:tcPr>
            <w:tcW w:w="2268" w:type="dxa"/>
            <w:vMerge/>
            <w:shd w:val="clear" w:color="auto" w:fill="auto"/>
            <w:vAlign w:val="center"/>
          </w:tcPr>
          <w:p w:rsidR="00B35121" w:rsidRPr="005D40C7" w:rsidRDefault="00B35121" w:rsidP="00B35121">
            <w:pPr>
              <w:jc w:val="center"/>
              <w:rPr>
                <w:rFonts w:ascii="Times New Roman" w:hAnsi="Times New Roman"/>
              </w:rPr>
            </w:pPr>
          </w:p>
        </w:tc>
        <w:tc>
          <w:tcPr>
            <w:tcW w:w="851" w:type="dxa"/>
            <w:vMerge/>
            <w:shd w:val="clear" w:color="auto" w:fill="auto"/>
            <w:vAlign w:val="center"/>
          </w:tcPr>
          <w:p w:rsidR="00B35121" w:rsidRPr="005D40C7" w:rsidRDefault="00B35121" w:rsidP="00B35121">
            <w:pPr>
              <w:jc w:val="center"/>
              <w:rPr>
                <w:rFonts w:ascii="Times New Roman" w:hAnsi="Times New Roman"/>
              </w:rPr>
            </w:pPr>
          </w:p>
        </w:tc>
        <w:tc>
          <w:tcPr>
            <w:tcW w:w="850" w:type="dxa"/>
            <w:vMerge/>
            <w:shd w:val="clear" w:color="auto" w:fill="auto"/>
            <w:vAlign w:val="center"/>
          </w:tcPr>
          <w:p w:rsidR="00B35121" w:rsidRPr="005D40C7" w:rsidRDefault="00B35121" w:rsidP="00B35121">
            <w:pPr>
              <w:jc w:val="center"/>
              <w:rPr>
                <w:rFonts w:ascii="Times New Roman" w:hAnsi="Times New Roman"/>
              </w:rPr>
            </w:pPr>
          </w:p>
        </w:tc>
        <w:tc>
          <w:tcPr>
            <w:tcW w:w="2268" w:type="dxa"/>
            <w:vMerge/>
            <w:shd w:val="clear" w:color="auto" w:fill="auto"/>
            <w:vAlign w:val="center"/>
          </w:tcPr>
          <w:p w:rsidR="00B35121" w:rsidRPr="005D40C7" w:rsidRDefault="00B35121" w:rsidP="00B35121">
            <w:pPr>
              <w:jc w:val="center"/>
              <w:rPr>
                <w:rFonts w:ascii="Times New Roman" w:hAnsi="Times New Roman"/>
              </w:rPr>
            </w:pPr>
          </w:p>
        </w:tc>
        <w:tc>
          <w:tcPr>
            <w:tcW w:w="1559" w:type="dxa"/>
            <w:vMerge/>
            <w:shd w:val="clear" w:color="auto" w:fill="auto"/>
            <w:vAlign w:val="center"/>
          </w:tcPr>
          <w:p w:rsidR="00B35121" w:rsidRPr="005D40C7" w:rsidRDefault="00B35121" w:rsidP="00B35121">
            <w:pPr>
              <w:jc w:val="center"/>
              <w:rPr>
                <w:rFonts w:ascii="Times New Roman" w:hAnsi="Times New Roman"/>
              </w:rPr>
            </w:pPr>
          </w:p>
        </w:tc>
        <w:tc>
          <w:tcPr>
            <w:tcW w:w="1525" w:type="dxa"/>
            <w:vMerge/>
            <w:shd w:val="clear" w:color="auto" w:fill="auto"/>
          </w:tcPr>
          <w:p w:rsidR="00B35121" w:rsidRPr="005D40C7" w:rsidRDefault="00B35121" w:rsidP="00B35121">
            <w:pPr>
              <w:jc w:val="center"/>
              <w:rPr>
                <w:rFonts w:ascii="Times New Roman" w:hAnsi="Times New Roman"/>
              </w:rPr>
            </w:pPr>
          </w:p>
        </w:tc>
        <w:tc>
          <w:tcPr>
            <w:tcW w:w="1877" w:type="dxa"/>
            <w:vMerge/>
            <w:shd w:val="clear" w:color="auto" w:fill="auto"/>
            <w:vAlign w:val="center"/>
          </w:tcPr>
          <w:p w:rsidR="00B35121" w:rsidRPr="005D40C7" w:rsidRDefault="00B35121" w:rsidP="00B35121">
            <w:pPr>
              <w:jc w:val="center"/>
              <w:rPr>
                <w:rFonts w:ascii="Times New Roman" w:hAnsi="Times New Roman" w:cs="Times New Roman"/>
              </w:rPr>
            </w:pPr>
          </w:p>
        </w:tc>
      </w:tr>
      <w:tr w:rsidR="00CF4682" w:rsidRPr="00615AB6" w:rsidTr="00664CE8">
        <w:tc>
          <w:tcPr>
            <w:tcW w:w="15593" w:type="dxa"/>
            <w:gridSpan w:val="10"/>
            <w:shd w:val="clear" w:color="auto" w:fill="auto"/>
          </w:tcPr>
          <w:p w:rsidR="00CF4682" w:rsidRPr="005D40C7" w:rsidRDefault="003505CC" w:rsidP="00664CE8">
            <w:pPr>
              <w:jc w:val="center"/>
              <w:rPr>
                <w:rFonts w:ascii="Times New Roman" w:hAnsi="Times New Roman"/>
              </w:rPr>
            </w:pPr>
            <w:proofErr w:type="gramStart"/>
            <w:r w:rsidRPr="003505CC">
              <w:rPr>
                <w:rFonts w:ascii="Times New Roman" w:hAnsi="Times New Roman"/>
              </w:rPr>
              <w:t>башлангыч</w:t>
            </w:r>
            <w:proofErr w:type="gramEnd"/>
            <w:r w:rsidRPr="003505CC">
              <w:rPr>
                <w:rFonts w:ascii="Times New Roman" w:hAnsi="Times New Roman"/>
              </w:rPr>
              <w:t xml:space="preserve"> гомуми белем бирүнең белем бирү программасы буенча</w:t>
            </w:r>
          </w:p>
        </w:tc>
      </w:tr>
      <w:tr w:rsidR="00CF4682" w:rsidRPr="00615AB6" w:rsidTr="00664CE8">
        <w:tc>
          <w:tcPr>
            <w:tcW w:w="568" w:type="dxa"/>
            <w:shd w:val="clear" w:color="auto" w:fill="auto"/>
          </w:tcPr>
          <w:p w:rsidR="00CF4682" w:rsidRPr="005D40C7" w:rsidRDefault="00CF4682" w:rsidP="00664CE8">
            <w:pPr>
              <w:pStyle w:val="a7"/>
              <w:ind w:left="0"/>
              <w:jc w:val="both"/>
              <w:rPr>
                <w:rFonts w:ascii="Times New Roman" w:hAnsi="Times New Roman"/>
              </w:rPr>
            </w:pPr>
          </w:p>
        </w:tc>
        <w:tc>
          <w:tcPr>
            <w:tcW w:w="1843" w:type="dxa"/>
            <w:shd w:val="clear" w:color="auto" w:fill="auto"/>
          </w:tcPr>
          <w:p w:rsidR="00CF4682" w:rsidRPr="005D40C7" w:rsidRDefault="00CF4682" w:rsidP="00664CE8">
            <w:pPr>
              <w:rPr>
                <w:rFonts w:ascii="Times New Roman" w:hAnsi="Times New Roman"/>
              </w:rPr>
            </w:pPr>
          </w:p>
        </w:tc>
        <w:tc>
          <w:tcPr>
            <w:tcW w:w="1984" w:type="dxa"/>
            <w:shd w:val="clear" w:color="auto" w:fill="auto"/>
          </w:tcPr>
          <w:p w:rsidR="00CF4682" w:rsidRPr="005D40C7" w:rsidRDefault="00CF4682" w:rsidP="00664CE8">
            <w:pPr>
              <w:rPr>
                <w:rFonts w:ascii="Times New Roman" w:hAnsi="Times New Roman"/>
              </w:rPr>
            </w:pPr>
          </w:p>
        </w:tc>
        <w:tc>
          <w:tcPr>
            <w:tcW w:w="2268" w:type="dxa"/>
            <w:shd w:val="clear" w:color="auto" w:fill="auto"/>
          </w:tcPr>
          <w:p w:rsidR="00CF4682" w:rsidRPr="005D40C7" w:rsidRDefault="00CF4682" w:rsidP="00664CE8">
            <w:pPr>
              <w:rPr>
                <w:rFonts w:ascii="Times New Roman" w:hAnsi="Times New Roman"/>
              </w:rPr>
            </w:pPr>
          </w:p>
        </w:tc>
        <w:tc>
          <w:tcPr>
            <w:tcW w:w="851" w:type="dxa"/>
            <w:shd w:val="clear" w:color="auto" w:fill="auto"/>
          </w:tcPr>
          <w:p w:rsidR="00CF4682" w:rsidRPr="005D40C7" w:rsidRDefault="00CF4682" w:rsidP="00664CE8">
            <w:pPr>
              <w:rPr>
                <w:rFonts w:ascii="Times New Roman" w:hAnsi="Times New Roman"/>
              </w:rPr>
            </w:pPr>
          </w:p>
        </w:tc>
        <w:tc>
          <w:tcPr>
            <w:tcW w:w="850" w:type="dxa"/>
            <w:shd w:val="clear" w:color="auto" w:fill="auto"/>
          </w:tcPr>
          <w:p w:rsidR="00CF4682" w:rsidRPr="005D40C7" w:rsidRDefault="00CF4682" w:rsidP="00664CE8">
            <w:pPr>
              <w:rPr>
                <w:rFonts w:ascii="Times New Roman" w:hAnsi="Times New Roman"/>
              </w:rPr>
            </w:pPr>
          </w:p>
        </w:tc>
        <w:tc>
          <w:tcPr>
            <w:tcW w:w="2268" w:type="dxa"/>
            <w:shd w:val="clear" w:color="auto" w:fill="auto"/>
          </w:tcPr>
          <w:p w:rsidR="00CF4682" w:rsidRPr="005D40C7" w:rsidRDefault="00CF4682" w:rsidP="00664CE8">
            <w:pPr>
              <w:rPr>
                <w:rFonts w:ascii="Times New Roman" w:hAnsi="Times New Roman"/>
              </w:rPr>
            </w:pPr>
          </w:p>
        </w:tc>
        <w:tc>
          <w:tcPr>
            <w:tcW w:w="1559" w:type="dxa"/>
            <w:shd w:val="clear" w:color="auto" w:fill="auto"/>
          </w:tcPr>
          <w:p w:rsidR="00CF4682" w:rsidRPr="005D40C7" w:rsidRDefault="00CF4682" w:rsidP="00664CE8">
            <w:pPr>
              <w:jc w:val="both"/>
              <w:rPr>
                <w:rFonts w:ascii="Times New Roman" w:hAnsi="Times New Roman"/>
              </w:rPr>
            </w:pPr>
          </w:p>
        </w:tc>
        <w:tc>
          <w:tcPr>
            <w:tcW w:w="1525" w:type="dxa"/>
            <w:shd w:val="clear" w:color="auto" w:fill="auto"/>
          </w:tcPr>
          <w:p w:rsidR="00CF4682" w:rsidRPr="005D40C7" w:rsidRDefault="00CF4682" w:rsidP="00664CE8">
            <w:pPr>
              <w:jc w:val="both"/>
              <w:rPr>
                <w:rFonts w:ascii="Times New Roman" w:hAnsi="Times New Roman"/>
              </w:rPr>
            </w:pPr>
          </w:p>
        </w:tc>
        <w:tc>
          <w:tcPr>
            <w:tcW w:w="1877" w:type="dxa"/>
            <w:shd w:val="clear" w:color="auto" w:fill="auto"/>
          </w:tcPr>
          <w:p w:rsidR="00CF4682" w:rsidRPr="005D40C7" w:rsidRDefault="00CF4682" w:rsidP="00664CE8">
            <w:pPr>
              <w:jc w:val="both"/>
              <w:rPr>
                <w:rFonts w:ascii="Times New Roman" w:hAnsi="Times New Roman"/>
              </w:rPr>
            </w:pPr>
          </w:p>
        </w:tc>
      </w:tr>
      <w:tr w:rsidR="00CF4682" w:rsidRPr="00615AB6" w:rsidTr="00664CE8">
        <w:tc>
          <w:tcPr>
            <w:tcW w:w="15593" w:type="dxa"/>
            <w:gridSpan w:val="10"/>
            <w:shd w:val="clear" w:color="auto" w:fill="auto"/>
          </w:tcPr>
          <w:p w:rsidR="00CF4682" w:rsidRPr="005D40C7" w:rsidRDefault="003505CC" w:rsidP="00664CE8">
            <w:pPr>
              <w:jc w:val="center"/>
              <w:rPr>
                <w:rFonts w:ascii="Times New Roman" w:hAnsi="Times New Roman"/>
              </w:rPr>
            </w:pPr>
            <w:proofErr w:type="gramStart"/>
            <w:r w:rsidRPr="003505CC">
              <w:rPr>
                <w:rFonts w:ascii="Times New Roman" w:hAnsi="Times New Roman"/>
              </w:rPr>
              <w:t>төп</w:t>
            </w:r>
            <w:proofErr w:type="gramEnd"/>
            <w:r w:rsidRPr="003505CC">
              <w:rPr>
                <w:rFonts w:ascii="Times New Roman" w:hAnsi="Times New Roman"/>
              </w:rPr>
              <w:t xml:space="preserve"> гомуми белем бирүнең белем бирү программасы буенча</w:t>
            </w:r>
          </w:p>
        </w:tc>
      </w:tr>
      <w:tr w:rsidR="00CF4682" w:rsidRPr="00615AB6" w:rsidTr="00664CE8">
        <w:tc>
          <w:tcPr>
            <w:tcW w:w="568" w:type="dxa"/>
            <w:shd w:val="clear" w:color="auto" w:fill="auto"/>
          </w:tcPr>
          <w:p w:rsidR="00CF4682" w:rsidRPr="005D40C7" w:rsidRDefault="00CF4682" w:rsidP="00664CE8">
            <w:pPr>
              <w:pStyle w:val="a7"/>
              <w:ind w:left="0"/>
              <w:jc w:val="both"/>
              <w:rPr>
                <w:rFonts w:ascii="Times New Roman" w:hAnsi="Times New Roman"/>
              </w:rPr>
            </w:pPr>
          </w:p>
        </w:tc>
        <w:tc>
          <w:tcPr>
            <w:tcW w:w="1843" w:type="dxa"/>
            <w:shd w:val="clear" w:color="auto" w:fill="auto"/>
          </w:tcPr>
          <w:p w:rsidR="00CF4682" w:rsidRPr="005D40C7" w:rsidRDefault="00CF4682" w:rsidP="00664CE8">
            <w:pPr>
              <w:rPr>
                <w:rFonts w:ascii="Times New Roman" w:hAnsi="Times New Roman"/>
              </w:rPr>
            </w:pPr>
          </w:p>
        </w:tc>
        <w:tc>
          <w:tcPr>
            <w:tcW w:w="1984" w:type="dxa"/>
            <w:shd w:val="clear" w:color="auto" w:fill="auto"/>
          </w:tcPr>
          <w:p w:rsidR="00CF4682" w:rsidRPr="005D40C7" w:rsidRDefault="00CF4682" w:rsidP="00664CE8">
            <w:pPr>
              <w:rPr>
                <w:rFonts w:ascii="Times New Roman" w:hAnsi="Times New Roman"/>
              </w:rPr>
            </w:pPr>
          </w:p>
        </w:tc>
        <w:tc>
          <w:tcPr>
            <w:tcW w:w="2268" w:type="dxa"/>
            <w:shd w:val="clear" w:color="auto" w:fill="auto"/>
          </w:tcPr>
          <w:p w:rsidR="00CF4682" w:rsidRPr="005D40C7" w:rsidRDefault="00CF4682" w:rsidP="00664CE8">
            <w:pPr>
              <w:rPr>
                <w:rFonts w:ascii="Times New Roman" w:hAnsi="Times New Roman"/>
              </w:rPr>
            </w:pPr>
          </w:p>
        </w:tc>
        <w:tc>
          <w:tcPr>
            <w:tcW w:w="851" w:type="dxa"/>
            <w:shd w:val="clear" w:color="auto" w:fill="auto"/>
          </w:tcPr>
          <w:p w:rsidR="00CF4682" w:rsidRPr="005D40C7" w:rsidRDefault="00CF4682" w:rsidP="00664CE8">
            <w:pPr>
              <w:rPr>
                <w:rFonts w:ascii="Times New Roman" w:hAnsi="Times New Roman"/>
              </w:rPr>
            </w:pPr>
          </w:p>
        </w:tc>
        <w:tc>
          <w:tcPr>
            <w:tcW w:w="850" w:type="dxa"/>
            <w:shd w:val="clear" w:color="auto" w:fill="auto"/>
          </w:tcPr>
          <w:p w:rsidR="00CF4682" w:rsidRPr="005D40C7" w:rsidRDefault="00CF4682" w:rsidP="00664CE8">
            <w:pPr>
              <w:rPr>
                <w:rFonts w:ascii="Times New Roman" w:hAnsi="Times New Roman"/>
              </w:rPr>
            </w:pPr>
          </w:p>
        </w:tc>
        <w:tc>
          <w:tcPr>
            <w:tcW w:w="2268" w:type="dxa"/>
            <w:shd w:val="clear" w:color="auto" w:fill="auto"/>
          </w:tcPr>
          <w:p w:rsidR="00CF4682" w:rsidRPr="005D40C7" w:rsidRDefault="00CF4682" w:rsidP="00664CE8">
            <w:pPr>
              <w:rPr>
                <w:rFonts w:ascii="Times New Roman" w:hAnsi="Times New Roman"/>
              </w:rPr>
            </w:pPr>
          </w:p>
        </w:tc>
        <w:tc>
          <w:tcPr>
            <w:tcW w:w="1559" w:type="dxa"/>
            <w:shd w:val="clear" w:color="auto" w:fill="auto"/>
          </w:tcPr>
          <w:p w:rsidR="00CF4682" w:rsidRPr="005D40C7" w:rsidRDefault="00CF4682" w:rsidP="00664CE8">
            <w:pPr>
              <w:jc w:val="both"/>
              <w:rPr>
                <w:rFonts w:ascii="Times New Roman" w:hAnsi="Times New Roman"/>
              </w:rPr>
            </w:pPr>
          </w:p>
        </w:tc>
        <w:tc>
          <w:tcPr>
            <w:tcW w:w="1525" w:type="dxa"/>
            <w:shd w:val="clear" w:color="auto" w:fill="auto"/>
          </w:tcPr>
          <w:p w:rsidR="00CF4682" w:rsidRPr="005D40C7" w:rsidRDefault="00CF4682" w:rsidP="00664CE8">
            <w:pPr>
              <w:jc w:val="both"/>
              <w:rPr>
                <w:rFonts w:ascii="Times New Roman" w:hAnsi="Times New Roman"/>
              </w:rPr>
            </w:pPr>
          </w:p>
        </w:tc>
        <w:tc>
          <w:tcPr>
            <w:tcW w:w="1877" w:type="dxa"/>
            <w:shd w:val="clear" w:color="auto" w:fill="auto"/>
          </w:tcPr>
          <w:p w:rsidR="00CF4682" w:rsidRPr="005D40C7" w:rsidRDefault="00CF4682" w:rsidP="00664CE8">
            <w:pPr>
              <w:jc w:val="both"/>
              <w:rPr>
                <w:rFonts w:ascii="Times New Roman" w:hAnsi="Times New Roman"/>
              </w:rPr>
            </w:pPr>
          </w:p>
        </w:tc>
      </w:tr>
      <w:tr w:rsidR="00CF4682" w:rsidRPr="00615AB6" w:rsidTr="00664CE8">
        <w:tc>
          <w:tcPr>
            <w:tcW w:w="15593" w:type="dxa"/>
            <w:gridSpan w:val="10"/>
            <w:shd w:val="clear" w:color="auto" w:fill="auto"/>
          </w:tcPr>
          <w:p w:rsidR="00CF4682" w:rsidRPr="005D40C7" w:rsidRDefault="003505CC" w:rsidP="00664CE8">
            <w:pPr>
              <w:jc w:val="center"/>
              <w:rPr>
                <w:rFonts w:ascii="Times New Roman" w:hAnsi="Times New Roman"/>
              </w:rPr>
            </w:pPr>
            <w:proofErr w:type="gramStart"/>
            <w:r w:rsidRPr="003505CC">
              <w:rPr>
                <w:rFonts w:ascii="Times New Roman" w:hAnsi="Times New Roman"/>
              </w:rPr>
              <w:t>урта</w:t>
            </w:r>
            <w:proofErr w:type="gramEnd"/>
            <w:r w:rsidRPr="003505CC">
              <w:rPr>
                <w:rFonts w:ascii="Times New Roman" w:hAnsi="Times New Roman"/>
              </w:rPr>
              <w:t xml:space="preserve"> гомуми белем бирү программасы буенча</w:t>
            </w:r>
          </w:p>
        </w:tc>
      </w:tr>
      <w:tr w:rsidR="00CF4682" w:rsidRPr="00615AB6" w:rsidTr="00664CE8">
        <w:tc>
          <w:tcPr>
            <w:tcW w:w="568" w:type="dxa"/>
            <w:shd w:val="clear" w:color="auto" w:fill="auto"/>
          </w:tcPr>
          <w:p w:rsidR="00CF4682" w:rsidRPr="00615AB6" w:rsidRDefault="00CF4682" w:rsidP="00664CE8">
            <w:pPr>
              <w:pStyle w:val="a7"/>
              <w:ind w:left="0"/>
              <w:jc w:val="both"/>
              <w:rPr>
                <w:rFonts w:ascii="Times New Roman" w:hAnsi="Times New Roman"/>
                <w:sz w:val="20"/>
                <w:szCs w:val="20"/>
              </w:rPr>
            </w:pPr>
          </w:p>
        </w:tc>
        <w:tc>
          <w:tcPr>
            <w:tcW w:w="1843" w:type="dxa"/>
            <w:shd w:val="clear" w:color="auto" w:fill="auto"/>
          </w:tcPr>
          <w:p w:rsidR="00CF4682" w:rsidRPr="00615AB6" w:rsidRDefault="00CF4682" w:rsidP="00664CE8">
            <w:pPr>
              <w:rPr>
                <w:rFonts w:ascii="Times New Roman" w:hAnsi="Times New Roman"/>
                <w:sz w:val="20"/>
                <w:szCs w:val="20"/>
              </w:rPr>
            </w:pPr>
          </w:p>
        </w:tc>
        <w:tc>
          <w:tcPr>
            <w:tcW w:w="1984" w:type="dxa"/>
            <w:shd w:val="clear" w:color="auto" w:fill="auto"/>
          </w:tcPr>
          <w:p w:rsidR="00CF4682" w:rsidRPr="00615AB6" w:rsidRDefault="00CF4682" w:rsidP="00664CE8">
            <w:pPr>
              <w:rPr>
                <w:rFonts w:ascii="Times New Roman" w:hAnsi="Times New Roman"/>
                <w:sz w:val="20"/>
                <w:szCs w:val="20"/>
              </w:rPr>
            </w:pPr>
          </w:p>
        </w:tc>
        <w:tc>
          <w:tcPr>
            <w:tcW w:w="2268" w:type="dxa"/>
            <w:shd w:val="clear" w:color="auto" w:fill="auto"/>
          </w:tcPr>
          <w:p w:rsidR="00CF4682" w:rsidRPr="00615AB6" w:rsidRDefault="00CF4682" w:rsidP="00664CE8">
            <w:pPr>
              <w:rPr>
                <w:rFonts w:ascii="Times New Roman" w:hAnsi="Times New Roman"/>
                <w:sz w:val="20"/>
                <w:szCs w:val="20"/>
              </w:rPr>
            </w:pPr>
          </w:p>
        </w:tc>
        <w:tc>
          <w:tcPr>
            <w:tcW w:w="851" w:type="dxa"/>
            <w:shd w:val="clear" w:color="auto" w:fill="auto"/>
          </w:tcPr>
          <w:p w:rsidR="00CF4682" w:rsidRPr="00615AB6" w:rsidRDefault="00CF4682" w:rsidP="00664CE8">
            <w:pPr>
              <w:rPr>
                <w:rFonts w:ascii="Times New Roman" w:hAnsi="Times New Roman"/>
                <w:sz w:val="20"/>
                <w:szCs w:val="20"/>
              </w:rPr>
            </w:pPr>
          </w:p>
        </w:tc>
        <w:tc>
          <w:tcPr>
            <w:tcW w:w="850" w:type="dxa"/>
            <w:shd w:val="clear" w:color="auto" w:fill="auto"/>
          </w:tcPr>
          <w:p w:rsidR="00CF4682" w:rsidRPr="00615AB6" w:rsidRDefault="00CF4682" w:rsidP="00664CE8">
            <w:pPr>
              <w:rPr>
                <w:rFonts w:ascii="Times New Roman" w:hAnsi="Times New Roman"/>
                <w:sz w:val="20"/>
                <w:szCs w:val="20"/>
              </w:rPr>
            </w:pPr>
          </w:p>
        </w:tc>
        <w:tc>
          <w:tcPr>
            <w:tcW w:w="2268" w:type="dxa"/>
            <w:shd w:val="clear" w:color="auto" w:fill="auto"/>
          </w:tcPr>
          <w:p w:rsidR="00CF4682" w:rsidRPr="00615AB6" w:rsidRDefault="00CF4682" w:rsidP="00664CE8">
            <w:pPr>
              <w:rPr>
                <w:rFonts w:ascii="Times New Roman" w:hAnsi="Times New Roman"/>
                <w:sz w:val="20"/>
                <w:szCs w:val="20"/>
              </w:rPr>
            </w:pPr>
          </w:p>
        </w:tc>
        <w:tc>
          <w:tcPr>
            <w:tcW w:w="1559" w:type="dxa"/>
            <w:shd w:val="clear" w:color="auto" w:fill="auto"/>
          </w:tcPr>
          <w:p w:rsidR="00CF4682" w:rsidRPr="00615AB6" w:rsidRDefault="00CF4682" w:rsidP="00664CE8">
            <w:pPr>
              <w:jc w:val="both"/>
              <w:rPr>
                <w:rFonts w:ascii="Times New Roman" w:hAnsi="Times New Roman"/>
                <w:sz w:val="20"/>
                <w:szCs w:val="20"/>
              </w:rPr>
            </w:pPr>
          </w:p>
        </w:tc>
        <w:tc>
          <w:tcPr>
            <w:tcW w:w="1525" w:type="dxa"/>
            <w:shd w:val="clear" w:color="auto" w:fill="auto"/>
          </w:tcPr>
          <w:p w:rsidR="00CF4682" w:rsidRPr="00615AB6" w:rsidRDefault="00CF4682" w:rsidP="00664CE8">
            <w:pPr>
              <w:jc w:val="both"/>
              <w:rPr>
                <w:rFonts w:ascii="Times New Roman" w:hAnsi="Times New Roman"/>
                <w:sz w:val="20"/>
                <w:szCs w:val="20"/>
              </w:rPr>
            </w:pPr>
          </w:p>
        </w:tc>
        <w:tc>
          <w:tcPr>
            <w:tcW w:w="1877" w:type="dxa"/>
            <w:shd w:val="clear" w:color="auto" w:fill="auto"/>
          </w:tcPr>
          <w:p w:rsidR="00CF4682" w:rsidRPr="00615AB6" w:rsidRDefault="00CF4682" w:rsidP="00664CE8">
            <w:pPr>
              <w:jc w:val="both"/>
              <w:rPr>
                <w:rFonts w:ascii="Times New Roman" w:hAnsi="Times New Roman"/>
                <w:sz w:val="20"/>
                <w:szCs w:val="20"/>
              </w:rPr>
            </w:pPr>
          </w:p>
        </w:tc>
      </w:tr>
      <w:bookmarkEnd w:id="0"/>
      <w:bookmarkEnd w:id="1"/>
      <w:bookmarkEnd w:id="2"/>
    </w:tbl>
    <w:p w:rsidR="00CF4682" w:rsidRPr="00615AB6" w:rsidRDefault="00CF4682" w:rsidP="00E03589">
      <w:pPr>
        <w:spacing w:line="360" w:lineRule="auto"/>
        <w:rPr>
          <w:rFonts w:ascii="Times New Roman" w:hAnsi="Times New Roman"/>
          <w:sz w:val="20"/>
          <w:szCs w:val="20"/>
        </w:rPr>
      </w:pPr>
    </w:p>
    <w:p w:rsidR="00CF4682" w:rsidRPr="00615AB6" w:rsidRDefault="003505CC" w:rsidP="00CF4682">
      <w:pPr>
        <w:pStyle w:val="a9"/>
        <w:ind w:firstLine="567"/>
        <w:rPr>
          <w:rFonts w:ascii="Times New Roman" w:hAnsi="Times New Roman"/>
          <w:sz w:val="28"/>
          <w:szCs w:val="28"/>
        </w:rPr>
      </w:pPr>
      <w:r w:rsidRPr="003505CC">
        <w:rPr>
          <w:rFonts w:ascii="Times New Roman" w:hAnsi="Times New Roman"/>
          <w:sz w:val="28"/>
          <w:szCs w:val="28"/>
        </w:rPr>
        <w:t>Җитәкче</w:t>
      </w:r>
      <w:r>
        <w:rPr>
          <w:rFonts w:ascii="Times New Roman" w:hAnsi="Times New Roman"/>
          <w:sz w:val="28"/>
          <w:szCs w:val="28"/>
        </w:rPr>
        <w:t xml:space="preserve">   _______</w:t>
      </w:r>
      <w:r w:rsidR="00CF4682" w:rsidRPr="00615AB6">
        <w:rPr>
          <w:rFonts w:ascii="Times New Roman" w:hAnsi="Times New Roman"/>
          <w:sz w:val="28"/>
          <w:szCs w:val="28"/>
        </w:rPr>
        <w:t>________        ________________          _________________</w:t>
      </w:r>
    </w:p>
    <w:p w:rsidR="00CF4682" w:rsidRPr="00615AB6" w:rsidRDefault="00CF4682" w:rsidP="00CF4682">
      <w:pPr>
        <w:pStyle w:val="a9"/>
        <w:ind w:firstLine="567"/>
        <w:rPr>
          <w:rFonts w:ascii="Times New Roman" w:hAnsi="Times New Roman"/>
          <w:sz w:val="28"/>
          <w:szCs w:val="28"/>
        </w:rPr>
      </w:pPr>
      <w:r w:rsidRPr="00615AB6">
        <w:rPr>
          <w:rFonts w:ascii="Times New Roman" w:hAnsi="Times New Roman"/>
          <w:sz w:val="28"/>
          <w:szCs w:val="28"/>
        </w:rPr>
        <w:t xml:space="preserve">        </w:t>
      </w:r>
      <w:r w:rsidR="003505CC">
        <w:rPr>
          <w:rFonts w:ascii="Times New Roman" w:hAnsi="Times New Roman"/>
          <w:sz w:val="28"/>
          <w:szCs w:val="28"/>
        </w:rPr>
        <w:t xml:space="preserve">                     (</w:t>
      </w:r>
      <w:proofErr w:type="gramStart"/>
      <w:r w:rsidR="003505CC">
        <w:rPr>
          <w:rFonts w:ascii="Times New Roman" w:hAnsi="Times New Roman"/>
          <w:sz w:val="28"/>
          <w:szCs w:val="28"/>
        </w:rPr>
        <w:t>имза</w:t>
      </w:r>
      <w:r w:rsidRPr="00615AB6">
        <w:rPr>
          <w:rFonts w:ascii="Times New Roman" w:hAnsi="Times New Roman"/>
          <w:sz w:val="28"/>
          <w:szCs w:val="28"/>
        </w:rPr>
        <w:t xml:space="preserve">)   </w:t>
      </w:r>
      <w:proofErr w:type="gramEnd"/>
      <w:r w:rsidRPr="00615AB6">
        <w:rPr>
          <w:rFonts w:ascii="Times New Roman" w:hAnsi="Times New Roman"/>
          <w:sz w:val="28"/>
          <w:szCs w:val="28"/>
        </w:rPr>
        <w:t xml:space="preserve">        </w:t>
      </w:r>
      <w:r w:rsidR="003505CC">
        <w:rPr>
          <w:rFonts w:ascii="Times New Roman" w:hAnsi="Times New Roman"/>
          <w:sz w:val="28"/>
          <w:szCs w:val="28"/>
        </w:rPr>
        <w:t xml:space="preserve">             </w:t>
      </w:r>
      <w:r w:rsidRPr="00615AB6">
        <w:rPr>
          <w:rFonts w:ascii="Times New Roman" w:hAnsi="Times New Roman"/>
          <w:sz w:val="28"/>
          <w:szCs w:val="28"/>
        </w:rPr>
        <w:t xml:space="preserve">(Ф. И. О.)     </w:t>
      </w:r>
      <w:r w:rsidR="003505CC">
        <w:rPr>
          <w:rFonts w:ascii="Times New Roman" w:hAnsi="Times New Roman"/>
          <w:sz w:val="28"/>
          <w:szCs w:val="28"/>
        </w:rPr>
        <w:t xml:space="preserve">                         </w:t>
      </w:r>
      <w:r w:rsidRPr="00615AB6">
        <w:rPr>
          <w:rFonts w:ascii="Times New Roman" w:hAnsi="Times New Roman"/>
          <w:sz w:val="28"/>
          <w:szCs w:val="28"/>
        </w:rPr>
        <w:t>(</w:t>
      </w:r>
      <w:proofErr w:type="gramStart"/>
      <w:r w:rsidRPr="00615AB6">
        <w:rPr>
          <w:rFonts w:ascii="Times New Roman" w:hAnsi="Times New Roman"/>
          <w:sz w:val="28"/>
          <w:szCs w:val="28"/>
        </w:rPr>
        <w:t>дата</w:t>
      </w:r>
      <w:proofErr w:type="gramEnd"/>
      <w:r w:rsidRPr="00615AB6">
        <w:rPr>
          <w:rFonts w:ascii="Times New Roman" w:hAnsi="Times New Roman"/>
          <w:sz w:val="28"/>
          <w:szCs w:val="28"/>
        </w:rPr>
        <w:t xml:space="preserve">) </w:t>
      </w:r>
    </w:p>
    <w:p w:rsidR="003505CC" w:rsidRDefault="003505CC" w:rsidP="00CF4682">
      <w:pPr>
        <w:tabs>
          <w:tab w:val="left" w:pos="142"/>
          <w:tab w:val="left" w:pos="284"/>
        </w:tabs>
        <w:rPr>
          <w:rFonts w:ascii="Times New Roman" w:eastAsia="Calibri" w:hAnsi="Times New Roman" w:cs="Times New Roman"/>
          <w:sz w:val="28"/>
          <w:szCs w:val="28"/>
        </w:rPr>
      </w:pPr>
    </w:p>
    <w:p w:rsidR="00CF4682" w:rsidRPr="00615AB6" w:rsidRDefault="003505CC" w:rsidP="00CF4682">
      <w:pPr>
        <w:tabs>
          <w:tab w:val="left" w:pos="142"/>
          <w:tab w:val="left" w:pos="284"/>
        </w:tabs>
        <w:rPr>
          <w:rFonts w:ascii="Times New Roman" w:hAnsi="Times New Roman" w:cs="Times New Roman"/>
          <w:sz w:val="24"/>
          <w:szCs w:val="24"/>
        </w:rPr>
      </w:pPr>
      <w:r w:rsidRPr="003505CC">
        <w:rPr>
          <w:rFonts w:ascii="Times New Roman" w:eastAsia="Calibri" w:hAnsi="Times New Roman" w:cs="Times New Roman"/>
          <w:sz w:val="28"/>
          <w:szCs w:val="28"/>
        </w:rPr>
        <w:t>Матбугат урыны</w:t>
      </w:r>
    </w:p>
    <w:p w:rsidR="00575A61" w:rsidRPr="00615AB6" w:rsidRDefault="00575A61" w:rsidP="00CF4682">
      <w:pPr>
        <w:tabs>
          <w:tab w:val="left" w:pos="142"/>
          <w:tab w:val="left" w:pos="284"/>
        </w:tabs>
        <w:rPr>
          <w:rFonts w:ascii="Times New Roman" w:hAnsi="Times New Roman" w:cs="Times New Roman"/>
          <w:sz w:val="24"/>
          <w:szCs w:val="24"/>
        </w:rPr>
      </w:pPr>
    </w:p>
    <w:p w:rsidR="00575A61" w:rsidRPr="00615AB6" w:rsidRDefault="00575A61" w:rsidP="00CF4682">
      <w:pPr>
        <w:tabs>
          <w:tab w:val="left" w:pos="142"/>
          <w:tab w:val="left" w:pos="284"/>
        </w:tabs>
        <w:rPr>
          <w:rFonts w:ascii="Times New Roman" w:hAnsi="Times New Roman" w:cs="Times New Roman"/>
          <w:sz w:val="24"/>
          <w:szCs w:val="24"/>
        </w:rPr>
      </w:pPr>
    </w:p>
    <w:p w:rsidR="00575A61" w:rsidRPr="00615AB6" w:rsidRDefault="00575A61" w:rsidP="00CF4682">
      <w:pPr>
        <w:tabs>
          <w:tab w:val="left" w:pos="142"/>
          <w:tab w:val="left" w:pos="284"/>
        </w:tabs>
        <w:rPr>
          <w:rFonts w:ascii="Times New Roman" w:hAnsi="Times New Roman" w:cs="Times New Roman"/>
          <w:sz w:val="24"/>
          <w:szCs w:val="24"/>
        </w:rPr>
        <w:sectPr w:rsidR="00575A61" w:rsidRPr="00615AB6" w:rsidSect="000B554F">
          <w:pgSz w:w="16838" w:h="11906" w:orient="landscape"/>
          <w:pgMar w:top="1134" w:right="1134" w:bottom="567" w:left="1134" w:header="709" w:footer="709" w:gutter="0"/>
          <w:cols w:space="708"/>
          <w:docGrid w:linePitch="360"/>
        </w:sectPr>
      </w:pPr>
    </w:p>
    <w:p w:rsidR="007462E6" w:rsidRPr="007462E6" w:rsidRDefault="007462E6" w:rsidP="00D6722F">
      <w:pPr>
        <w:pStyle w:val="a3"/>
        <w:shd w:val="clear" w:color="auto" w:fill="FFFFFF"/>
        <w:spacing w:before="0" w:beforeAutospacing="0" w:after="0" w:afterAutospacing="0"/>
        <w:jc w:val="right"/>
        <w:rPr>
          <w:bCs/>
          <w:color w:val="2A2D31"/>
        </w:rPr>
      </w:pPr>
      <w:r w:rsidRPr="007462E6">
        <w:rPr>
          <w:bCs/>
          <w:color w:val="2A2D31"/>
        </w:rPr>
        <w:lastRenderedPageBreak/>
        <w:t>№_____ «___» ________ 2020 ел</w:t>
      </w:r>
    </w:p>
    <w:p w:rsidR="007462E6" w:rsidRDefault="007462E6" w:rsidP="00D6722F">
      <w:pPr>
        <w:pStyle w:val="a3"/>
        <w:shd w:val="clear" w:color="auto" w:fill="FFFFFF"/>
        <w:spacing w:before="0" w:beforeAutospacing="0" w:after="0" w:afterAutospacing="0"/>
        <w:jc w:val="right"/>
        <w:rPr>
          <w:bCs/>
          <w:color w:val="2A2D31"/>
        </w:rPr>
      </w:pPr>
      <w:proofErr w:type="gramStart"/>
      <w:r>
        <w:rPr>
          <w:bCs/>
          <w:color w:val="2A2D31"/>
        </w:rPr>
        <w:t>карарының</w:t>
      </w:r>
      <w:proofErr w:type="gramEnd"/>
      <w:r>
        <w:rPr>
          <w:bCs/>
          <w:color w:val="2A2D31"/>
        </w:rPr>
        <w:t xml:space="preserve"> 6 нчы</w:t>
      </w:r>
      <w:r w:rsidRPr="007462E6">
        <w:rPr>
          <w:bCs/>
          <w:color w:val="2A2D31"/>
        </w:rPr>
        <w:t xml:space="preserve"> кушымтасы</w:t>
      </w:r>
    </w:p>
    <w:p w:rsidR="00D6722F" w:rsidRPr="007462E6" w:rsidRDefault="00D6722F" w:rsidP="00D6722F">
      <w:pPr>
        <w:pStyle w:val="a3"/>
        <w:shd w:val="clear" w:color="auto" w:fill="FFFFFF"/>
        <w:spacing w:before="0" w:beforeAutospacing="0" w:after="0" w:afterAutospacing="0"/>
        <w:jc w:val="right"/>
        <w:rPr>
          <w:bCs/>
          <w:color w:val="2A2D31"/>
        </w:rPr>
      </w:pPr>
    </w:p>
    <w:p w:rsidR="009D3C20" w:rsidRDefault="009D3C20" w:rsidP="009D3C20">
      <w:pPr>
        <w:pStyle w:val="a3"/>
        <w:shd w:val="clear" w:color="auto" w:fill="FFFFFF"/>
        <w:spacing w:before="0" w:beforeAutospacing="0" w:after="0" w:afterAutospacing="0"/>
        <w:jc w:val="right"/>
        <w:rPr>
          <w:color w:val="2A2D31"/>
          <w:sz w:val="28"/>
          <w:szCs w:val="28"/>
        </w:rPr>
      </w:pPr>
      <w:r w:rsidRPr="00E049CE">
        <w:rPr>
          <w:color w:val="2A2D31"/>
          <w:sz w:val="28"/>
          <w:szCs w:val="28"/>
        </w:rPr>
        <w:t>«Спас муниципаль районы Башкарма комитетының</w:t>
      </w:r>
    </w:p>
    <w:p w:rsidR="009D3C20" w:rsidRDefault="009D3C20" w:rsidP="009D3C20">
      <w:pPr>
        <w:pStyle w:val="a3"/>
        <w:shd w:val="clear" w:color="auto" w:fill="FFFFFF"/>
        <w:spacing w:before="0" w:beforeAutospacing="0" w:after="0" w:afterAutospacing="0"/>
        <w:jc w:val="right"/>
        <w:rPr>
          <w:color w:val="2A2D31"/>
          <w:sz w:val="28"/>
          <w:szCs w:val="28"/>
        </w:rPr>
      </w:pPr>
      <w:r w:rsidRPr="00E049CE">
        <w:rPr>
          <w:color w:val="2A2D31"/>
          <w:sz w:val="28"/>
          <w:szCs w:val="28"/>
        </w:rPr>
        <w:t xml:space="preserve"> </w:t>
      </w:r>
      <w:proofErr w:type="gramStart"/>
      <w:r w:rsidRPr="00E049CE">
        <w:rPr>
          <w:color w:val="2A2D31"/>
          <w:sz w:val="28"/>
          <w:szCs w:val="28"/>
        </w:rPr>
        <w:t>мәгариф</w:t>
      </w:r>
      <w:proofErr w:type="gramEnd"/>
      <w:r w:rsidRPr="00E049CE">
        <w:rPr>
          <w:color w:val="2A2D31"/>
          <w:sz w:val="28"/>
          <w:szCs w:val="28"/>
        </w:rPr>
        <w:t xml:space="preserve"> бүлеге» муниципаль учреждениесе </w:t>
      </w:r>
    </w:p>
    <w:p w:rsidR="009D3C20" w:rsidRDefault="009D3C20" w:rsidP="009D3C20">
      <w:pPr>
        <w:pStyle w:val="a3"/>
        <w:shd w:val="clear" w:color="auto" w:fill="FFFFFF"/>
        <w:spacing w:before="0" w:beforeAutospacing="0" w:after="0" w:afterAutospacing="0"/>
        <w:jc w:val="right"/>
        <w:rPr>
          <w:color w:val="2A2D31"/>
          <w:sz w:val="28"/>
          <w:szCs w:val="28"/>
        </w:rPr>
      </w:pPr>
      <w:r w:rsidRPr="00E049CE">
        <w:rPr>
          <w:color w:val="2A2D31"/>
          <w:sz w:val="28"/>
          <w:szCs w:val="28"/>
        </w:rPr>
        <w:t xml:space="preserve">Адрес: Болгар </w:t>
      </w:r>
      <w:proofErr w:type="gramStart"/>
      <w:r w:rsidRPr="00E049CE">
        <w:rPr>
          <w:color w:val="2A2D31"/>
          <w:sz w:val="28"/>
          <w:szCs w:val="28"/>
        </w:rPr>
        <w:t>шәһ.,</w:t>
      </w:r>
      <w:proofErr w:type="gramEnd"/>
      <w:r w:rsidRPr="00E049CE">
        <w:rPr>
          <w:color w:val="2A2D31"/>
          <w:sz w:val="28"/>
          <w:szCs w:val="28"/>
        </w:rPr>
        <w:t xml:space="preserve"> Пионер ур., 19</w:t>
      </w:r>
      <w:r>
        <w:rPr>
          <w:color w:val="2A2D31"/>
          <w:sz w:val="28"/>
          <w:szCs w:val="28"/>
        </w:rPr>
        <w:t>.</w:t>
      </w:r>
    </w:p>
    <w:p w:rsidR="009D3C20" w:rsidRDefault="009D3C20" w:rsidP="009D3C20">
      <w:pPr>
        <w:pStyle w:val="a3"/>
        <w:shd w:val="clear" w:color="auto" w:fill="FFFFFF"/>
        <w:spacing w:before="0" w:beforeAutospacing="0" w:after="0" w:afterAutospacing="0"/>
        <w:jc w:val="right"/>
        <w:rPr>
          <w:color w:val="2A2D31"/>
          <w:sz w:val="28"/>
          <w:szCs w:val="28"/>
        </w:rPr>
      </w:pPr>
      <w:proofErr w:type="gramStart"/>
      <w:r>
        <w:rPr>
          <w:color w:val="2A2D31"/>
          <w:sz w:val="28"/>
          <w:szCs w:val="28"/>
        </w:rPr>
        <w:t>кемнән</w:t>
      </w:r>
      <w:proofErr w:type="gramEnd"/>
      <w:r w:rsidRPr="003461DE">
        <w:rPr>
          <w:color w:val="2A2D31"/>
          <w:sz w:val="28"/>
          <w:szCs w:val="28"/>
        </w:rPr>
        <w:t xml:space="preserve">: </w:t>
      </w:r>
      <w:r>
        <w:rPr>
          <w:color w:val="2A2D31"/>
          <w:sz w:val="28"/>
          <w:szCs w:val="28"/>
        </w:rPr>
        <w:t>_____________________________</w:t>
      </w:r>
      <w:r w:rsidRPr="00C60557">
        <w:rPr>
          <w:color w:val="2A2D31"/>
          <w:sz w:val="28"/>
          <w:szCs w:val="28"/>
        </w:rPr>
        <w:t xml:space="preserve">(ФИО) </w:t>
      </w:r>
    </w:p>
    <w:p w:rsidR="009D3C20" w:rsidRDefault="009D3C20" w:rsidP="009D3C20">
      <w:pPr>
        <w:pStyle w:val="a3"/>
        <w:shd w:val="clear" w:color="auto" w:fill="FFFFFF"/>
        <w:spacing w:before="0" w:beforeAutospacing="0" w:after="0" w:afterAutospacing="0"/>
        <w:jc w:val="right"/>
        <w:rPr>
          <w:color w:val="2A2D31"/>
          <w:sz w:val="28"/>
          <w:szCs w:val="28"/>
        </w:rPr>
      </w:pPr>
      <w:proofErr w:type="gramStart"/>
      <w:r w:rsidRPr="00C60557">
        <w:rPr>
          <w:color w:val="2A2D31"/>
          <w:sz w:val="28"/>
          <w:szCs w:val="28"/>
        </w:rPr>
        <w:t>балигъ</w:t>
      </w:r>
      <w:proofErr w:type="gramEnd"/>
      <w:r w:rsidRPr="00C60557">
        <w:rPr>
          <w:color w:val="2A2D31"/>
          <w:sz w:val="28"/>
          <w:szCs w:val="28"/>
        </w:rPr>
        <w:t xml:space="preserve"> булмаган затның атасының яисә анасының </w:t>
      </w:r>
    </w:p>
    <w:p w:rsidR="009D3C20" w:rsidRDefault="009D3C20" w:rsidP="009D3C20">
      <w:pPr>
        <w:pStyle w:val="a3"/>
        <w:shd w:val="clear" w:color="auto" w:fill="FFFFFF"/>
        <w:spacing w:before="0" w:beforeAutospacing="0" w:after="0" w:afterAutospacing="0"/>
        <w:jc w:val="right"/>
        <w:rPr>
          <w:color w:val="2A2D31"/>
          <w:sz w:val="28"/>
          <w:szCs w:val="28"/>
        </w:rPr>
      </w:pPr>
      <w:r w:rsidRPr="00C60557">
        <w:rPr>
          <w:color w:val="2A2D31"/>
          <w:sz w:val="28"/>
          <w:szCs w:val="28"/>
        </w:rPr>
        <w:t>(</w:t>
      </w:r>
      <w:proofErr w:type="gramStart"/>
      <w:r w:rsidRPr="00C60557">
        <w:rPr>
          <w:color w:val="2A2D31"/>
          <w:sz w:val="28"/>
          <w:szCs w:val="28"/>
        </w:rPr>
        <w:t>законлы</w:t>
      </w:r>
      <w:proofErr w:type="gramEnd"/>
      <w:r w:rsidRPr="00C60557">
        <w:rPr>
          <w:color w:val="2A2D31"/>
          <w:sz w:val="28"/>
          <w:szCs w:val="28"/>
        </w:rPr>
        <w:t xml:space="preserve"> вәкиленең) ____________________________</w:t>
      </w:r>
    </w:p>
    <w:p w:rsidR="009D3C20" w:rsidRDefault="009D3C20" w:rsidP="009D3C20">
      <w:pPr>
        <w:pStyle w:val="a3"/>
        <w:shd w:val="clear" w:color="auto" w:fill="FFFFFF"/>
        <w:spacing w:before="0" w:beforeAutospacing="0" w:after="0" w:afterAutospacing="0"/>
        <w:jc w:val="right"/>
        <w:rPr>
          <w:color w:val="2A2D31"/>
          <w:sz w:val="28"/>
          <w:szCs w:val="28"/>
        </w:rPr>
      </w:pPr>
      <w:r w:rsidRPr="00C60557">
        <w:rPr>
          <w:color w:val="2A2D31"/>
          <w:sz w:val="28"/>
          <w:szCs w:val="28"/>
        </w:rPr>
        <w:t xml:space="preserve">(Баланың исеме, туган елы) адресы буенча яшәүче: _________________________________ </w:t>
      </w:r>
    </w:p>
    <w:p w:rsidR="009D3C20" w:rsidRDefault="009D3C20" w:rsidP="009D3C20">
      <w:pPr>
        <w:pStyle w:val="a3"/>
        <w:shd w:val="clear" w:color="auto" w:fill="FFFFFF"/>
        <w:spacing w:before="0" w:beforeAutospacing="0" w:after="0" w:afterAutospacing="0"/>
        <w:jc w:val="right"/>
        <w:rPr>
          <w:color w:val="2A2D31"/>
          <w:sz w:val="28"/>
          <w:szCs w:val="28"/>
        </w:rPr>
      </w:pPr>
      <w:proofErr w:type="gramStart"/>
      <w:r w:rsidRPr="00C60557">
        <w:rPr>
          <w:color w:val="2A2D31"/>
          <w:sz w:val="28"/>
          <w:szCs w:val="28"/>
        </w:rPr>
        <w:t>законлы</w:t>
      </w:r>
      <w:proofErr w:type="gramEnd"/>
      <w:r w:rsidRPr="00C60557">
        <w:rPr>
          <w:color w:val="2A2D31"/>
          <w:sz w:val="28"/>
          <w:szCs w:val="28"/>
        </w:rPr>
        <w:t xml:space="preserve"> ата-ананың (</w:t>
      </w:r>
      <w:r w:rsidRPr="00C60557">
        <w:rPr>
          <w:color w:val="2A2D31"/>
        </w:rPr>
        <w:t>законлы вәкилнең</w:t>
      </w:r>
      <w:r w:rsidRPr="00C60557">
        <w:rPr>
          <w:color w:val="2A2D31"/>
          <w:sz w:val="28"/>
          <w:szCs w:val="28"/>
        </w:rPr>
        <w:t>) тел.______________________</w:t>
      </w:r>
    </w:p>
    <w:p w:rsidR="00575A61" w:rsidRPr="008246E7" w:rsidRDefault="00575A61" w:rsidP="00D6722F">
      <w:pPr>
        <w:pStyle w:val="a3"/>
        <w:shd w:val="clear" w:color="auto" w:fill="FFFFFF"/>
        <w:spacing w:before="0" w:beforeAutospacing="0" w:after="0" w:afterAutospacing="0"/>
        <w:rPr>
          <w:color w:val="2A2D31"/>
          <w:sz w:val="32"/>
          <w:szCs w:val="32"/>
        </w:rPr>
      </w:pPr>
      <w:r w:rsidRPr="00615AB6">
        <w:rPr>
          <w:color w:val="2A2D31"/>
          <w:sz w:val="28"/>
          <w:szCs w:val="28"/>
        </w:rPr>
        <w:t> </w:t>
      </w:r>
    </w:p>
    <w:p w:rsidR="009534C7" w:rsidRDefault="009534C7" w:rsidP="009534C7">
      <w:pPr>
        <w:pStyle w:val="a3"/>
        <w:shd w:val="clear" w:color="auto" w:fill="FFFFFF"/>
        <w:spacing w:before="0" w:beforeAutospacing="0" w:after="0" w:afterAutospacing="0"/>
        <w:jc w:val="center"/>
        <w:rPr>
          <w:rFonts w:eastAsiaTheme="majorEastAsia"/>
          <w:bCs/>
          <w:color w:val="2A2D31"/>
          <w:sz w:val="28"/>
          <w:szCs w:val="28"/>
          <w:lang w:eastAsia="en-US"/>
        </w:rPr>
      </w:pPr>
      <w:r w:rsidRPr="009534C7">
        <w:rPr>
          <w:rFonts w:eastAsiaTheme="majorEastAsia"/>
          <w:bCs/>
          <w:color w:val="2A2D31"/>
          <w:sz w:val="28"/>
          <w:szCs w:val="28"/>
          <w:lang w:eastAsia="en-US"/>
        </w:rPr>
        <w:t>Үзлегеңнән белем алу рәвешендә белем алу формасын сайлау турында</w:t>
      </w:r>
    </w:p>
    <w:p w:rsidR="009534C7" w:rsidRDefault="009534C7" w:rsidP="009534C7">
      <w:pPr>
        <w:pStyle w:val="a3"/>
        <w:shd w:val="clear" w:color="auto" w:fill="FFFFFF"/>
        <w:spacing w:before="0" w:beforeAutospacing="0" w:after="0" w:afterAutospacing="0"/>
        <w:jc w:val="center"/>
        <w:rPr>
          <w:rFonts w:eastAsiaTheme="majorEastAsia"/>
          <w:bCs/>
          <w:color w:val="2A2D31"/>
          <w:sz w:val="28"/>
          <w:szCs w:val="28"/>
          <w:lang w:eastAsia="en-US"/>
        </w:rPr>
      </w:pPr>
      <w:proofErr w:type="gramStart"/>
      <w:r w:rsidRPr="009534C7">
        <w:rPr>
          <w:rFonts w:eastAsiaTheme="majorEastAsia"/>
          <w:bCs/>
          <w:color w:val="2A2D31"/>
          <w:sz w:val="28"/>
          <w:szCs w:val="28"/>
          <w:lang w:eastAsia="en-US"/>
        </w:rPr>
        <w:t>хәбәрнамә</w:t>
      </w:r>
      <w:proofErr w:type="gramEnd"/>
    </w:p>
    <w:p w:rsidR="009534C7" w:rsidRPr="008246E7" w:rsidRDefault="009534C7" w:rsidP="009534C7">
      <w:pPr>
        <w:pStyle w:val="a3"/>
        <w:shd w:val="clear" w:color="auto" w:fill="FFFFFF"/>
        <w:spacing w:before="0" w:beforeAutospacing="0" w:after="0" w:afterAutospacing="0"/>
        <w:jc w:val="center"/>
        <w:rPr>
          <w:rFonts w:eastAsiaTheme="majorEastAsia"/>
          <w:bCs/>
          <w:color w:val="2A2D31"/>
          <w:sz w:val="28"/>
          <w:szCs w:val="28"/>
          <w:lang w:eastAsia="en-US"/>
        </w:rPr>
      </w:pPr>
    </w:p>
    <w:p w:rsidR="00323A20" w:rsidRDefault="00F53BED" w:rsidP="00323A20">
      <w:pPr>
        <w:pStyle w:val="a3"/>
        <w:shd w:val="clear" w:color="auto" w:fill="FFFFFF"/>
        <w:spacing w:before="0" w:beforeAutospacing="0" w:after="0" w:afterAutospacing="0"/>
        <w:jc w:val="both"/>
        <w:rPr>
          <w:color w:val="2A2D31"/>
          <w:sz w:val="20"/>
          <w:szCs w:val="20"/>
        </w:rPr>
      </w:pPr>
      <w:r>
        <w:rPr>
          <w:color w:val="2A2D31"/>
          <w:sz w:val="28"/>
          <w:szCs w:val="28"/>
        </w:rPr>
        <w:t xml:space="preserve">       </w:t>
      </w:r>
      <w:r w:rsidR="00323A20" w:rsidRPr="00B66231">
        <w:rPr>
          <w:color w:val="2A2D31"/>
          <w:sz w:val="28"/>
          <w:szCs w:val="28"/>
        </w:rPr>
        <w:t>Әлеге, 2012 елның 29 декабрендәге 273-ФЗ номерлы «Россия Федерациясендә мәгариф турында» Федераль законның 4, 5 статьялары таләпләре нигезендә, күрсәтелгән Федераль законның 1 һәм 3 пунктларының, балигъ булмаган баланың ата-аналары (законлы вәкилләре) буларак, без, күрсәтелгән Федераль законның 1 һәм 3 пунктларының (3) маддәсе нигезендә, балигъ булмаган баланың ата-аналары (законлы вәкилләре) буларак, безнең тарафтан булуын хәбәр итәм:</w:t>
      </w:r>
      <w:r w:rsidR="00323A20">
        <w:rPr>
          <w:color w:val="2A2D31"/>
          <w:sz w:val="28"/>
          <w:szCs w:val="28"/>
        </w:rPr>
        <w:t>____________________________________________________________________</w:t>
      </w:r>
      <w:r w:rsidR="00323A20" w:rsidRPr="001C369B">
        <w:rPr>
          <w:color w:val="2A2D31"/>
          <w:sz w:val="20"/>
          <w:szCs w:val="20"/>
        </w:rPr>
        <w:t>(ФИО</w:t>
      </w:r>
      <w:r w:rsidR="00323A20">
        <w:rPr>
          <w:color w:val="2A2D31"/>
          <w:sz w:val="20"/>
          <w:szCs w:val="20"/>
        </w:rPr>
        <w:t>, туган ел</w:t>
      </w:r>
      <w:r w:rsidR="00323A20" w:rsidRPr="001C369B">
        <w:rPr>
          <w:color w:val="2A2D31"/>
          <w:sz w:val="20"/>
          <w:szCs w:val="20"/>
        </w:rPr>
        <w:t xml:space="preserve">)                                                                                                                                        </w:t>
      </w:r>
    </w:p>
    <w:p w:rsidR="00323A20" w:rsidRDefault="00323A20" w:rsidP="00323A20">
      <w:pPr>
        <w:pStyle w:val="a3"/>
        <w:shd w:val="clear" w:color="auto" w:fill="FFFFFF"/>
        <w:spacing w:before="0" w:beforeAutospacing="0" w:after="0" w:afterAutospacing="0"/>
        <w:jc w:val="both"/>
        <w:rPr>
          <w:color w:val="2A2D31"/>
          <w:sz w:val="28"/>
          <w:szCs w:val="28"/>
        </w:rPr>
      </w:pPr>
      <w:r w:rsidRPr="001C369B">
        <w:rPr>
          <w:color w:val="2A2D31"/>
          <w:sz w:val="20"/>
          <w:szCs w:val="20"/>
        </w:rPr>
        <w:t xml:space="preserve"> </w:t>
      </w:r>
      <w:proofErr w:type="gramStart"/>
      <w:r w:rsidRPr="00844086">
        <w:rPr>
          <w:color w:val="2A2D31"/>
          <w:sz w:val="28"/>
          <w:szCs w:val="28"/>
        </w:rPr>
        <w:t>гаилә</w:t>
      </w:r>
      <w:proofErr w:type="gramEnd"/>
      <w:r w:rsidRPr="00844086">
        <w:rPr>
          <w:color w:val="2A2D31"/>
          <w:sz w:val="28"/>
          <w:szCs w:val="28"/>
        </w:rPr>
        <w:t xml:space="preserve"> белеме рәвешендә аның өчен гомуми белем алу формасы сайланган. Арадаш һәм/яисә йомгаклау аттестациясен бирү өчен уйланыла торган урын </w:t>
      </w:r>
      <w:r>
        <w:rPr>
          <w:color w:val="2A2D31"/>
          <w:sz w:val="28"/>
          <w:szCs w:val="28"/>
        </w:rPr>
        <w:t>________________________________________________________________________</w:t>
      </w:r>
    </w:p>
    <w:p w:rsidR="00575A61" w:rsidRPr="00323A20" w:rsidRDefault="00323A20" w:rsidP="00323A20">
      <w:pPr>
        <w:pStyle w:val="a3"/>
        <w:shd w:val="clear" w:color="auto" w:fill="FFFFFF"/>
        <w:spacing w:before="0" w:beforeAutospacing="0" w:after="0" w:afterAutospacing="0"/>
        <w:jc w:val="center"/>
        <w:rPr>
          <w:color w:val="2A2D31"/>
          <w:sz w:val="20"/>
          <w:szCs w:val="20"/>
        </w:rPr>
      </w:pPr>
      <w:r w:rsidRPr="00411386">
        <w:rPr>
          <w:color w:val="2A2D31"/>
          <w:sz w:val="20"/>
          <w:szCs w:val="20"/>
        </w:rPr>
        <w:t>(</w:t>
      </w:r>
      <w:r w:rsidRPr="00844086">
        <w:rPr>
          <w:color w:val="2A2D31"/>
          <w:sz w:val="20"/>
          <w:szCs w:val="20"/>
        </w:rPr>
        <w:t>Спас муниципаль районының мәгариф учреждениесе күрсәтелә</w:t>
      </w:r>
      <w:r w:rsidRPr="00411386">
        <w:rPr>
          <w:color w:val="2A2D31"/>
          <w:sz w:val="20"/>
          <w:szCs w:val="20"/>
        </w:rPr>
        <w:t>)</w:t>
      </w:r>
    </w:p>
    <w:p w:rsidR="00664CE8" w:rsidRPr="00615AB6" w:rsidRDefault="00664CE8" w:rsidP="00575A61">
      <w:pPr>
        <w:pStyle w:val="a3"/>
        <w:shd w:val="clear" w:color="auto" w:fill="FFFFFF"/>
        <w:spacing w:before="0" w:beforeAutospacing="0" w:after="0" w:afterAutospacing="0"/>
        <w:jc w:val="both"/>
        <w:rPr>
          <w:color w:val="2A2D31"/>
          <w:sz w:val="28"/>
          <w:szCs w:val="28"/>
        </w:rPr>
      </w:pPr>
    </w:p>
    <w:p w:rsidR="00575A61" w:rsidRPr="00615AB6" w:rsidRDefault="00575A61" w:rsidP="00575A61">
      <w:pPr>
        <w:pStyle w:val="a3"/>
        <w:shd w:val="clear" w:color="auto" w:fill="FFFFFF"/>
        <w:spacing w:before="0" w:beforeAutospacing="0" w:after="0" w:afterAutospacing="0"/>
        <w:jc w:val="both"/>
        <w:rPr>
          <w:color w:val="2A2D31"/>
          <w:sz w:val="28"/>
          <w:szCs w:val="28"/>
        </w:rPr>
      </w:pPr>
      <w:r w:rsidRPr="00615AB6">
        <w:rPr>
          <w:color w:val="2A2D31"/>
          <w:sz w:val="28"/>
          <w:szCs w:val="28"/>
        </w:rPr>
        <w:t xml:space="preserve"> </w:t>
      </w:r>
      <w:r w:rsidR="001B7F45" w:rsidRPr="001B7F45">
        <w:rPr>
          <w:color w:val="2A2D31"/>
          <w:sz w:val="28"/>
          <w:szCs w:val="28"/>
        </w:rPr>
        <w:t xml:space="preserve">Укучының имзасы </w:t>
      </w:r>
      <w:r w:rsidRPr="00615AB6">
        <w:rPr>
          <w:color w:val="2A2D31"/>
          <w:sz w:val="28"/>
          <w:szCs w:val="28"/>
        </w:rPr>
        <w:t>_______________</w:t>
      </w:r>
      <w:r w:rsidR="00664CE8" w:rsidRPr="00615AB6">
        <w:rPr>
          <w:color w:val="2A2D31"/>
          <w:sz w:val="28"/>
          <w:szCs w:val="28"/>
        </w:rPr>
        <w:t>______</w:t>
      </w:r>
      <w:r w:rsidR="00F73C9B" w:rsidRPr="00615AB6">
        <w:rPr>
          <w:color w:val="2A2D31"/>
          <w:sz w:val="28"/>
          <w:szCs w:val="28"/>
        </w:rPr>
        <w:t>________________________</w:t>
      </w:r>
    </w:p>
    <w:p w:rsidR="00575A61" w:rsidRPr="00615AB6" w:rsidRDefault="00575A61" w:rsidP="00575A61">
      <w:pPr>
        <w:pStyle w:val="a3"/>
        <w:shd w:val="clear" w:color="auto" w:fill="FFFFFF"/>
        <w:spacing w:before="0" w:beforeAutospacing="0" w:after="0" w:afterAutospacing="0"/>
        <w:jc w:val="both"/>
        <w:rPr>
          <w:color w:val="2A2D31"/>
          <w:sz w:val="28"/>
          <w:szCs w:val="28"/>
        </w:rPr>
      </w:pPr>
      <w:r w:rsidRPr="00615AB6">
        <w:rPr>
          <w:color w:val="2A2D31"/>
          <w:sz w:val="28"/>
          <w:szCs w:val="28"/>
        </w:rPr>
        <w:t xml:space="preserve"> Дата__________________</w:t>
      </w:r>
    </w:p>
    <w:p w:rsidR="00575A61" w:rsidRPr="00615AB6" w:rsidRDefault="00575A61" w:rsidP="00575A61">
      <w:pPr>
        <w:pStyle w:val="a3"/>
        <w:shd w:val="clear" w:color="auto" w:fill="FFFFFF"/>
        <w:spacing w:before="0" w:beforeAutospacing="0" w:after="0" w:afterAutospacing="0"/>
        <w:rPr>
          <w:color w:val="2A2D31"/>
          <w:sz w:val="28"/>
          <w:szCs w:val="28"/>
        </w:rPr>
      </w:pPr>
    </w:p>
    <w:p w:rsidR="00575A61" w:rsidRPr="00615AB6" w:rsidRDefault="001B7F45" w:rsidP="00575A61">
      <w:pPr>
        <w:pStyle w:val="a3"/>
        <w:shd w:val="clear" w:color="auto" w:fill="FFFFFF"/>
        <w:spacing w:before="0" w:beforeAutospacing="0" w:after="0" w:afterAutospacing="0"/>
        <w:jc w:val="both"/>
        <w:rPr>
          <w:color w:val="2A2D31"/>
          <w:sz w:val="28"/>
          <w:szCs w:val="28"/>
        </w:rPr>
      </w:pPr>
      <w:r w:rsidRPr="001B7F45">
        <w:rPr>
          <w:color w:val="2A2D31"/>
          <w:sz w:val="28"/>
          <w:szCs w:val="28"/>
        </w:rPr>
        <w:t>Урта гомуми белем бирүнең төп белем бирү программасын үзлегеңнән белем алу рәвешендә үзләштергәндә хокук һәм бурычлар белән таныштырылды, үзлегеңнән белем алу рәвешендә төп белем бирү программасын үзл</w:t>
      </w:r>
      <w:r>
        <w:rPr>
          <w:color w:val="2A2D31"/>
          <w:sz w:val="28"/>
          <w:szCs w:val="28"/>
        </w:rPr>
        <w:t xml:space="preserve">әштерү үзенчәлекләре </w:t>
      </w:r>
      <w:proofErr w:type="gramStart"/>
      <w:r>
        <w:rPr>
          <w:color w:val="2A2D31"/>
          <w:sz w:val="28"/>
          <w:szCs w:val="28"/>
        </w:rPr>
        <w:t>аңлатылды,</w:t>
      </w:r>
      <w:r w:rsidRPr="001B7F45">
        <w:rPr>
          <w:color w:val="2A2D31"/>
          <w:sz w:val="28"/>
          <w:szCs w:val="28"/>
        </w:rPr>
        <w:t>_</w:t>
      </w:r>
      <w:proofErr w:type="gramEnd"/>
      <w:r w:rsidRPr="001B7F45">
        <w:rPr>
          <w:color w:val="2A2D31"/>
          <w:sz w:val="28"/>
          <w:szCs w:val="28"/>
        </w:rPr>
        <w:t>____________________________________</w:t>
      </w:r>
      <w:r>
        <w:rPr>
          <w:color w:val="2A2D31"/>
          <w:sz w:val="28"/>
          <w:szCs w:val="28"/>
        </w:rPr>
        <w:t>_________________________</w:t>
      </w:r>
      <w:r w:rsidRPr="001B7F45">
        <w:rPr>
          <w:color w:val="2A2D31"/>
          <w:sz w:val="28"/>
          <w:szCs w:val="28"/>
        </w:rPr>
        <w:t xml:space="preserve"> ата-ананың (законлы вәкилнең) имзасы</w:t>
      </w:r>
    </w:p>
    <w:p w:rsidR="00575A61" w:rsidRPr="00615AB6" w:rsidRDefault="00575A61" w:rsidP="00575A61">
      <w:pPr>
        <w:pStyle w:val="a3"/>
        <w:shd w:val="clear" w:color="auto" w:fill="FFFFFF"/>
        <w:spacing w:before="0" w:beforeAutospacing="0" w:after="0" w:afterAutospacing="0"/>
        <w:jc w:val="both"/>
        <w:rPr>
          <w:color w:val="2A2D31"/>
          <w:sz w:val="28"/>
          <w:szCs w:val="28"/>
        </w:rPr>
      </w:pPr>
    </w:p>
    <w:p w:rsidR="00575A61" w:rsidRPr="00615AB6" w:rsidRDefault="00911FCC" w:rsidP="00575A61">
      <w:pPr>
        <w:pStyle w:val="a3"/>
        <w:shd w:val="clear" w:color="auto" w:fill="FFFFFF"/>
        <w:spacing w:before="0" w:beforeAutospacing="0" w:after="0" w:afterAutospacing="0"/>
        <w:jc w:val="both"/>
        <w:rPr>
          <w:color w:val="2A2D31"/>
          <w:sz w:val="28"/>
          <w:szCs w:val="28"/>
        </w:rPr>
      </w:pPr>
      <w:r w:rsidRPr="00911FCC">
        <w:rPr>
          <w:color w:val="2A2D31"/>
          <w:sz w:val="28"/>
          <w:szCs w:val="28"/>
        </w:rPr>
        <w:t>ФИО, әлеге гаризаны кабул иткән хезмәткәрнең вазыйфасы һәм имзасы</w:t>
      </w:r>
      <w:r w:rsidR="00575A61" w:rsidRPr="00615AB6">
        <w:rPr>
          <w:color w:val="2A2D31"/>
          <w:sz w:val="28"/>
          <w:szCs w:val="28"/>
        </w:rPr>
        <w:t>:</w:t>
      </w:r>
    </w:p>
    <w:p w:rsidR="00575A61" w:rsidRPr="00615AB6" w:rsidRDefault="00575A61" w:rsidP="00575A61">
      <w:pPr>
        <w:pStyle w:val="a3"/>
        <w:shd w:val="clear" w:color="auto" w:fill="FFFFFF"/>
        <w:spacing w:before="0" w:beforeAutospacing="0" w:after="0" w:afterAutospacing="0"/>
        <w:rPr>
          <w:color w:val="2A2D31"/>
          <w:sz w:val="28"/>
          <w:szCs w:val="28"/>
        </w:rPr>
      </w:pPr>
      <w:r w:rsidRPr="00615AB6">
        <w:rPr>
          <w:color w:val="2A2D31"/>
          <w:sz w:val="28"/>
          <w:szCs w:val="28"/>
        </w:rPr>
        <w:t>________________________________________________________________________</w:t>
      </w:r>
    </w:p>
    <w:p w:rsidR="00575A61" w:rsidRPr="00615AB6" w:rsidRDefault="00911FCC" w:rsidP="00575A61">
      <w:pPr>
        <w:pStyle w:val="a3"/>
        <w:shd w:val="clear" w:color="auto" w:fill="FFFFFF"/>
        <w:spacing w:before="0" w:beforeAutospacing="0" w:after="0" w:afterAutospacing="0"/>
        <w:rPr>
          <w:color w:val="2A2D31"/>
          <w:sz w:val="28"/>
          <w:szCs w:val="28"/>
        </w:rPr>
      </w:pPr>
      <w:r w:rsidRPr="00911FCC">
        <w:rPr>
          <w:color w:val="2A2D31"/>
          <w:sz w:val="28"/>
          <w:szCs w:val="28"/>
        </w:rPr>
        <w:t>Кабул итү датасы</w:t>
      </w:r>
      <w:r w:rsidR="00575A61" w:rsidRPr="00615AB6">
        <w:rPr>
          <w:color w:val="2A2D31"/>
          <w:sz w:val="28"/>
          <w:szCs w:val="28"/>
        </w:rPr>
        <w:t>: _______________</w:t>
      </w:r>
    </w:p>
    <w:p w:rsidR="00575A61" w:rsidRPr="00615AB6" w:rsidRDefault="00575A61" w:rsidP="00575A61">
      <w:pPr>
        <w:pStyle w:val="a3"/>
        <w:shd w:val="clear" w:color="auto" w:fill="FFFFFF"/>
        <w:spacing w:before="0" w:beforeAutospacing="0" w:after="0" w:afterAutospacing="0"/>
        <w:jc w:val="both"/>
        <w:rPr>
          <w:color w:val="2A2D31"/>
          <w:sz w:val="28"/>
          <w:szCs w:val="28"/>
        </w:rPr>
      </w:pPr>
    </w:p>
    <w:p w:rsidR="00911FCC" w:rsidRDefault="00575A61" w:rsidP="00911FCC">
      <w:pPr>
        <w:pStyle w:val="a3"/>
        <w:shd w:val="clear" w:color="auto" w:fill="FFFFFF"/>
        <w:spacing w:before="0" w:beforeAutospacing="0" w:after="0" w:afterAutospacing="0"/>
        <w:jc w:val="both"/>
        <w:rPr>
          <w:color w:val="2A2D31"/>
          <w:sz w:val="28"/>
          <w:szCs w:val="28"/>
        </w:rPr>
      </w:pPr>
      <w:r w:rsidRPr="00615AB6">
        <w:rPr>
          <w:color w:val="2A2D31"/>
          <w:sz w:val="28"/>
          <w:szCs w:val="28"/>
        </w:rPr>
        <w:t>*</w:t>
      </w:r>
      <w:r w:rsidR="00911FCC" w:rsidRPr="00911FCC">
        <w:rPr>
          <w:rFonts w:asciiTheme="minorHAnsi" w:eastAsiaTheme="minorHAnsi" w:hAnsiTheme="minorHAnsi" w:cstheme="minorBidi"/>
          <w:sz w:val="22"/>
          <w:szCs w:val="22"/>
          <w:lang w:eastAsia="en-US"/>
        </w:rPr>
        <w:t xml:space="preserve"> </w:t>
      </w:r>
      <w:r w:rsidR="00911FCC" w:rsidRPr="00911FCC">
        <w:rPr>
          <w:color w:val="2A2D31"/>
          <w:sz w:val="28"/>
          <w:szCs w:val="28"/>
        </w:rPr>
        <w:t xml:space="preserve">Әлеге хәбәрнамәне алу турында миңа югарыда күрсәтелгән адрес буенча язма рәвештә хәбәр итүегезне сорыйм. </w:t>
      </w:r>
    </w:p>
    <w:p w:rsidR="00911FCC" w:rsidRPr="0042143C" w:rsidRDefault="00911FCC" w:rsidP="00911FCC">
      <w:pPr>
        <w:pStyle w:val="a3"/>
        <w:shd w:val="clear" w:color="auto" w:fill="FFFFFF"/>
        <w:spacing w:before="0" w:beforeAutospacing="0" w:after="0" w:afterAutospacing="0"/>
        <w:jc w:val="both"/>
        <w:rPr>
          <w:color w:val="2A2D31"/>
          <w:sz w:val="28"/>
          <w:szCs w:val="28"/>
        </w:rPr>
      </w:pPr>
      <w:r>
        <w:rPr>
          <w:color w:val="2A2D31"/>
          <w:sz w:val="28"/>
          <w:szCs w:val="28"/>
        </w:rPr>
        <w:t>*</w:t>
      </w:r>
      <w:r w:rsidRPr="00911FCC">
        <w:rPr>
          <w:color w:val="2A2D31"/>
          <w:sz w:val="20"/>
          <w:szCs w:val="20"/>
        </w:rPr>
        <w:t>Укучы теләге буенча</w:t>
      </w:r>
    </w:p>
    <w:p w:rsidR="00482B8E" w:rsidRPr="0042143C" w:rsidRDefault="00482B8E" w:rsidP="00482B8E">
      <w:pPr>
        <w:pStyle w:val="a3"/>
        <w:jc w:val="right"/>
        <w:rPr>
          <w:bCs/>
          <w:color w:val="2A2D31"/>
        </w:rPr>
      </w:pPr>
      <w:bookmarkStart w:id="3" w:name="_GoBack"/>
      <w:r w:rsidRPr="0042143C">
        <w:rPr>
          <w:bCs/>
          <w:color w:val="2A2D31"/>
        </w:rPr>
        <w:lastRenderedPageBreak/>
        <w:t>№_____ «___» ________ 2020 ел</w:t>
      </w:r>
    </w:p>
    <w:p w:rsidR="00B02E90" w:rsidRPr="0042143C" w:rsidRDefault="00482B8E" w:rsidP="00482B8E">
      <w:pPr>
        <w:pStyle w:val="a3"/>
        <w:shd w:val="clear" w:color="auto" w:fill="FFFFFF"/>
        <w:spacing w:before="0" w:beforeAutospacing="0" w:after="0" w:afterAutospacing="0"/>
        <w:jc w:val="right"/>
        <w:rPr>
          <w:bCs/>
          <w:color w:val="2A2D31"/>
        </w:rPr>
      </w:pPr>
      <w:proofErr w:type="gramStart"/>
      <w:r w:rsidRPr="0042143C">
        <w:rPr>
          <w:bCs/>
          <w:color w:val="2A2D31"/>
        </w:rPr>
        <w:t>карарының</w:t>
      </w:r>
      <w:proofErr w:type="gramEnd"/>
      <w:r w:rsidRPr="0042143C">
        <w:rPr>
          <w:bCs/>
          <w:color w:val="2A2D31"/>
        </w:rPr>
        <w:t xml:space="preserve"> 7 нче кушымтасы</w:t>
      </w:r>
    </w:p>
    <w:p w:rsidR="00482B8E" w:rsidRPr="0042143C" w:rsidRDefault="00482B8E" w:rsidP="00482B8E">
      <w:pPr>
        <w:pStyle w:val="a3"/>
        <w:shd w:val="clear" w:color="auto" w:fill="FFFFFF"/>
        <w:spacing w:before="0" w:beforeAutospacing="0" w:after="0" w:afterAutospacing="0"/>
        <w:jc w:val="right"/>
        <w:rPr>
          <w:rStyle w:val="aa"/>
          <w:b w:val="0"/>
          <w:color w:val="2A2D31"/>
        </w:rPr>
      </w:pPr>
    </w:p>
    <w:p w:rsidR="0097291F" w:rsidRPr="0042143C" w:rsidRDefault="0097291F" w:rsidP="0097291F">
      <w:pPr>
        <w:pStyle w:val="a3"/>
        <w:shd w:val="clear" w:color="auto" w:fill="FFFFFF"/>
        <w:spacing w:before="0" w:beforeAutospacing="0" w:after="0" w:afterAutospacing="0"/>
        <w:jc w:val="center"/>
        <w:rPr>
          <w:color w:val="2A2D31"/>
        </w:rPr>
      </w:pPr>
      <w:r w:rsidRPr="0042143C">
        <w:rPr>
          <w:color w:val="2A2D31"/>
        </w:rPr>
        <w:t>Арадаш аттестация нәтиҗәләре турында белешмә</w:t>
      </w:r>
    </w:p>
    <w:p w:rsidR="0097291F" w:rsidRPr="0042143C" w:rsidRDefault="0097291F" w:rsidP="0097291F">
      <w:pPr>
        <w:pStyle w:val="a3"/>
        <w:shd w:val="clear" w:color="auto" w:fill="FFFFFF"/>
        <w:spacing w:before="0" w:beforeAutospacing="0" w:after="0" w:afterAutospacing="0"/>
        <w:jc w:val="center"/>
        <w:rPr>
          <w:color w:val="2A2D31"/>
        </w:rPr>
      </w:pP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r w:rsidRPr="0042143C">
        <w:rPr>
          <w:rFonts w:ascii="Times New Roman" w:hAnsi="Times New Roman" w:cs="Times New Roman"/>
          <w:sz w:val="24"/>
          <w:szCs w:val="24"/>
        </w:rPr>
        <w:t>Экстерн ______________________________________________________________________(ФИО)</w:t>
      </w: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r w:rsidRPr="0042143C">
        <w:rPr>
          <w:rFonts w:ascii="Times New Roman" w:hAnsi="Times New Roman" w:cs="Times New Roman"/>
          <w:sz w:val="24"/>
          <w:szCs w:val="24"/>
        </w:rPr>
        <w:t xml:space="preserve">Ата-ана </w:t>
      </w:r>
      <w:proofErr w:type="gramStart"/>
      <w:r w:rsidRPr="0042143C">
        <w:rPr>
          <w:rFonts w:ascii="Times New Roman" w:hAnsi="Times New Roman" w:cs="Times New Roman"/>
          <w:sz w:val="24"/>
          <w:szCs w:val="24"/>
        </w:rPr>
        <w:t>( законлы</w:t>
      </w:r>
      <w:proofErr w:type="gramEnd"/>
      <w:r w:rsidRPr="0042143C">
        <w:rPr>
          <w:rFonts w:ascii="Times New Roman" w:hAnsi="Times New Roman" w:cs="Times New Roman"/>
          <w:sz w:val="24"/>
          <w:szCs w:val="24"/>
        </w:rPr>
        <w:t xml:space="preserve"> вәкил)________________________________________________________ (ФИО)</w:t>
      </w: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r w:rsidRPr="0042143C">
        <w:rPr>
          <w:rFonts w:ascii="Times New Roman" w:hAnsi="Times New Roman" w:cs="Times New Roman"/>
          <w:sz w:val="24"/>
          <w:szCs w:val="24"/>
        </w:rPr>
        <w:t>Экстерн _______________________________________________________________</w:t>
      </w:r>
      <w:proofErr w:type="gramStart"/>
      <w:r w:rsidRPr="0042143C">
        <w:rPr>
          <w:rFonts w:ascii="Times New Roman" w:hAnsi="Times New Roman" w:cs="Times New Roman"/>
          <w:sz w:val="24"/>
          <w:szCs w:val="24"/>
        </w:rPr>
        <w:t>_(</w:t>
      </w:r>
      <w:proofErr w:type="gramEnd"/>
      <w:r w:rsidRPr="0042143C">
        <w:rPr>
          <w:rFonts w:ascii="Times New Roman" w:hAnsi="Times New Roman" w:cs="Times New Roman"/>
          <w:sz w:val="24"/>
          <w:szCs w:val="24"/>
        </w:rPr>
        <w:t xml:space="preserve">ФИО,туу елы) муниципаль бюджет гомуми белем бирү учреждениесенә арадаш аттестация узу өчен теркәлде ___________________________________________________________________________________, </w:t>
      </w: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r w:rsidRPr="0042143C">
        <w:rPr>
          <w:rFonts w:ascii="Times New Roman" w:hAnsi="Times New Roman" w:cs="Times New Roman"/>
          <w:sz w:val="24"/>
          <w:szCs w:val="24"/>
        </w:rPr>
        <w:t>Боерык №__________</w:t>
      </w:r>
      <w:r w:rsidRPr="0042143C">
        <w:rPr>
          <w:sz w:val="24"/>
          <w:szCs w:val="24"/>
        </w:rPr>
        <w:t xml:space="preserve"> </w:t>
      </w:r>
      <w:r w:rsidRPr="0042143C">
        <w:rPr>
          <w:rFonts w:ascii="Times New Roman" w:hAnsi="Times New Roman" w:cs="Times New Roman"/>
          <w:sz w:val="24"/>
          <w:szCs w:val="24"/>
        </w:rPr>
        <w:t>_____________________ һәм __________ класслы курсы өчен арадаш аттестация бирде.</w:t>
      </w: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r w:rsidRPr="0042143C">
        <w:rPr>
          <w:rFonts w:ascii="Times New Roman" w:hAnsi="Times New Roman" w:cs="Times New Roman"/>
          <w:sz w:val="24"/>
          <w:szCs w:val="24"/>
        </w:rPr>
        <w:t>Арадаш аттестация нәтиҗәләре:</w:t>
      </w:r>
    </w:p>
    <w:p w:rsidR="0097291F" w:rsidRPr="0042143C" w:rsidRDefault="0097291F" w:rsidP="0097291F">
      <w:pPr>
        <w:tabs>
          <w:tab w:val="left" w:pos="142"/>
          <w:tab w:val="left" w:pos="284"/>
        </w:tabs>
        <w:spacing w:after="0" w:line="360" w:lineRule="auto"/>
        <w:rPr>
          <w:rFonts w:ascii="Times New Roman" w:hAnsi="Times New Roman" w:cs="Times New Roman"/>
          <w:sz w:val="24"/>
          <w:szCs w:val="24"/>
        </w:rPr>
      </w:pPr>
    </w:p>
    <w:tbl>
      <w:tblPr>
        <w:tblStyle w:val="a8"/>
        <w:tblW w:w="0" w:type="auto"/>
        <w:tblLook w:val="04A0" w:firstRow="1" w:lastRow="0" w:firstColumn="1" w:lastColumn="0" w:noHBand="0" w:noVBand="1"/>
      </w:tblPr>
      <w:tblGrid>
        <w:gridCol w:w="675"/>
        <w:gridCol w:w="1737"/>
        <w:gridCol w:w="1737"/>
        <w:gridCol w:w="1737"/>
        <w:gridCol w:w="1737"/>
        <w:gridCol w:w="1737"/>
      </w:tblGrid>
      <w:tr w:rsidR="0097291F" w:rsidRPr="0042143C" w:rsidTr="0097291F">
        <w:tc>
          <w:tcPr>
            <w:tcW w:w="675"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w:t>
            </w:r>
          </w:p>
        </w:tc>
        <w:tc>
          <w:tcPr>
            <w:tcW w:w="1737"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Уку предметының исеме</w:t>
            </w:r>
          </w:p>
        </w:tc>
        <w:tc>
          <w:tcPr>
            <w:tcW w:w="1737"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Арадаш аттестация формасы</w:t>
            </w:r>
          </w:p>
        </w:tc>
        <w:tc>
          <w:tcPr>
            <w:tcW w:w="1737"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Үткәрү датасы</w:t>
            </w:r>
          </w:p>
        </w:tc>
        <w:tc>
          <w:tcPr>
            <w:tcW w:w="1737"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Билгеләү (бәяләү, башлый һ.б.)</w:t>
            </w:r>
          </w:p>
        </w:tc>
        <w:tc>
          <w:tcPr>
            <w:tcW w:w="1737" w:type="dxa"/>
          </w:tcPr>
          <w:p w:rsidR="0097291F" w:rsidRPr="0042143C" w:rsidRDefault="0097291F" w:rsidP="00332197">
            <w:pPr>
              <w:tabs>
                <w:tab w:val="left" w:pos="142"/>
                <w:tab w:val="left" w:pos="284"/>
              </w:tabs>
              <w:jc w:val="center"/>
              <w:rPr>
                <w:rFonts w:ascii="Times New Roman" w:hAnsi="Times New Roman" w:cs="Times New Roman"/>
                <w:sz w:val="24"/>
                <w:szCs w:val="24"/>
              </w:rPr>
            </w:pPr>
            <w:r w:rsidRPr="0042143C">
              <w:rPr>
                <w:rFonts w:ascii="Times New Roman" w:hAnsi="Times New Roman" w:cs="Times New Roman"/>
                <w:sz w:val="24"/>
                <w:szCs w:val="24"/>
              </w:rPr>
              <w:t>Нәтиҗә (Иҗтимагый палата курсы үзләштерелгән яки юкмы)</w:t>
            </w:r>
          </w:p>
        </w:tc>
      </w:tr>
      <w:tr w:rsidR="0097291F" w:rsidRPr="0042143C" w:rsidTr="0097291F">
        <w:tc>
          <w:tcPr>
            <w:tcW w:w="675" w:type="dxa"/>
          </w:tcPr>
          <w:p w:rsidR="0097291F" w:rsidRPr="0042143C" w:rsidRDefault="0097291F" w:rsidP="00332197">
            <w:pPr>
              <w:tabs>
                <w:tab w:val="left" w:pos="142"/>
                <w:tab w:val="left" w:pos="284"/>
              </w:tabs>
              <w:rPr>
                <w:rFonts w:ascii="Times New Roman" w:hAnsi="Times New Roman" w:cs="Times New Roman"/>
                <w:sz w:val="24"/>
                <w:szCs w:val="24"/>
              </w:rPr>
            </w:pPr>
          </w:p>
        </w:tc>
        <w:tc>
          <w:tcPr>
            <w:tcW w:w="1737" w:type="dxa"/>
          </w:tcPr>
          <w:p w:rsidR="0097291F" w:rsidRPr="0042143C" w:rsidRDefault="0097291F" w:rsidP="00332197">
            <w:pPr>
              <w:tabs>
                <w:tab w:val="left" w:pos="142"/>
                <w:tab w:val="left" w:pos="284"/>
              </w:tabs>
              <w:rPr>
                <w:rFonts w:ascii="Times New Roman" w:hAnsi="Times New Roman" w:cs="Times New Roman"/>
                <w:sz w:val="24"/>
                <w:szCs w:val="24"/>
              </w:rPr>
            </w:pPr>
          </w:p>
        </w:tc>
        <w:tc>
          <w:tcPr>
            <w:tcW w:w="1737" w:type="dxa"/>
          </w:tcPr>
          <w:p w:rsidR="0097291F" w:rsidRPr="0042143C" w:rsidRDefault="0097291F" w:rsidP="00332197">
            <w:pPr>
              <w:tabs>
                <w:tab w:val="left" w:pos="142"/>
                <w:tab w:val="left" w:pos="284"/>
              </w:tabs>
              <w:rPr>
                <w:rFonts w:ascii="Times New Roman" w:hAnsi="Times New Roman" w:cs="Times New Roman"/>
                <w:sz w:val="24"/>
                <w:szCs w:val="24"/>
              </w:rPr>
            </w:pPr>
          </w:p>
        </w:tc>
        <w:tc>
          <w:tcPr>
            <w:tcW w:w="1737" w:type="dxa"/>
          </w:tcPr>
          <w:p w:rsidR="0097291F" w:rsidRPr="0042143C" w:rsidRDefault="0097291F" w:rsidP="00332197">
            <w:pPr>
              <w:tabs>
                <w:tab w:val="left" w:pos="142"/>
                <w:tab w:val="left" w:pos="284"/>
              </w:tabs>
              <w:rPr>
                <w:rFonts w:ascii="Times New Roman" w:hAnsi="Times New Roman" w:cs="Times New Roman"/>
                <w:sz w:val="24"/>
                <w:szCs w:val="24"/>
              </w:rPr>
            </w:pPr>
          </w:p>
        </w:tc>
        <w:tc>
          <w:tcPr>
            <w:tcW w:w="1737" w:type="dxa"/>
          </w:tcPr>
          <w:p w:rsidR="0097291F" w:rsidRPr="0042143C" w:rsidRDefault="0097291F" w:rsidP="00332197">
            <w:pPr>
              <w:tabs>
                <w:tab w:val="left" w:pos="142"/>
                <w:tab w:val="left" w:pos="284"/>
              </w:tabs>
              <w:rPr>
                <w:rFonts w:ascii="Times New Roman" w:hAnsi="Times New Roman" w:cs="Times New Roman"/>
                <w:sz w:val="24"/>
                <w:szCs w:val="24"/>
              </w:rPr>
            </w:pPr>
          </w:p>
        </w:tc>
        <w:tc>
          <w:tcPr>
            <w:tcW w:w="1737" w:type="dxa"/>
          </w:tcPr>
          <w:p w:rsidR="0097291F" w:rsidRPr="0042143C" w:rsidRDefault="0097291F" w:rsidP="00332197">
            <w:pPr>
              <w:tabs>
                <w:tab w:val="left" w:pos="142"/>
                <w:tab w:val="left" w:pos="284"/>
              </w:tabs>
              <w:rPr>
                <w:rFonts w:ascii="Times New Roman" w:hAnsi="Times New Roman" w:cs="Times New Roman"/>
                <w:sz w:val="24"/>
                <w:szCs w:val="24"/>
              </w:rPr>
            </w:pPr>
          </w:p>
        </w:tc>
      </w:tr>
    </w:tbl>
    <w:p w:rsidR="00B02E90" w:rsidRPr="0042143C" w:rsidRDefault="00B02E90" w:rsidP="00B02E90">
      <w:pPr>
        <w:tabs>
          <w:tab w:val="left" w:pos="142"/>
          <w:tab w:val="left" w:pos="284"/>
        </w:tabs>
        <w:rPr>
          <w:rFonts w:ascii="Times New Roman" w:hAnsi="Times New Roman" w:cs="Times New Roman"/>
          <w:sz w:val="24"/>
          <w:szCs w:val="24"/>
        </w:rPr>
      </w:pPr>
    </w:p>
    <w:p w:rsidR="00B02E90" w:rsidRPr="0042143C" w:rsidRDefault="00B02E90" w:rsidP="00B02E90">
      <w:pPr>
        <w:tabs>
          <w:tab w:val="left" w:pos="142"/>
          <w:tab w:val="left" w:pos="284"/>
        </w:tabs>
        <w:rPr>
          <w:rFonts w:ascii="Times New Roman" w:hAnsi="Times New Roman" w:cs="Times New Roman"/>
          <w:sz w:val="24"/>
          <w:szCs w:val="24"/>
        </w:rPr>
      </w:pPr>
    </w:p>
    <w:p w:rsidR="00B02E90" w:rsidRPr="0042143C" w:rsidRDefault="00B02E90" w:rsidP="00B02E90">
      <w:pPr>
        <w:tabs>
          <w:tab w:val="left" w:pos="142"/>
          <w:tab w:val="left" w:pos="284"/>
        </w:tabs>
        <w:jc w:val="right"/>
        <w:rPr>
          <w:rFonts w:ascii="Times New Roman" w:hAnsi="Times New Roman" w:cs="Times New Roman"/>
          <w:sz w:val="24"/>
          <w:szCs w:val="24"/>
        </w:rPr>
      </w:pPr>
    </w:p>
    <w:p w:rsidR="00B02E90" w:rsidRPr="0042143C" w:rsidRDefault="00CD657A" w:rsidP="00B02E90">
      <w:pPr>
        <w:tabs>
          <w:tab w:val="left" w:pos="142"/>
          <w:tab w:val="left" w:pos="284"/>
        </w:tabs>
        <w:rPr>
          <w:rFonts w:ascii="Times New Roman" w:hAnsi="Times New Roman" w:cs="Times New Roman"/>
          <w:sz w:val="24"/>
          <w:szCs w:val="24"/>
        </w:rPr>
      </w:pPr>
      <w:r w:rsidRPr="0042143C">
        <w:rPr>
          <w:rFonts w:ascii="Times New Roman" w:hAnsi="Times New Roman" w:cs="Times New Roman"/>
          <w:sz w:val="24"/>
          <w:szCs w:val="24"/>
        </w:rPr>
        <w:t>Укучы</w:t>
      </w:r>
      <w:r w:rsidR="00B02E90" w:rsidRPr="0042143C">
        <w:rPr>
          <w:rFonts w:ascii="Times New Roman" w:hAnsi="Times New Roman" w:cs="Times New Roman"/>
          <w:sz w:val="24"/>
          <w:szCs w:val="24"/>
        </w:rPr>
        <w:t xml:space="preserve">   </w:t>
      </w:r>
      <w:r w:rsidRPr="0042143C">
        <w:rPr>
          <w:rFonts w:ascii="Times New Roman" w:hAnsi="Times New Roman" w:cs="Times New Roman"/>
          <w:sz w:val="24"/>
          <w:szCs w:val="24"/>
        </w:rPr>
        <w:t>_____________________</w:t>
      </w:r>
      <w:r w:rsidR="00B02E90" w:rsidRPr="0042143C">
        <w:rPr>
          <w:rFonts w:ascii="Times New Roman" w:hAnsi="Times New Roman" w:cs="Times New Roman"/>
          <w:sz w:val="24"/>
          <w:szCs w:val="24"/>
        </w:rPr>
        <w:t>__________________</w:t>
      </w:r>
      <w:r w:rsidRPr="0042143C">
        <w:rPr>
          <w:rFonts w:ascii="Times New Roman" w:hAnsi="Times New Roman" w:cs="Times New Roman"/>
          <w:sz w:val="24"/>
          <w:szCs w:val="24"/>
        </w:rPr>
        <w:t>__________________</w:t>
      </w:r>
      <w:proofErr w:type="gramStart"/>
      <w:r w:rsidRPr="0042143C">
        <w:rPr>
          <w:rFonts w:ascii="Times New Roman" w:hAnsi="Times New Roman" w:cs="Times New Roman"/>
          <w:sz w:val="24"/>
          <w:szCs w:val="24"/>
        </w:rPr>
        <w:t>_(</w:t>
      </w:r>
      <w:proofErr w:type="gramEnd"/>
      <w:r w:rsidRPr="0042143C">
        <w:rPr>
          <w:rFonts w:ascii="Times New Roman" w:hAnsi="Times New Roman" w:cs="Times New Roman"/>
          <w:sz w:val="24"/>
          <w:szCs w:val="24"/>
        </w:rPr>
        <w:t>ФИО, имза</w:t>
      </w:r>
      <w:r w:rsidR="00B02E90" w:rsidRPr="0042143C">
        <w:rPr>
          <w:rFonts w:ascii="Times New Roman" w:hAnsi="Times New Roman" w:cs="Times New Roman"/>
          <w:sz w:val="24"/>
          <w:szCs w:val="24"/>
        </w:rPr>
        <w:t>)</w:t>
      </w:r>
    </w:p>
    <w:p w:rsidR="00B02E90" w:rsidRPr="0042143C" w:rsidRDefault="00B02E90" w:rsidP="00B02E90">
      <w:pPr>
        <w:tabs>
          <w:tab w:val="left" w:pos="142"/>
          <w:tab w:val="left" w:pos="284"/>
        </w:tabs>
        <w:rPr>
          <w:rFonts w:ascii="Times New Roman" w:hAnsi="Times New Roman" w:cs="Times New Roman"/>
          <w:sz w:val="24"/>
          <w:szCs w:val="24"/>
        </w:rPr>
      </w:pPr>
    </w:p>
    <w:p w:rsidR="00B02E90" w:rsidRPr="0042143C" w:rsidRDefault="00CD657A" w:rsidP="00B02E90">
      <w:pPr>
        <w:tabs>
          <w:tab w:val="left" w:pos="142"/>
          <w:tab w:val="left" w:pos="284"/>
        </w:tabs>
        <w:rPr>
          <w:rFonts w:ascii="Times New Roman" w:hAnsi="Times New Roman" w:cs="Times New Roman"/>
          <w:sz w:val="24"/>
          <w:szCs w:val="24"/>
        </w:rPr>
      </w:pPr>
      <w:r w:rsidRPr="0042143C">
        <w:rPr>
          <w:rFonts w:ascii="Times New Roman" w:hAnsi="Times New Roman" w:cs="Times New Roman"/>
          <w:sz w:val="24"/>
          <w:szCs w:val="24"/>
        </w:rPr>
        <w:t xml:space="preserve">Мәктәп директоры </w:t>
      </w:r>
      <w:r w:rsidR="00B02E90" w:rsidRPr="0042143C">
        <w:rPr>
          <w:rFonts w:ascii="Times New Roman" w:hAnsi="Times New Roman" w:cs="Times New Roman"/>
          <w:sz w:val="24"/>
          <w:szCs w:val="24"/>
        </w:rPr>
        <w:t>_______</w:t>
      </w:r>
      <w:r w:rsidRPr="0042143C">
        <w:rPr>
          <w:rFonts w:ascii="Times New Roman" w:hAnsi="Times New Roman" w:cs="Times New Roman"/>
          <w:sz w:val="24"/>
          <w:szCs w:val="24"/>
        </w:rPr>
        <w:t>_________________</w:t>
      </w:r>
      <w:r w:rsidR="00B02E90" w:rsidRPr="0042143C">
        <w:rPr>
          <w:rFonts w:ascii="Times New Roman" w:hAnsi="Times New Roman" w:cs="Times New Roman"/>
          <w:sz w:val="24"/>
          <w:szCs w:val="24"/>
        </w:rPr>
        <w:t>______</w:t>
      </w:r>
      <w:r w:rsidRPr="0042143C">
        <w:rPr>
          <w:rFonts w:ascii="Times New Roman" w:hAnsi="Times New Roman" w:cs="Times New Roman"/>
          <w:sz w:val="24"/>
          <w:szCs w:val="24"/>
        </w:rPr>
        <w:t>__________________</w:t>
      </w:r>
      <w:proofErr w:type="gramStart"/>
      <w:r w:rsidRPr="0042143C">
        <w:rPr>
          <w:rFonts w:ascii="Times New Roman" w:hAnsi="Times New Roman" w:cs="Times New Roman"/>
          <w:sz w:val="24"/>
          <w:szCs w:val="24"/>
        </w:rPr>
        <w:t>_(</w:t>
      </w:r>
      <w:proofErr w:type="gramEnd"/>
      <w:r w:rsidRPr="0042143C">
        <w:rPr>
          <w:rFonts w:ascii="Times New Roman" w:hAnsi="Times New Roman" w:cs="Times New Roman"/>
          <w:sz w:val="24"/>
          <w:szCs w:val="24"/>
        </w:rPr>
        <w:t>ФИО, имза</w:t>
      </w:r>
      <w:r w:rsidR="00B02E90" w:rsidRPr="0042143C">
        <w:rPr>
          <w:rFonts w:ascii="Times New Roman" w:hAnsi="Times New Roman" w:cs="Times New Roman"/>
          <w:sz w:val="24"/>
          <w:szCs w:val="24"/>
        </w:rPr>
        <w:t>)</w:t>
      </w:r>
    </w:p>
    <w:bookmarkEnd w:id="3"/>
    <w:p w:rsidR="00B02E90" w:rsidRPr="0042143C" w:rsidRDefault="00B02E90" w:rsidP="00575A61">
      <w:pPr>
        <w:tabs>
          <w:tab w:val="left" w:pos="142"/>
          <w:tab w:val="left" w:pos="284"/>
        </w:tabs>
        <w:rPr>
          <w:rFonts w:ascii="Times New Roman" w:hAnsi="Times New Roman" w:cs="Times New Roman"/>
          <w:sz w:val="24"/>
          <w:szCs w:val="24"/>
        </w:rPr>
      </w:pPr>
    </w:p>
    <w:sectPr w:rsidR="00B02E90" w:rsidRPr="0042143C" w:rsidSect="00575A61">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70B97"/>
    <w:multiLevelType w:val="multilevel"/>
    <w:tmpl w:val="C712B658"/>
    <w:lvl w:ilvl="0">
      <w:start w:val="2"/>
      <w:numFmt w:val="decimal"/>
      <w:lvlText w:val="%1."/>
      <w:lvlJc w:val="left"/>
      <w:pPr>
        <w:ind w:left="450" w:hanging="45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61D30C7"/>
    <w:multiLevelType w:val="multilevel"/>
    <w:tmpl w:val="0C9AE91E"/>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nsid w:val="075446F0"/>
    <w:multiLevelType w:val="multilevel"/>
    <w:tmpl w:val="721E6EB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8416809"/>
    <w:multiLevelType w:val="multilevel"/>
    <w:tmpl w:val="E58A9076"/>
    <w:lvl w:ilvl="0">
      <w:start w:val="2"/>
      <w:numFmt w:val="decimal"/>
      <w:lvlText w:val="%1."/>
      <w:lvlJc w:val="left"/>
      <w:pPr>
        <w:ind w:left="600" w:hanging="600"/>
      </w:pPr>
      <w:rPr>
        <w:rFonts w:eastAsia="Times New Roman" w:hint="default"/>
      </w:rPr>
    </w:lvl>
    <w:lvl w:ilvl="1">
      <w:start w:val="14"/>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800" w:hanging="180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4">
    <w:nsid w:val="0D034CD4"/>
    <w:multiLevelType w:val="multilevel"/>
    <w:tmpl w:val="642EA8F6"/>
    <w:lvl w:ilvl="0">
      <w:start w:val="2"/>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101362E6"/>
    <w:multiLevelType w:val="multilevel"/>
    <w:tmpl w:val="B7A6F37A"/>
    <w:lvl w:ilvl="0">
      <w:start w:val="3"/>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6">
    <w:nsid w:val="126858CF"/>
    <w:multiLevelType w:val="multilevel"/>
    <w:tmpl w:val="C82CC756"/>
    <w:lvl w:ilvl="0">
      <w:start w:val="1"/>
      <w:numFmt w:val="upperRoman"/>
      <w:lvlText w:val="%1."/>
      <w:lvlJc w:val="right"/>
      <w:pPr>
        <w:ind w:left="397" w:hanging="37"/>
      </w:pPr>
      <w:rPr>
        <w:rFonts w:hint="default"/>
        <w:b/>
      </w:rPr>
    </w:lvl>
    <w:lvl w:ilvl="1">
      <w:start w:val="2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7">
    <w:nsid w:val="12BA29F9"/>
    <w:multiLevelType w:val="multilevel"/>
    <w:tmpl w:val="EE20E3F6"/>
    <w:lvl w:ilvl="0">
      <w:start w:val="2"/>
      <w:numFmt w:val="decimal"/>
      <w:lvlText w:val="%1."/>
      <w:lvlJc w:val="left"/>
      <w:pPr>
        <w:ind w:left="600" w:hanging="600"/>
      </w:pPr>
      <w:rPr>
        <w:rFonts w:hint="default"/>
      </w:rPr>
    </w:lvl>
    <w:lvl w:ilvl="1">
      <w:start w:val="18"/>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nsid w:val="3E1A3D84"/>
    <w:multiLevelType w:val="multilevel"/>
    <w:tmpl w:val="52B8EB02"/>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4C715440"/>
    <w:multiLevelType w:val="hybridMultilevel"/>
    <w:tmpl w:val="2474DCD0"/>
    <w:lvl w:ilvl="0" w:tplc="C2D85884">
      <w:start w:val="1"/>
      <w:numFmt w:val="decimal"/>
      <w:lvlText w:val="%1."/>
      <w:lvlJc w:val="left"/>
      <w:pPr>
        <w:ind w:left="1068" w:hanging="360"/>
      </w:pPr>
      <w:rPr>
        <w:rFonts w:ascii="Times New Roman" w:eastAsiaTheme="minorHAnsi"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ABF2CA7"/>
    <w:multiLevelType w:val="multilevel"/>
    <w:tmpl w:val="B270EB08"/>
    <w:lvl w:ilvl="0">
      <w:start w:val="1"/>
      <w:numFmt w:val="decimal"/>
      <w:lvlText w:val="%1."/>
      <w:lvlJc w:val="left"/>
      <w:pPr>
        <w:ind w:left="384" w:hanging="38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A4B7009"/>
    <w:multiLevelType w:val="multilevel"/>
    <w:tmpl w:val="D50CC42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7A9B6CD2"/>
    <w:multiLevelType w:val="multilevel"/>
    <w:tmpl w:val="F59608A4"/>
    <w:lvl w:ilvl="0">
      <w:start w:val="2"/>
      <w:numFmt w:val="decimal"/>
      <w:lvlText w:val="%1."/>
      <w:lvlJc w:val="left"/>
      <w:pPr>
        <w:ind w:left="450" w:hanging="450"/>
      </w:pPr>
      <w:rPr>
        <w:rFonts w:hint="default"/>
      </w:rPr>
    </w:lvl>
    <w:lvl w:ilvl="1">
      <w:start w:val="8"/>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6"/>
  </w:num>
  <w:num w:numId="2">
    <w:abstractNumId w:val="10"/>
  </w:num>
  <w:num w:numId="3">
    <w:abstractNumId w:val="1"/>
  </w:num>
  <w:num w:numId="4">
    <w:abstractNumId w:val="5"/>
  </w:num>
  <w:num w:numId="5">
    <w:abstractNumId w:val="7"/>
  </w:num>
  <w:num w:numId="6">
    <w:abstractNumId w:val="2"/>
  </w:num>
  <w:num w:numId="7">
    <w:abstractNumId w:val="11"/>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0"/>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BC0DE6"/>
    <w:rsid w:val="000060FC"/>
    <w:rsid w:val="00013001"/>
    <w:rsid w:val="000257F4"/>
    <w:rsid w:val="00035B7A"/>
    <w:rsid w:val="000460B9"/>
    <w:rsid w:val="00061264"/>
    <w:rsid w:val="0008184E"/>
    <w:rsid w:val="00093E2F"/>
    <w:rsid w:val="000A3522"/>
    <w:rsid w:val="000B554F"/>
    <w:rsid w:val="000C3950"/>
    <w:rsid w:val="000C4EC8"/>
    <w:rsid w:val="000D685A"/>
    <w:rsid w:val="000E29CC"/>
    <w:rsid w:val="0010122F"/>
    <w:rsid w:val="00103EBE"/>
    <w:rsid w:val="00130BB4"/>
    <w:rsid w:val="001500EB"/>
    <w:rsid w:val="0016464F"/>
    <w:rsid w:val="00196B6C"/>
    <w:rsid w:val="001973BA"/>
    <w:rsid w:val="001A549E"/>
    <w:rsid w:val="001B7F45"/>
    <w:rsid w:val="001C369B"/>
    <w:rsid w:val="001C79F8"/>
    <w:rsid w:val="001D3A94"/>
    <w:rsid w:val="001E4952"/>
    <w:rsid w:val="001F1532"/>
    <w:rsid w:val="00234956"/>
    <w:rsid w:val="002425C8"/>
    <w:rsid w:val="00252B84"/>
    <w:rsid w:val="00274B99"/>
    <w:rsid w:val="002847C6"/>
    <w:rsid w:val="002940A5"/>
    <w:rsid w:val="00296781"/>
    <w:rsid w:val="002F1B4B"/>
    <w:rsid w:val="003045DC"/>
    <w:rsid w:val="00323A20"/>
    <w:rsid w:val="00323E19"/>
    <w:rsid w:val="00330F1F"/>
    <w:rsid w:val="00333592"/>
    <w:rsid w:val="003354AE"/>
    <w:rsid w:val="003461DE"/>
    <w:rsid w:val="00346D34"/>
    <w:rsid w:val="003505CC"/>
    <w:rsid w:val="00356263"/>
    <w:rsid w:val="00360BC0"/>
    <w:rsid w:val="003635B5"/>
    <w:rsid w:val="00397FF4"/>
    <w:rsid w:val="003A4C99"/>
    <w:rsid w:val="003B5C21"/>
    <w:rsid w:val="003C2276"/>
    <w:rsid w:val="003E436A"/>
    <w:rsid w:val="003E68A0"/>
    <w:rsid w:val="003F4519"/>
    <w:rsid w:val="00411386"/>
    <w:rsid w:val="0042143C"/>
    <w:rsid w:val="00447565"/>
    <w:rsid w:val="00451DCC"/>
    <w:rsid w:val="00464526"/>
    <w:rsid w:val="00467B76"/>
    <w:rsid w:val="00482B8E"/>
    <w:rsid w:val="004843F0"/>
    <w:rsid w:val="004A4A96"/>
    <w:rsid w:val="004C5B05"/>
    <w:rsid w:val="004E5389"/>
    <w:rsid w:val="004F0293"/>
    <w:rsid w:val="004F5263"/>
    <w:rsid w:val="004F7608"/>
    <w:rsid w:val="0055355D"/>
    <w:rsid w:val="00564017"/>
    <w:rsid w:val="00575A61"/>
    <w:rsid w:val="005808DB"/>
    <w:rsid w:val="005D40C7"/>
    <w:rsid w:val="005E3529"/>
    <w:rsid w:val="005F08BA"/>
    <w:rsid w:val="005F42F8"/>
    <w:rsid w:val="00611E1F"/>
    <w:rsid w:val="00615AB6"/>
    <w:rsid w:val="0062084F"/>
    <w:rsid w:val="0062740D"/>
    <w:rsid w:val="00627B93"/>
    <w:rsid w:val="0064408B"/>
    <w:rsid w:val="00644902"/>
    <w:rsid w:val="00647247"/>
    <w:rsid w:val="00664CE8"/>
    <w:rsid w:val="006658C3"/>
    <w:rsid w:val="006B15F9"/>
    <w:rsid w:val="006B7EA7"/>
    <w:rsid w:val="006D3E7D"/>
    <w:rsid w:val="006F4560"/>
    <w:rsid w:val="007005D2"/>
    <w:rsid w:val="00705DA5"/>
    <w:rsid w:val="007069DA"/>
    <w:rsid w:val="007102FD"/>
    <w:rsid w:val="00723432"/>
    <w:rsid w:val="0073507C"/>
    <w:rsid w:val="0073656F"/>
    <w:rsid w:val="00736D59"/>
    <w:rsid w:val="007462E6"/>
    <w:rsid w:val="0077350E"/>
    <w:rsid w:val="00774A80"/>
    <w:rsid w:val="007802F4"/>
    <w:rsid w:val="007A097C"/>
    <w:rsid w:val="007B5062"/>
    <w:rsid w:val="007C035A"/>
    <w:rsid w:val="007C44E9"/>
    <w:rsid w:val="007C4B53"/>
    <w:rsid w:val="007E0E2E"/>
    <w:rsid w:val="007F5C89"/>
    <w:rsid w:val="00804955"/>
    <w:rsid w:val="008246E7"/>
    <w:rsid w:val="008267D5"/>
    <w:rsid w:val="00844086"/>
    <w:rsid w:val="00865D3E"/>
    <w:rsid w:val="00866E1C"/>
    <w:rsid w:val="00873D00"/>
    <w:rsid w:val="00881332"/>
    <w:rsid w:val="008838C6"/>
    <w:rsid w:val="00884574"/>
    <w:rsid w:val="00884F2F"/>
    <w:rsid w:val="008866D7"/>
    <w:rsid w:val="008874C8"/>
    <w:rsid w:val="00895092"/>
    <w:rsid w:val="00896664"/>
    <w:rsid w:val="008A5C57"/>
    <w:rsid w:val="008B1C7C"/>
    <w:rsid w:val="008C3911"/>
    <w:rsid w:val="008C4B65"/>
    <w:rsid w:val="008D3935"/>
    <w:rsid w:val="008F5947"/>
    <w:rsid w:val="00902CD0"/>
    <w:rsid w:val="00911FCC"/>
    <w:rsid w:val="00921C24"/>
    <w:rsid w:val="00932F3D"/>
    <w:rsid w:val="009534C7"/>
    <w:rsid w:val="0097291F"/>
    <w:rsid w:val="00982BB6"/>
    <w:rsid w:val="009850D3"/>
    <w:rsid w:val="00994A41"/>
    <w:rsid w:val="009A56BF"/>
    <w:rsid w:val="009B134F"/>
    <w:rsid w:val="009B24D0"/>
    <w:rsid w:val="009B6F4F"/>
    <w:rsid w:val="009D03B3"/>
    <w:rsid w:val="009D3181"/>
    <w:rsid w:val="009D3C20"/>
    <w:rsid w:val="009D6DA9"/>
    <w:rsid w:val="009E61DC"/>
    <w:rsid w:val="009F1144"/>
    <w:rsid w:val="00A1759B"/>
    <w:rsid w:val="00A35199"/>
    <w:rsid w:val="00A35C99"/>
    <w:rsid w:val="00A7257E"/>
    <w:rsid w:val="00A73313"/>
    <w:rsid w:val="00A8280C"/>
    <w:rsid w:val="00AA0605"/>
    <w:rsid w:val="00AA6A1F"/>
    <w:rsid w:val="00AA78B3"/>
    <w:rsid w:val="00AB4865"/>
    <w:rsid w:val="00AB65EF"/>
    <w:rsid w:val="00AE0016"/>
    <w:rsid w:val="00AE16C5"/>
    <w:rsid w:val="00AE7069"/>
    <w:rsid w:val="00AF387A"/>
    <w:rsid w:val="00B02E90"/>
    <w:rsid w:val="00B24DA0"/>
    <w:rsid w:val="00B35121"/>
    <w:rsid w:val="00B57773"/>
    <w:rsid w:val="00B636B9"/>
    <w:rsid w:val="00B650AA"/>
    <w:rsid w:val="00B66231"/>
    <w:rsid w:val="00B84108"/>
    <w:rsid w:val="00B97F7F"/>
    <w:rsid w:val="00BB4A85"/>
    <w:rsid w:val="00BC0DE6"/>
    <w:rsid w:val="00BC31B5"/>
    <w:rsid w:val="00C00300"/>
    <w:rsid w:val="00C260B4"/>
    <w:rsid w:val="00C50304"/>
    <w:rsid w:val="00C5466F"/>
    <w:rsid w:val="00C60557"/>
    <w:rsid w:val="00CD657A"/>
    <w:rsid w:val="00CF4682"/>
    <w:rsid w:val="00D03B6D"/>
    <w:rsid w:val="00D1624B"/>
    <w:rsid w:val="00D26F7F"/>
    <w:rsid w:val="00D451C4"/>
    <w:rsid w:val="00D53780"/>
    <w:rsid w:val="00D56E73"/>
    <w:rsid w:val="00D61629"/>
    <w:rsid w:val="00D632EC"/>
    <w:rsid w:val="00D65F86"/>
    <w:rsid w:val="00D6722F"/>
    <w:rsid w:val="00D744E9"/>
    <w:rsid w:val="00D869BF"/>
    <w:rsid w:val="00D92F1D"/>
    <w:rsid w:val="00D97B1F"/>
    <w:rsid w:val="00DB3936"/>
    <w:rsid w:val="00DB67DA"/>
    <w:rsid w:val="00DD3BF4"/>
    <w:rsid w:val="00E029A0"/>
    <w:rsid w:val="00E03589"/>
    <w:rsid w:val="00E049CE"/>
    <w:rsid w:val="00E154C4"/>
    <w:rsid w:val="00E216D8"/>
    <w:rsid w:val="00E2395B"/>
    <w:rsid w:val="00E322D5"/>
    <w:rsid w:val="00E351E1"/>
    <w:rsid w:val="00E604FA"/>
    <w:rsid w:val="00E75F27"/>
    <w:rsid w:val="00E840CB"/>
    <w:rsid w:val="00E877D6"/>
    <w:rsid w:val="00E95FA3"/>
    <w:rsid w:val="00EA7C5F"/>
    <w:rsid w:val="00EB1EE3"/>
    <w:rsid w:val="00ED37FE"/>
    <w:rsid w:val="00F07A5B"/>
    <w:rsid w:val="00F10AD7"/>
    <w:rsid w:val="00F20117"/>
    <w:rsid w:val="00F3018B"/>
    <w:rsid w:val="00F475DA"/>
    <w:rsid w:val="00F53BED"/>
    <w:rsid w:val="00F54F9C"/>
    <w:rsid w:val="00F64D64"/>
    <w:rsid w:val="00F65477"/>
    <w:rsid w:val="00F73C9B"/>
    <w:rsid w:val="00F77C8F"/>
    <w:rsid w:val="00FB476F"/>
    <w:rsid w:val="00FB5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D82CA1-5EBB-4D6B-8662-7CC570835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50AA"/>
  </w:style>
  <w:style w:type="paragraph" w:styleId="1">
    <w:name w:val="heading 1"/>
    <w:basedOn w:val="a"/>
    <w:next w:val="a"/>
    <w:link w:val="10"/>
    <w:uiPriority w:val="9"/>
    <w:qFormat/>
    <w:rsid w:val="00873D0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BC0DE6"/>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3461DE"/>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873D00"/>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C0DE6"/>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BC0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C0DE6"/>
    <w:rPr>
      <w:color w:val="0000FF"/>
      <w:u w:val="single"/>
    </w:rPr>
  </w:style>
  <w:style w:type="paragraph" w:customStyle="1" w:styleId="toleft">
    <w:name w:val="toleft"/>
    <w:basedOn w:val="a"/>
    <w:rsid w:val="00BC0D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nfo">
    <w:name w:val="info"/>
    <w:basedOn w:val="a0"/>
    <w:rsid w:val="00BC0DE6"/>
  </w:style>
  <w:style w:type="paragraph" w:styleId="z-">
    <w:name w:val="HTML Top of Form"/>
    <w:basedOn w:val="a"/>
    <w:next w:val="a"/>
    <w:link w:val="z-0"/>
    <w:hidden/>
    <w:uiPriority w:val="99"/>
    <w:semiHidden/>
    <w:unhideWhenUsed/>
    <w:rsid w:val="00BC0DE6"/>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BC0DE6"/>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BC0DE6"/>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BC0DE6"/>
    <w:rPr>
      <w:rFonts w:ascii="Arial" w:eastAsia="Times New Roman" w:hAnsi="Arial" w:cs="Arial"/>
      <w:vanish/>
      <w:sz w:val="16"/>
      <w:szCs w:val="16"/>
      <w:lang w:eastAsia="ru-RU"/>
    </w:rPr>
  </w:style>
  <w:style w:type="character" w:customStyle="1" w:styleId="ta-c">
    <w:name w:val="ta-c"/>
    <w:basedOn w:val="a0"/>
    <w:rsid w:val="00BC0DE6"/>
  </w:style>
  <w:style w:type="paragraph" w:styleId="a5">
    <w:name w:val="Balloon Text"/>
    <w:basedOn w:val="a"/>
    <w:link w:val="a6"/>
    <w:uiPriority w:val="99"/>
    <w:semiHidden/>
    <w:unhideWhenUsed/>
    <w:rsid w:val="00BC0DE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C0DE6"/>
    <w:rPr>
      <w:rFonts w:ascii="Tahoma" w:hAnsi="Tahoma" w:cs="Tahoma"/>
      <w:sz w:val="16"/>
      <w:szCs w:val="16"/>
    </w:rPr>
  </w:style>
  <w:style w:type="paragraph" w:styleId="a7">
    <w:name w:val="List Paragraph"/>
    <w:basedOn w:val="a"/>
    <w:uiPriority w:val="34"/>
    <w:qFormat/>
    <w:rsid w:val="00C50304"/>
    <w:pPr>
      <w:ind w:left="720"/>
      <w:contextualSpacing/>
    </w:pPr>
  </w:style>
  <w:style w:type="table" w:styleId="a8">
    <w:name w:val="Table Grid"/>
    <w:basedOn w:val="a1"/>
    <w:uiPriority w:val="59"/>
    <w:rsid w:val="006F45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 Spacing"/>
    <w:uiPriority w:val="1"/>
    <w:qFormat/>
    <w:rsid w:val="00CF4682"/>
    <w:pPr>
      <w:spacing w:after="0" w:line="240" w:lineRule="auto"/>
    </w:pPr>
    <w:rPr>
      <w:rFonts w:ascii="Calibri" w:eastAsia="Calibri" w:hAnsi="Calibri" w:cs="Times New Roman"/>
    </w:rPr>
  </w:style>
  <w:style w:type="character" w:customStyle="1" w:styleId="30">
    <w:name w:val="Заголовок 3 Знак"/>
    <w:basedOn w:val="a0"/>
    <w:link w:val="3"/>
    <w:uiPriority w:val="9"/>
    <w:semiHidden/>
    <w:rsid w:val="003461DE"/>
    <w:rPr>
      <w:rFonts w:asciiTheme="majorHAnsi" w:eastAsiaTheme="majorEastAsia" w:hAnsiTheme="majorHAnsi" w:cstheme="majorBidi"/>
      <w:b/>
      <w:bCs/>
      <w:color w:val="4F81BD" w:themeColor="accent1"/>
    </w:rPr>
  </w:style>
  <w:style w:type="character" w:styleId="aa">
    <w:name w:val="Strong"/>
    <w:basedOn w:val="a0"/>
    <w:uiPriority w:val="22"/>
    <w:qFormat/>
    <w:rsid w:val="003461DE"/>
    <w:rPr>
      <w:b/>
      <w:bCs/>
    </w:rPr>
  </w:style>
  <w:style w:type="character" w:styleId="ab">
    <w:name w:val="Emphasis"/>
    <w:basedOn w:val="a0"/>
    <w:uiPriority w:val="20"/>
    <w:qFormat/>
    <w:rsid w:val="003461DE"/>
    <w:rPr>
      <w:i/>
      <w:iCs/>
    </w:rPr>
  </w:style>
  <w:style w:type="paragraph" w:customStyle="1" w:styleId="ConsPlusNormal">
    <w:name w:val="ConsPlusNormal"/>
    <w:rsid w:val="008A5C57"/>
    <w:pPr>
      <w:autoSpaceDE w:val="0"/>
      <w:autoSpaceDN w:val="0"/>
      <w:adjustRightInd w:val="0"/>
      <w:spacing w:after="0" w:line="240" w:lineRule="auto"/>
    </w:pPr>
    <w:rPr>
      <w:rFonts w:ascii="Times New Roman" w:eastAsia="Calibri" w:hAnsi="Times New Roman" w:cs="Times New Roman"/>
      <w:b/>
      <w:bCs/>
      <w:sz w:val="28"/>
      <w:szCs w:val="28"/>
      <w:lang w:eastAsia="ru-RU"/>
    </w:rPr>
  </w:style>
  <w:style w:type="character" w:customStyle="1" w:styleId="ac">
    <w:name w:val="Гипертекстовая ссылка"/>
    <w:uiPriority w:val="99"/>
    <w:rsid w:val="008A5C57"/>
    <w:rPr>
      <w:b w:val="0"/>
      <w:bCs w:val="0"/>
      <w:color w:val="106BBE"/>
    </w:rPr>
  </w:style>
  <w:style w:type="character" w:customStyle="1" w:styleId="10">
    <w:name w:val="Заголовок 1 Знак"/>
    <w:basedOn w:val="a0"/>
    <w:link w:val="1"/>
    <w:uiPriority w:val="9"/>
    <w:rsid w:val="00873D00"/>
    <w:rPr>
      <w:rFonts w:asciiTheme="majorHAnsi" w:eastAsiaTheme="majorEastAsia" w:hAnsiTheme="majorHAnsi" w:cstheme="majorBidi"/>
      <w:b/>
      <w:bCs/>
      <w:color w:val="365F91" w:themeColor="accent1" w:themeShade="BF"/>
      <w:sz w:val="28"/>
      <w:szCs w:val="28"/>
    </w:rPr>
  </w:style>
  <w:style w:type="character" w:customStyle="1" w:styleId="50">
    <w:name w:val="Заголовок 5 Знак"/>
    <w:basedOn w:val="a0"/>
    <w:link w:val="5"/>
    <w:uiPriority w:val="9"/>
    <w:semiHidden/>
    <w:rsid w:val="00873D00"/>
    <w:rPr>
      <w:rFonts w:asciiTheme="majorHAnsi" w:eastAsiaTheme="majorEastAsia" w:hAnsiTheme="majorHAnsi" w:cstheme="majorBidi"/>
      <w:color w:val="243F60" w:themeColor="accent1" w:themeShade="7F"/>
    </w:rPr>
  </w:style>
  <w:style w:type="paragraph" w:styleId="21">
    <w:name w:val="Body Text 2"/>
    <w:basedOn w:val="a"/>
    <w:link w:val="22"/>
    <w:semiHidden/>
    <w:unhideWhenUsed/>
    <w:rsid w:val="00873D00"/>
    <w:pPr>
      <w:spacing w:after="120" w:line="480" w:lineRule="auto"/>
    </w:pPr>
    <w:rPr>
      <w:rFonts w:ascii="Times New Roman" w:eastAsia="Times New Roman" w:hAnsi="Times New Roman" w:cs="Times New Roman"/>
      <w:sz w:val="20"/>
      <w:szCs w:val="20"/>
      <w:lang w:eastAsia="ru-RU"/>
    </w:rPr>
  </w:style>
  <w:style w:type="character" w:customStyle="1" w:styleId="22">
    <w:name w:val="Основной текст 2 Знак"/>
    <w:basedOn w:val="a0"/>
    <w:link w:val="21"/>
    <w:semiHidden/>
    <w:rsid w:val="00873D00"/>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63454">
      <w:bodyDiv w:val="1"/>
      <w:marLeft w:val="0"/>
      <w:marRight w:val="0"/>
      <w:marTop w:val="0"/>
      <w:marBottom w:val="0"/>
      <w:divBdr>
        <w:top w:val="none" w:sz="0" w:space="0" w:color="auto"/>
        <w:left w:val="none" w:sz="0" w:space="0" w:color="auto"/>
        <w:bottom w:val="none" w:sz="0" w:space="0" w:color="auto"/>
        <w:right w:val="none" w:sz="0" w:space="0" w:color="auto"/>
      </w:divBdr>
    </w:div>
    <w:div w:id="127823432">
      <w:bodyDiv w:val="1"/>
      <w:marLeft w:val="0"/>
      <w:marRight w:val="0"/>
      <w:marTop w:val="0"/>
      <w:marBottom w:val="0"/>
      <w:divBdr>
        <w:top w:val="none" w:sz="0" w:space="0" w:color="auto"/>
        <w:left w:val="none" w:sz="0" w:space="0" w:color="auto"/>
        <w:bottom w:val="none" w:sz="0" w:space="0" w:color="auto"/>
        <w:right w:val="none" w:sz="0" w:space="0" w:color="auto"/>
      </w:divBdr>
    </w:div>
    <w:div w:id="698242157">
      <w:bodyDiv w:val="1"/>
      <w:marLeft w:val="0"/>
      <w:marRight w:val="0"/>
      <w:marTop w:val="0"/>
      <w:marBottom w:val="0"/>
      <w:divBdr>
        <w:top w:val="none" w:sz="0" w:space="0" w:color="auto"/>
        <w:left w:val="none" w:sz="0" w:space="0" w:color="auto"/>
        <w:bottom w:val="none" w:sz="0" w:space="0" w:color="auto"/>
        <w:right w:val="none" w:sz="0" w:space="0" w:color="auto"/>
      </w:divBdr>
      <w:divsChild>
        <w:div w:id="611546881">
          <w:marLeft w:val="0"/>
          <w:marRight w:val="0"/>
          <w:marTop w:val="0"/>
          <w:marBottom w:val="0"/>
          <w:divBdr>
            <w:top w:val="none" w:sz="0" w:space="0" w:color="auto"/>
            <w:left w:val="none" w:sz="0" w:space="0" w:color="auto"/>
            <w:bottom w:val="none" w:sz="0" w:space="0" w:color="auto"/>
            <w:right w:val="none" w:sz="0" w:space="0" w:color="auto"/>
          </w:divBdr>
          <w:divsChild>
            <w:div w:id="1483620880">
              <w:marLeft w:val="0"/>
              <w:marRight w:val="0"/>
              <w:marTop w:val="0"/>
              <w:marBottom w:val="0"/>
              <w:divBdr>
                <w:top w:val="none" w:sz="0" w:space="0" w:color="auto"/>
                <w:left w:val="none" w:sz="0" w:space="0" w:color="auto"/>
                <w:bottom w:val="none" w:sz="0" w:space="0" w:color="auto"/>
                <w:right w:val="none" w:sz="0" w:space="0" w:color="auto"/>
              </w:divBdr>
            </w:div>
            <w:div w:id="40138600">
              <w:marLeft w:val="0"/>
              <w:marRight w:val="0"/>
              <w:marTop w:val="0"/>
              <w:marBottom w:val="0"/>
              <w:divBdr>
                <w:top w:val="none" w:sz="0" w:space="0" w:color="auto"/>
                <w:left w:val="none" w:sz="0" w:space="0" w:color="auto"/>
                <w:bottom w:val="none" w:sz="0" w:space="0" w:color="auto"/>
                <w:right w:val="none" w:sz="0" w:space="0" w:color="auto"/>
              </w:divBdr>
            </w:div>
            <w:div w:id="1109744087">
              <w:marLeft w:val="0"/>
              <w:marRight w:val="0"/>
              <w:marTop w:val="0"/>
              <w:marBottom w:val="0"/>
              <w:divBdr>
                <w:top w:val="none" w:sz="0" w:space="0" w:color="auto"/>
                <w:left w:val="none" w:sz="0" w:space="0" w:color="auto"/>
                <w:bottom w:val="none" w:sz="0" w:space="0" w:color="auto"/>
                <w:right w:val="none" w:sz="0" w:space="0" w:color="auto"/>
              </w:divBdr>
              <w:divsChild>
                <w:div w:id="19918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80228">
          <w:marLeft w:val="0"/>
          <w:marRight w:val="0"/>
          <w:marTop w:val="0"/>
          <w:marBottom w:val="0"/>
          <w:divBdr>
            <w:top w:val="none" w:sz="0" w:space="0" w:color="auto"/>
            <w:left w:val="none" w:sz="0" w:space="0" w:color="auto"/>
            <w:bottom w:val="none" w:sz="0" w:space="0" w:color="auto"/>
            <w:right w:val="none" w:sz="0" w:space="0" w:color="auto"/>
          </w:divBdr>
          <w:divsChild>
            <w:div w:id="1390497486">
              <w:marLeft w:val="0"/>
              <w:marRight w:val="0"/>
              <w:marTop w:val="0"/>
              <w:marBottom w:val="0"/>
              <w:divBdr>
                <w:top w:val="none" w:sz="0" w:space="0" w:color="auto"/>
                <w:left w:val="none" w:sz="0" w:space="0" w:color="auto"/>
                <w:bottom w:val="none" w:sz="0" w:space="0" w:color="auto"/>
                <w:right w:val="none" w:sz="0" w:space="0" w:color="auto"/>
              </w:divBdr>
              <w:divsChild>
                <w:div w:id="210954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77643">
          <w:marLeft w:val="0"/>
          <w:marRight w:val="0"/>
          <w:marTop w:val="0"/>
          <w:marBottom w:val="0"/>
          <w:divBdr>
            <w:top w:val="none" w:sz="0" w:space="0" w:color="auto"/>
            <w:left w:val="none" w:sz="0" w:space="0" w:color="auto"/>
            <w:bottom w:val="none" w:sz="0" w:space="0" w:color="auto"/>
            <w:right w:val="none" w:sz="0" w:space="0" w:color="auto"/>
          </w:divBdr>
          <w:divsChild>
            <w:div w:id="14601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291490">
      <w:bodyDiv w:val="1"/>
      <w:marLeft w:val="0"/>
      <w:marRight w:val="0"/>
      <w:marTop w:val="0"/>
      <w:marBottom w:val="0"/>
      <w:divBdr>
        <w:top w:val="none" w:sz="0" w:space="0" w:color="auto"/>
        <w:left w:val="none" w:sz="0" w:space="0" w:color="auto"/>
        <w:bottom w:val="none" w:sz="0" w:space="0" w:color="auto"/>
        <w:right w:val="none" w:sz="0" w:space="0" w:color="auto"/>
      </w:divBdr>
    </w:div>
    <w:div w:id="1348290490">
      <w:bodyDiv w:val="1"/>
      <w:marLeft w:val="0"/>
      <w:marRight w:val="0"/>
      <w:marTop w:val="0"/>
      <w:marBottom w:val="0"/>
      <w:divBdr>
        <w:top w:val="none" w:sz="0" w:space="0" w:color="auto"/>
        <w:left w:val="none" w:sz="0" w:space="0" w:color="auto"/>
        <w:bottom w:val="none" w:sz="0" w:space="0" w:color="auto"/>
        <w:right w:val="none" w:sz="0" w:space="0" w:color="auto"/>
      </w:divBdr>
    </w:div>
    <w:div w:id="1365596366">
      <w:bodyDiv w:val="1"/>
      <w:marLeft w:val="0"/>
      <w:marRight w:val="0"/>
      <w:marTop w:val="0"/>
      <w:marBottom w:val="0"/>
      <w:divBdr>
        <w:top w:val="none" w:sz="0" w:space="0" w:color="auto"/>
        <w:left w:val="none" w:sz="0" w:space="0" w:color="auto"/>
        <w:bottom w:val="none" w:sz="0" w:space="0" w:color="auto"/>
        <w:right w:val="none" w:sz="0" w:space="0" w:color="auto"/>
      </w:divBdr>
    </w:div>
    <w:div w:id="1527907643">
      <w:bodyDiv w:val="1"/>
      <w:marLeft w:val="0"/>
      <w:marRight w:val="0"/>
      <w:marTop w:val="0"/>
      <w:marBottom w:val="0"/>
      <w:divBdr>
        <w:top w:val="none" w:sz="0" w:space="0" w:color="auto"/>
        <w:left w:val="none" w:sz="0" w:space="0" w:color="auto"/>
        <w:bottom w:val="none" w:sz="0" w:space="0" w:color="auto"/>
        <w:right w:val="none" w:sz="0" w:space="0" w:color="auto"/>
      </w:divBdr>
    </w:div>
    <w:div w:id="2078746139">
      <w:bodyDiv w:val="1"/>
      <w:marLeft w:val="0"/>
      <w:marRight w:val="0"/>
      <w:marTop w:val="0"/>
      <w:marBottom w:val="0"/>
      <w:divBdr>
        <w:top w:val="none" w:sz="0" w:space="0" w:color="auto"/>
        <w:left w:val="none" w:sz="0" w:space="0" w:color="auto"/>
        <w:bottom w:val="none" w:sz="0" w:space="0" w:color="auto"/>
        <w:right w:val="none" w:sz="0" w:space="0" w:color="auto"/>
      </w:divBdr>
    </w:div>
    <w:div w:id="214619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774</TotalTime>
  <Pages>16</Pages>
  <Words>3836</Words>
  <Characters>21870</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25655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Zam</dc:creator>
  <cp:keywords/>
  <dc:description/>
  <cp:lastModifiedBy>СпецИсполком</cp:lastModifiedBy>
  <cp:revision>226</cp:revision>
  <cp:lastPrinted>2020-04-07T10:26:00Z</cp:lastPrinted>
  <dcterms:created xsi:type="dcterms:W3CDTF">2016-11-09T12:06:00Z</dcterms:created>
  <dcterms:modified xsi:type="dcterms:W3CDTF">2020-04-14T11:46:00Z</dcterms:modified>
</cp:coreProperties>
</file>