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4D" w:rsidRDefault="00E2614D" w:rsidP="00E2614D">
      <w:pPr>
        <w:shd w:val="clear" w:color="auto" w:fill="FFFFFF" w:themeFill="background1"/>
        <w:ind w:left="5529"/>
        <w:jc w:val="right"/>
        <w:rPr>
          <w:sz w:val="28"/>
          <w:szCs w:val="28"/>
        </w:rPr>
      </w:pPr>
      <w:bookmarkStart w:id="0" w:name="_GoBack"/>
      <w:bookmarkEnd w:id="0"/>
      <w:r>
        <w:rPr>
          <w:sz w:val="28"/>
          <w:szCs w:val="28"/>
        </w:rPr>
        <w:t>1 нче кушымта</w:t>
      </w:r>
    </w:p>
    <w:p w:rsidR="00E2614D" w:rsidRPr="006F1533" w:rsidRDefault="00E2614D" w:rsidP="00E2614D">
      <w:pPr>
        <w:shd w:val="clear" w:color="auto" w:fill="FFFFFF" w:themeFill="background1"/>
        <w:ind w:left="5529"/>
        <w:jc w:val="right"/>
        <w:rPr>
          <w:sz w:val="20"/>
          <w:szCs w:val="20"/>
          <w:lang w:val="tt-RU"/>
        </w:rPr>
      </w:pPr>
    </w:p>
    <w:p w:rsidR="00E2614D" w:rsidRDefault="00E2614D" w:rsidP="00E2614D">
      <w:pPr>
        <w:shd w:val="clear" w:color="auto" w:fill="FFFFFF" w:themeFill="background1"/>
        <w:ind w:left="5529"/>
        <w:jc w:val="right"/>
        <w:rPr>
          <w:sz w:val="28"/>
          <w:szCs w:val="28"/>
          <w:lang w:val="tt-RU"/>
        </w:rPr>
      </w:pPr>
      <w:r w:rsidRPr="002828D6">
        <w:rPr>
          <w:sz w:val="28"/>
          <w:szCs w:val="28"/>
        </w:rPr>
        <w:t>Татарстан Республикасы</w:t>
      </w:r>
    </w:p>
    <w:p w:rsidR="00E2614D" w:rsidRDefault="00E2614D" w:rsidP="00E2614D">
      <w:pPr>
        <w:shd w:val="clear" w:color="auto" w:fill="FFFFFF" w:themeFill="background1"/>
        <w:ind w:left="5529"/>
        <w:jc w:val="right"/>
        <w:rPr>
          <w:sz w:val="28"/>
          <w:szCs w:val="28"/>
          <w:lang w:val="tt-RU"/>
        </w:rPr>
      </w:pPr>
      <w:r w:rsidRPr="002828D6">
        <w:rPr>
          <w:sz w:val="28"/>
          <w:szCs w:val="28"/>
        </w:rPr>
        <w:t xml:space="preserve"> Спас муниципаль районы</w:t>
      </w:r>
    </w:p>
    <w:p w:rsidR="00E2614D" w:rsidRDefault="00E2614D" w:rsidP="00E2614D">
      <w:pPr>
        <w:shd w:val="clear" w:color="auto" w:fill="FFFFFF" w:themeFill="background1"/>
        <w:ind w:left="5529"/>
        <w:jc w:val="right"/>
        <w:rPr>
          <w:sz w:val="28"/>
          <w:szCs w:val="28"/>
          <w:lang w:val="tt-RU"/>
        </w:rPr>
      </w:pPr>
      <w:r w:rsidRPr="002828D6">
        <w:rPr>
          <w:sz w:val="28"/>
          <w:szCs w:val="28"/>
        </w:rPr>
        <w:t xml:space="preserve"> Болгар шәһәре Башкарма комитеты </w:t>
      </w:r>
    </w:p>
    <w:p w:rsidR="00E2614D" w:rsidRDefault="00E2614D" w:rsidP="00E2614D">
      <w:pPr>
        <w:shd w:val="clear" w:color="auto" w:fill="FFFFFF" w:themeFill="background1"/>
        <w:ind w:left="5529"/>
        <w:jc w:val="right"/>
        <w:rPr>
          <w:sz w:val="28"/>
          <w:szCs w:val="28"/>
          <w:lang w:val="tt-RU"/>
        </w:rPr>
      </w:pPr>
      <w:r>
        <w:rPr>
          <w:sz w:val="28"/>
          <w:szCs w:val="28"/>
          <w:lang w:val="tt-RU"/>
        </w:rPr>
        <w:t xml:space="preserve">2019 елның №________ карарына </w:t>
      </w:r>
    </w:p>
    <w:p w:rsidR="00E2614D" w:rsidRDefault="00E2614D" w:rsidP="00E2614D">
      <w:pPr>
        <w:pStyle w:val="ConsPlusNonformat"/>
        <w:jc w:val="center"/>
        <w:rPr>
          <w:rFonts w:ascii="Times New Roman" w:hAnsi="Times New Roman" w:cs="Times New Roman"/>
          <w:b/>
          <w:sz w:val="32"/>
          <w:szCs w:val="32"/>
          <w:lang w:val="tt-RU"/>
        </w:rPr>
      </w:pPr>
    </w:p>
    <w:p w:rsidR="00E2614D" w:rsidRPr="00C130C7" w:rsidRDefault="00E2614D" w:rsidP="00E2614D">
      <w:pPr>
        <w:pStyle w:val="ConsPlusNonformat"/>
        <w:jc w:val="center"/>
        <w:rPr>
          <w:rFonts w:ascii="Times New Roman" w:hAnsi="Times New Roman" w:cs="Times New Roman"/>
          <w:b/>
          <w:sz w:val="32"/>
          <w:szCs w:val="32"/>
          <w:lang w:val="tt-RU"/>
        </w:rPr>
      </w:pPr>
      <w:r w:rsidRPr="00C130C7">
        <w:rPr>
          <w:rFonts w:ascii="Times New Roman" w:hAnsi="Times New Roman" w:cs="Times New Roman"/>
          <w:b/>
          <w:sz w:val="32"/>
          <w:szCs w:val="32"/>
          <w:lang w:val="tt-RU"/>
        </w:rPr>
        <w:t xml:space="preserve">Торак (торак булмаган) биналарны торак булган (торак) биналарга күчерү(күчерүдән баш тарту) турындагы хезмәт күрсәтүне бирүче </w:t>
      </w:r>
    </w:p>
    <w:p w:rsidR="00E2614D" w:rsidRPr="00C130C7" w:rsidRDefault="00E2614D" w:rsidP="00E2614D">
      <w:pPr>
        <w:pStyle w:val="ConsPlusNonformat"/>
        <w:jc w:val="center"/>
        <w:rPr>
          <w:rFonts w:ascii="Times New Roman" w:hAnsi="Times New Roman" w:cs="Times New Roman"/>
          <w:b/>
          <w:sz w:val="32"/>
          <w:szCs w:val="32"/>
          <w:lang w:val="tt-RU"/>
        </w:rPr>
      </w:pPr>
      <w:r w:rsidRPr="00C130C7">
        <w:rPr>
          <w:rFonts w:ascii="Times New Roman" w:hAnsi="Times New Roman" w:cs="Times New Roman"/>
          <w:b/>
          <w:sz w:val="32"/>
          <w:szCs w:val="32"/>
          <w:lang w:val="tt-RU"/>
        </w:rPr>
        <w:t xml:space="preserve">Административ регламент  </w:t>
      </w:r>
    </w:p>
    <w:p w:rsidR="00E2614D" w:rsidRPr="005C26EE" w:rsidRDefault="00E2614D" w:rsidP="00E2614D">
      <w:pPr>
        <w:jc w:val="center"/>
        <w:rPr>
          <w:lang w:val="tt-RU"/>
        </w:rPr>
      </w:pPr>
    </w:p>
    <w:p w:rsidR="00E2614D" w:rsidRPr="005C26EE" w:rsidRDefault="00E2614D" w:rsidP="00E2614D">
      <w:pPr>
        <w:jc w:val="center"/>
        <w:rPr>
          <w:b/>
          <w:sz w:val="28"/>
          <w:lang w:val="tt-RU"/>
        </w:rPr>
      </w:pPr>
      <w:r w:rsidRPr="005C26EE">
        <w:rPr>
          <w:b/>
          <w:sz w:val="28"/>
          <w:lang w:val="tt-RU"/>
        </w:rPr>
        <w:t>1. Гомуми нигезләмәләр</w:t>
      </w:r>
    </w:p>
    <w:p w:rsidR="00E2614D" w:rsidRPr="005C26EE" w:rsidRDefault="00E2614D" w:rsidP="00E2614D">
      <w:pPr>
        <w:jc w:val="both"/>
        <w:rPr>
          <w:b/>
          <w:sz w:val="28"/>
          <w:lang w:val="tt-RU"/>
        </w:rPr>
      </w:pPr>
    </w:p>
    <w:p w:rsidR="00E2614D" w:rsidRPr="005C26EE" w:rsidRDefault="00E2614D" w:rsidP="00E2614D">
      <w:pPr>
        <w:tabs>
          <w:tab w:val="left" w:pos="709"/>
        </w:tabs>
        <w:ind w:firstLine="709"/>
        <w:jc w:val="both"/>
        <w:rPr>
          <w:sz w:val="28"/>
          <w:szCs w:val="20"/>
          <w:lang w:val="tt-RU" w:eastAsia="zh-CN"/>
        </w:rPr>
      </w:pPr>
      <w:r w:rsidRPr="005C26EE">
        <w:rPr>
          <w:sz w:val="28"/>
          <w:szCs w:val="20"/>
          <w:lang w:val="tt-RU" w:eastAsia="zh-CN"/>
        </w:rPr>
        <w:t xml:space="preserve">1.1. Муниципаль хезмәт күрсәтүнең әлеге Административ регламенты (алга таба – Регламент) торак бинаны торак булмаган бинага һәм торак булмаган бинаны торак булмаган бинага (алга таба –муниципаль хезмәткә) күчерүгә рөхсәт бирү буенча муниципаль хезмәт күрсәтүнең стандартын һәм тәртибен билгели. </w:t>
      </w:r>
    </w:p>
    <w:p w:rsidR="00E2614D" w:rsidRPr="005C26EE" w:rsidRDefault="00E2614D" w:rsidP="00E2614D">
      <w:pPr>
        <w:tabs>
          <w:tab w:val="left" w:pos="709"/>
        </w:tabs>
        <w:ind w:firstLine="709"/>
        <w:jc w:val="both"/>
        <w:rPr>
          <w:sz w:val="28"/>
          <w:szCs w:val="20"/>
          <w:lang w:val="tt-RU" w:eastAsia="zh-CN"/>
        </w:rPr>
      </w:pPr>
      <w:r w:rsidRPr="005C26EE">
        <w:rPr>
          <w:sz w:val="28"/>
          <w:szCs w:val="20"/>
          <w:lang w:val="tt-RU" w:eastAsia="zh-CN"/>
        </w:rPr>
        <w:t>1.2. Хезмәт алучылар: физик һәм юридик затлар (алга таба-мөрәҗәгать итүче).</w:t>
      </w:r>
      <w:r w:rsidRPr="005C26EE">
        <w:rPr>
          <w:sz w:val="28"/>
          <w:szCs w:val="20"/>
          <w:lang w:val="tt-RU" w:eastAsia="zh-CN"/>
        </w:rPr>
        <w:tab/>
      </w:r>
    </w:p>
    <w:p w:rsidR="00E2614D" w:rsidRPr="00A42BC6" w:rsidRDefault="00E2614D" w:rsidP="00E2614D">
      <w:pPr>
        <w:shd w:val="clear" w:color="auto" w:fill="FFFFFF" w:themeFill="background1"/>
        <w:tabs>
          <w:tab w:val="left" w:pos="709"/>
        </w:tabs>
        <w:ind w:firstLine="709"/>
        <w:jc w:val="both"/>
        <w:rPr>
          <w:sz w:val="28"/>
          <w:szCs w:val="28"/>
          <w:lang w:val="tt-RU"/>
        </w:rPr>
      </w:pPr>
      <w:r w:rsidRPr="00A42BC6">
        <w:rPr>
          <w:sz w:val="28"/>
          <w:szCs w:val="28"/>
          <w:lang w:val="tt-RU"/>
        </w:rPr>
        <w:t xml:space="preserve">1.3. Муниципаль хезмәт күпфункцияле үзәк (алга таба - МФЦ) аша Татарстан Республикасы Спас муниципаль районы башкарма комитеты (алга таба - башкарма комитет) тарафыннан күрсәтелә. Муниципаль хезмәтне башкаручы - Башкарма комитетның архитектура һәм шәһәр төзелеше бүлеге (алга таба - Бүлек). </w:t>
      </w:r>
    </w:p>
    <w:p w:rsidR="00E2614D" w:rsidRDefault="00E2614D" w:rsidP="00E2614D">
      <w:pPr>
        <w:shd w:val="clear" w:color="auto" w:fill="FFFFFF" w:themeFill="background1"/>
        <w:tabs>
          <w:tab w:val="left" w:pos="709"/>
        </w:tabs>
        <w:ind w:firstLine="709"/>
        <w:jc w:val="both"/>
        <w:rPr>
          <w:sz w:val="28"/>
          <w:szCs w:val="28"/>
        </w:rPr>
      </w:pPr>
      <w:r w:rsidRPr="00D860A7">
        <w:rPr>
          <w:sz w:val="28"/>
          <w:szCs w:val="28"/>
        </w:rPr>
        <w:t xml:space="preserve">1.3.1 Башкарма комитетның урыны: Болгар шәһәре, Пионерская урамы, 19 йорт. </w:t>
      </w:r>
    </w:p>
    <w:p w:rsidR="00E2614D" w:rsidRDefault="00E2614D" w:rsidP="00E2614D">
      <w:pPr>
        <w:shd w:val="clear" w:color="auto" w:fill="FFFFFF" w:themeFill="background1"/>
        <w:tabs>
          <w:tab w:val="left" w:pos="709"/>
        </w:tabs>
        <w:ind w:firstLine="709"/>
        <w:jc w:val="both"/>
        <w:rPr>
          <w:sz w:val="28"/>
          <w:szCs w:val="28"/>
        </w:rPr>
      </w:pPr>
      <w:r w:rsidRPr="00D860A7">
        <w:rPr>
          <w:sz w:val="28"/>
          <w:szCs w:val="28"/>
        </w:rPr>
        <w:t xml:space="preserve">Бүлекнең урнашкан урыны: Болгар шәһәре, Пионер урамы, 19 йорт, 6 каб. МФЦ: Болгар шәһәре, ерак эш урыны Хирург Шеронов ур., 2а й. </w:t>
      </w:r>
    </w:p>
    <w:p w:rsidR="00E2614D" w:rsidRDefault="00E2614D" w:rsidP="00E2614D">
      <w:pPr>
        <w:shd w:val="clear" w:color="auto" w:fill="FFFFFF" w:themeFill="background1"/>
        <w:tabs>
          <w:tab w:val="left" w:pos="709"/>
        </w:tabs>
        <w:ind w:firstLine="709"/>
        <w:jc w:val="both"/>
        <w:rPr>
          <w:sz w:val="28"/>
          <w:szCs w:val="28"/>
        </w:rPr>
      </w:pPr>
      <w:r w:rsidRPr="00D860A7">
        <w:rPr>
          <w:sz w:val="28"/>
          <w:szCs w:val="28"/>
        </w:rPr>
        <w:t xml:space="preserve">Эш графигы: дүшәмбе - җомга: 8.00 сәгатьтән 17.00 гә кадәр; </w:t>
      </w:r>
    </w:p>
    <w:p w:rsidR="00E2614D" w:rsidRDefault="00E2614D" w:rsidP="00E2614D">
      <w:pPr>
        <w:shd w:val="clear" w:color="auto" w:fill="FFFFFF" w:themeFill="background1"/>
        <w:tabs>
          <w:tab w:val="left" w:pos="709"/>
        </w:tabs>
        <w:ind w:firstLine="709"/>
        <w:jc w:val="both"/>
        <w:rPr>
          <w:sz w:val="28"/>
          <w:szCs w:val="28"/>
        </w:rPr>
      </w:pPr>
      <w:r w:rsidRPr="00D860A7">
        <w:rPr>
          <w:sz w:val="28"/>
          <w:szCs w:val="28"/>
        </w:rPr>
        <w:t xml:space="preserve">дүшәмбе көнне МФЦда халык өчен кабул итү көне: 13.00 сәгатьтән 17.00 сәгатькә кадәр; </w:t>
      </w:r>
    </w:p>
    <w:p w:rsidR="00E2614D" w:rsidRDefault="00E2614D" w:rsidP="00E2614D">
      <w:pPr>
        <w:shd w:val="clear" w:color="auto" w:fill="FFFFFF" w:themeFill="background1"/>
        <w:tabs>
          <w:tab w:val="left" w:pos="709"/>
        </w:tabs>
        <w:ind w:firstLine="709"/>
        <w:jc w:val="both"/>
        <w:rPr>
          <w:sz w:val="28"/>
          <w:szCs w:val="28"/>
        </w:rPr>
      </w:pPr>
      <w:r w:rsidRPr="00D860A7">
        <w:rPr>
          <w:sz w:val="28"/>
          <w:szCs w:val="28"/>
        </w:rPr>
        <w:t xml:space="preserve">шимбә, якшәмбе: ял көннәре. </w:t>
      </w:r>
    </w:p>
    <w:p w:rsidR="00E2614D" w:rsidRDefault="00E2614D" w:rsidP="00E2614D">
      <w:pPr>
        <w:shd w:val="clear" w:color="auto" w:fill="FFFFFF" w:themeFill="background1"/>
        <w:tabs>
          <w:tab w:val="left" w:pos="709"/>
        </w:tabs>
        <w:ind w:firstLine="709"/>
        <w:jc w:val="both"/>
        <w:rPr>
          <w:sz w:val="28"/>
          <w:szCs w:val="28"/>
        </w:rPr>
      </w:pPr>
      <w:r w:rsidRPr="00D860A7">
        <w:rPr>
          <w:sz w:val="28"/>
          <w:szCs w:val="28"/>
        </w:rPr>
        <w:t xml:space="preserve">Ял итү һәм туклану өчен тәнәфес вакыты башкарма комитетның хезмәт регламенты белән билгеләнә. </w:t>
      </w:r>
    </w:p>
    <w:p w:rsidR="00E2614D" w:rsidRPr="00D860A7" w:rsidRDefault="00E2614D" w:rsidP="00E2614D">
      <w:pPr>
        <w:shd w:val="clear" w:color="auto" w:fill="FFFFFF" w:themeFill="background1"/>
        <w:tabs>
          <w:tab w:val="left" w:pos="709"/>
        </w:tabs>
        <w:ind w:firstLine="709"/>
        <w:jc w:val="both"/>
        <w:rPr>
          <w:sz w:val="28"/>
          <w:szCs w:val="28"/>
        </w:rPr>
      </w:pPr>
      <w:r w:rsidRPr="00D860A7">
        <w:rPr>
          <w:sz w:val="28"/>
          <w:szCs w:val="28"/>
        </w:rPr>
        <w:t xml:space="preserve">Белешмә өчен телефон 8(84347)30131, 8(84347)31335. </w:t>
      </w:r>
    </w:p>
    <w:p w:rsidR="00E2614D" w:rsidRDefault="00E2614D" w:rsidP="00E2614D">
      <w:pPr>
        <w:shd w:val="clear" w:color="auto" w:fill="FFFFFF" w:themeFill="background1"/>
        <w:tabs>
          <w:tab w:val="left" w:pos="709"/>
        </w:tabs>
        <w:ind w:firstLine="709"/>
        <w:jc w:val="both"/>
        <w:rPr>
          <w:sz w:val="28"/>
          <w:szCs w:val="28"/>
          <w:lang w:val="tt-RU"/>
        </w:rPr>
      </w:pPr>
      <w:r w:rsidRPr="00311D43">
        <w:rPr>
          <w:sz w:val="28"/>
          <w:szCs w:val="28"/>
        </w:rPr>
        <w:t>Шәхесне раслаучы документлар буенча узу.</w:t>
      </w:r>
    </w:p>
    <w:p w:rsidR="00E2614D" w:rsidRPr="00E2614D" w:rsidRDefault="00E2614D" w:rsidP="00E2614D">
      <w:pPr>
        <w:tabs>
          <w:tab w:val="left" w:pos="709"/>
        </w:tabs>
        <w:ind w:firstLine="709"/>
        <w:jc w:val="both"/>
        <w:rPr>
          <w:sz w:val="28"/>
          <w:szCs w:val="28"/>
          <w:lang w:val="tt-RU"/>
        </w:rPr>
      </w:pPr>
      <w:r w:rsidRPr="00E2614D">
        <w:rPr>
          <w:sz w:val="28"/>
          <w:szCs w:val="28"/>
          <w:lang w:val="tt-RU"/>
        </w:rPr>
        <w:t>1.3.2. «Интернет» мәгълүмат-телекоммуникация челтәрендә (алга таба – «Интернет» челтәре) муниципаль районның рәсми сайты адресы: (http:// www. spasskiy.tatarstan.ru).</w:t>
      </w:r>
    </w:p>
    <w:p w:rsidR="00E2614D" w:rsidRPr="00E2614D" w:rsidRDefault="00E2614D" w:rsidP="00E2614D">
      <w:pPr>
        <w:tabs>
          <w:tab w:val="left" w:pos="709"/>
        </w:tabs>
        <w:ind w:firstLine="709"/>
        <w:jc w:val="both"/>
        <w:rPr>
          <w:sz w:val="28"/>
          <w:szCs w:val="28"/>
          <w:lang w:val="tt-RU"/>
        </w:rPr>
      </w:pPr>
      <w:r w:rsidRPr="00E2614D">
        <w:rPr>
          <w:sz w:val="28"/>
          <w:szCs w:val="28"/>
          <w:lang w:val="tt-RU"/>
        </w:rPr>
        <w:t xml:space="preserve">1.3.3. Муниципаль хезмәт, шулай ук Башкарма комитетның урнашу урыны һәм эш графигы турында мәгълүмат алынырга мөмкин: </w:t>
      </w:r>
    </w:p>
    <w:p w:rsidR="00E2614D" w:rsidRPr="00B92CA7" w:rsidRDefault="00E2614D" w:rsidP="00E2614D">
      <w:pPr>
        <w:tabs>
          <w:tab w:val="left" w:pos="709"/>
        </w:tabs>
        <w:ind w:firstLine="709"/>
        <w:jc w:val="both"/>
        <w:rPr>
          <w:sz w:val="28"/>
          <w:szCs w:val="28"/>
          <w:lang w:val="tt-RU"/>
        </w:rPr>
      </w:pPr>
      <w:r w:rsidRPr="00E2614D">
        <w:rPr>
          <w:sz w:val="28"/>
          <w:szCs w:val="28"/>
          <w:lang w:val="tt-RU"/>
        </w:rPr>
        <w:t xml:space="preserve">1) Башкарма комитет биналарында урнашкан Муниципаль хезмәт турында визуаль һәм текст мәгълүматын үз эченә алган мәгълүмат стендлары аша мөрәҗәгать итүчеләр белән эшләү өчен. Мәгълүмат стендларында урнаштырыла торган Татарстан Республикасы Дәүләт телләрендәге мәгълүмат әлеге </w:t>
      </w:r>
      <w:r w:rsidRPr="00E2614D">
        <w:rPr>
          <w:sz w:val="28"/>
          <w:szCs w:val="28"/>
          <w:lang w:val="tt-RU"/>
        </w:rPr>
        <w:lastRenderedPageBreak/>
        <w:t>Регламентның пунктларда (пунктчаларда) 1.1, 1.3.1, 2.3, 2.5, 2.8, 2.10, 2.11, 5.1;булган муниципаль хезмәт турында белешмәләрне үз эченә ала</w:t>
      </w:r>
      <w:r>
        <w:rPr>
          <w:sz w:val="28"/>
          <w:szCs w:val="28"/>
          <w:lang w:val="tt-RU"/>
        </w:rPr>
        <w:t>.</w:t>
      </w:r>
    </w:p>
    <w:p w:rsidR="00E2614D" w:rsidRDefault="00E2614D" w:rsidP="00E2614D">
      <w:pPr>
        <w:tabs>
          <w:tab w:val="left" w:pos="709"/>
        </w:tabs>
        <w:ind w:firstLine="709"/>
        <w:jc w:val="both"/>
        <w:rPr>
          <w:sz w:val="28"/>
          <w:szCs w:val="28"/>
          <w:lang w:val="tt-RU"/>
        </w:rPr>
      </w:pPr>
      <w:r w:rsidRPr="0000702C">
        <w:rPr>
          <w:sz w:val="28"/>
          <w:szCs w:val="28"/>
          <w:lang w:val="tt-RU"/>
        </w:rPr>
        <w:t>2) «Интернет» челтәре аша муниципаль районның рәсми сайтында (http:// www. spasskiy.tatarstan.ru.);</w:t>
      </w:r>
    </w:p>
    <w:p w:rsidR="00E2614D" w:rsidRPr="00B92CA7" w:rsidRDefault="00E2614D" w:rsidP="00E2614D">
      <w:pPr>
        <w:tabs>
          <w:tab w:val="left" w:pos="709"/>
        </w:tabs>
        <w:ind w:firstLine="709"/>
        <w:jc w:val="both"/>
        <w:rPr>
          <w:sz w:val="28"/>
          <w:szCs w:val="28"/>
          <w:lang w:val="tt-RU"/>
        </w:rPr>
      </w:pPr>
      <w:r w:rsidRPr="00B92CA7">
        <w:rPr>
          <w:sz w:val="28"/>
          <w:szCs w:val="28"/>
          <w:lang w:val="tt-RU"/>
        </w:rPr>
        <w:t xml:space="preserve">3) Татарстан Республикасы дәүләт һәм муниципаль хезмәтләре порталында (http://uslugi. tatar.ru/); </w:t>
      </w:r>
    </w:p>
    <w:p w:rsidR="00E2614D" w:rsidRDefault="00E2614D" w:rsidP="00E2614D">
      <w:pPr>
        <w:tabs>
          <w:tab w:val="left" w:pos="709"/>
        </w:tabs>
        <w:ind w:firstLine="709"/>
        <w:jc w:val="both"/>
        <w:rPr>
          <w:sz w:val="28"/>
          <w:szCs w:val="28"/>
          <w:lang w:val="tt-RU"/>
        </w:rPr>
      </w:pPr>
      <w:r w:rsidRPr="0000702C">
        <w:rPr>
          <w:sz w:val="28"/>
          <w:szCs w:val="28"/>
          <w:lang w:val="tt-RU"/>
        </w:rPr>
        <w:t xml:space="preserve">4) дәүләт һәм муниципаль хезмәтләрнең (функцияләрнең) бердәм порталында (http:/ </w:t>
      </w:r>
      <w:hyperlink r:id="rId4" w:history="1">
        <w:r w:rsidRPr="0000702C">
          <w:rPr>
            <w:rStyle w:val="a3"/>
            <w:sz w:val="28"/>
            <w:szCs w:val="28"/>
            <w:lang w:val="tt-RU"/>
          </w:rPr>
          <w:t>www.gosuslugi.ru/</w:t>
        </w:r>
      </w:hyperlink>
      <w:r w:rsidRPr="0000702C">
        <w:rPr>
          <w:sz w:val="28"/>
          <w:szCs w:val="28"/>
          <w:lang w:val="tt-RU"/>
        </w:rPr>
        <w:t>);</w:t>
      </w:r>
    </w:p>
    <w:p w:rsidR="00E2614D" w:rsidRPr="00084B9A" w:rsidRDefault="00E2614D" w:rsidP="00E2614D">
      <w:pPr>
        <w:tabs>
          <w:tab w:val="left" w:pos="709"/>
        </w:tabs>
        <w:ind w:firstLine="709"/>
        <w:jc w:val="both"/>
        <w:rPr>
          <w:sz w:val="28"/>
          <w:szCs w:val="28"/>
          <w:lang w:val="tt-RU"/>
        </w:rPr>
      </w:pPr>
      <w:r w:rsidRPr="00084B9A">
        <w:rPr>
          <w:sz w:val="28"/>
          <w:szCs w:val="28"/>
          <w:lang w:val="tt-RU"/>
        </w:rPr>
        <w:t>5 Болгар шәһәре Башкарма комитетында:</w:t>
      </w:r>
    </w:p>
    <w:p w:rsidR="00E2614D" w:rsidRPr="00084B9A" w:rsidRDefault="00E2614D" w:rsidP="00E2614D">
      <w:pPr>
        <w:tabs>
          <w:tab w:val="left" w:pos="709"/>
        </w:tabs>
        <w:ind w:firstLine="709"/>
        <w:jc w:val="both"/>
        <w:rPr>
          <w:sz w:val="28"/>
          <w:szCs w:val="28"/>
          <w:lang w:val="tt-RU"/>
        </w:rPr>
      </w:pPr>
      <w:r w:rsidRPr="00084B9A">
        <w:rPr>
          <w:sz w:val="28"/>
          <w:szCs w:val="28"/>
          <w:lang w:val="tt-RU"/>
        </w:rPr>
        <w:t xml:space="preserve">телдән мөрәҗәгать иткәндә-шәхсән яки телефон буенча; </w:t>
      </w:r>
    </w:p>
    <w:p w:rsidR="00E2614D" w:rsidRPr="00F64366" w:rsidRDefault="00E2614D" w:rsidP="00E2614D">
      <w:pPr>
        <w:tabs>
          <w:tab w:val="left" w:pos="709"/>
        </w:tabs>
        <w:ind w:firstLine="709"/>
        <w:jc w:val="both"/>
        <w:rPr>
          <w:sz w:val="28"/>
          <w:szCs w:val="28"/>
        </w:rPr>
      </w:pPr>
      <w:r w:rsidRPr="00F64366">
        <w:rPr>
          <w:sz w:val="28"/>
          <w:szCs w:val="28"/>
        </w:rPr>
        <w:t>язмача (шул исәптән электрон документ формасында) мөрәҗәгать иткәндә-кәгазьдә почта аша, электрон почта аша.</w:t>
      </w:r>
    </w:p>
    <w:p w:rsidR="00E2614D" w:rsidRPr="00F64366" w:rsidRDefault="00E2614D" w:rsidP="00E2614D">
      <w:pPr>
        <w:tabs>
          <w:tab w:val="left" w:pos="709"/>
        </w:tabs>
        <w:ind w:firstLine="709"/>
        <w:jc w:val="both"/>
        <w:rPr>
          <w:sz w:val="28"/>
          <w:szCs w:val="28"/>
        </w:rPr>
      </w:pPr>
      <w:r w:rsidRPr="00F64366">
        <w:rPr>
          <w:sz w:val="28"/>
          <w:szCs w:val="28"/>
        </w:rPr>
        <w:t>1.3.4. Муниципаль хезмәт күрсәтү мәсьәләләре буенча мәгълүмат муниципаль районның рәсми сайтында һәм Башкарма комитет биналарында гариза бирүчеләр белән эшләү өчен мәгълүмати стендларда урнаштырыла.</w:t>
      </w:r>
    </w:p>
    <w:p w:rsidR="00E2614D" w:rsidRDefault="00E2614D" w:rsidP="00E2614D">
      <w:pPr>
        <w:tabs>
          <w:tab w:val="left" w:pos="709"/>
        </w:tabs>
        <w:ind w:firstLine="709"/>
        <w:jc w:val="both"/>
        <w:rPr>
          <w:sz w:val="28"/>
          <w:szCs w:val="28"/>
        </w:rPr>
      </w:pPr>
      <w:r w:rsidRPr="00F64366">
        <w:rPr>
          <w:sz w:val="28"/>
          <w:szCs w:val="28"/>
        </w:rPr>
        <w:t>1.4. Муниципаль хезмәт күрсәтү нигезендә гамәлгә ашырыла:</w:t>
      </w:r>
    </w:p>
    <w:p w:rsidR="00E2614D" w:rsidRPr="00E50008" w:rsidRDefault="00E2614D" w:rsidP="00E2614D">
      <w:pPr>
        <w:pStyle w:val="ConsPlusNormal"/>
        <w:ind w:firstLine="709"/>
        <w:jc w:val="both"/>
        <w:rPr>
          <w:rFonts w:ascii="Times New Roman" w:eastAsia="Times New Roman" w:hAnsi="Times New Roman" w:cs="Times New Roman"/>
          <w:sz w:val="28"/>
          <w:szCs w:val="28"/>
        </w:rPr>
      </w:pPr>
      <w:r w:rsidRPr="00E50008">
        <w:rPr>
          <w:rFonts w:ascii="Times New Roman" w:eastAsia="Times New Roman" w:hAnsi="Times New Roman" w:cs="Times New Roman"/>
          <w:sz w:val="28"/>
          <w:szCs w:val="28"/>
        </w:rPr>
        <w:t>2004 елның 29 декабрендәге 188-ФЗ номерлы Федераль Торак кодексы (алга таба – РФ Торак кодексы) (РФ законнары җыелышы, 03.01.2005, №1 (1 өлеш), 14 ст.);</w:t>
      </w:r>
    </w:p>
    <w:p w:rsidR="00E2614D" w:rsidRDefault="00E2614D" w:rsidP="00E2614D">
      <w:pPr>
        <w:pStyle w:val="ConsPlusNormal"/>
        <w:ind w:firstLine="709"/>
        <w:jc w:val="both"/>
        <w:rPr>
          <w:rFonts w:ascii="Times New Roman" w:eastAsia="Times New Roman" w:hAnsi="Times New Roman" w:cs="Times New Roman"/>
          <w:sz w:val="28"/>
          <w:szCs w:val="28"/>
          <w:lang w:val="tt-RU"/>
        </w:rPr>
      </w:pPr>
      <w:r w:rsidRPr="00E50008">
        <w:rPr>
          <w:rFonts w:ascii="Times New Roman" w:eastAsia="Times New Roman" w:hAnsi="Times New Roman" w:cs="Times New Roman"/>
          <w:sz w:val="28"/>
          <w:szCs w:val="28"/>
        </w:rPr>
        <w:t>2004 елның 29 декабрендәге 190-ФЗ номерлы Россия Федерациясе шәһәр төзелеше кодексы (алга таба – РФ ШрК) (Россия Федерациясе законнары җыелышы, 25.12.2006, № 52 (1 сәг.), 5498 ст.);</w:t>
      </w:r>
    </w:p>
    <w:p w:rsidR="00E2614D" w:rsidRPr="00B92CA7" w:rsidRDefault="00E2614D" w:rsidP="00E2614D">
      <w:pPr>
        <w:autoSpaceDE w:val="0"/>
        <w:autoSpaceDN w:val="0"/>
        <w:adjustRightInd w:val="0"/>
        <w:ind w:firstLine="709"/>
        <w:jc w:val="both"/>
        <w:outlineLvl w:val="0"/>
        <w:rPr>
          <w:rFonts w:eastAsia="Calibri"/>
          <w:sz w:val="28"/>
          <w:szCs w:val="28"/>
        </w:rPr>
      </w:pPr>
      <w:r w:rsidRPr="00B92CA7">
        <w:rPr>
          <w:rFonts w:eastAsia="Calibri"/>
          <w:sz w:val="28"/>
          <w:szCs w:val="28"/>
        </w:rPr>
        <w:t>«Россия Федерациясендә архитектура эшчәнлеге турында» 1995 елның 17 ноябрендәге 169-ФЗ номерлы Федераль закон (алга таба – 169-ФЗ номерлы Федераль закон) (Россия Федерациясе законнары җыелышы, 20.11.1995, № 47, 4473);</w:t>
      </w:r>
    </w:p>
    <w:p w:rsidR="00E2614D" w:rsidRPr="00B92CA7" w:rsidRDefault="00E2614D" w:rsidP="00E2614D">
      <w:pPr>
        <w:autoSpaceDE w:val="0"/>
        <w:autoSpaceDN w:val="0"/>
        <w:adjustRightInd w:val="0"/>
        <w:ind w:firstLine="709"/>
        <w:jc w:val="both"/>
        <w:outlineLvl w:val="0"/>
        <w:rPr>
          <w:rFonts w:eastAsia="Calibri"/>
          <w:sz w:val="28"/>
          <w:szCs w:val="28"/>
        </w:rPr>
      </w:pPr>
      <w:r w:rsidRPr="00B92CA7">
        <w:rPr>
          <w:rFonts w:eastAsia="Calibri"/>
          <w:sz w:val="28"/>
          <w:szCs w:val="28"/>
        </w:rPr>
        <w:t>«Россия Федерациясендә җирле үзидарә оештыруның гомуми принциплары турында» 2003 елның 6 октябрендәге 131-ФЗ номерлы Федераль закон (алга таба – 131-ФЗ номерлы Федераль закон) (Россия Федерациясе законнары җыелышы, 06.10.2003, №40, 3822 ст.);</w:t>
      </w:r>
    </w:p>
    <w:p w:rsidR="00E2614D" w:rsidRDefault="00E2614D" w:rsidP="00E2614D">
      <w:pPr>
        <w:autoSpaceDE w:val="0"/>
        <w:autoSpaceDN w:val="0"/>
        <w:adjustRightInd w:val="0"/>
        <w:ind w:firstLine="709"/>
        <w:jc w:val="both"/>
        <w:outlineLvl w:val="0"/>
        <w:rPr>
          <w:rFonts w:eastAsia="Calibri"/>
          <w:sz w:val="28"/>
          <w:szCs w:val="28"/>
          <w:lang w:val="tt-RU"/>
        </w:rPr>
      </w:pPr>
      <w:r w:rsidRPr="00B92CA7">
        <w:rPr>
          <w:rFonts w:eastAsia="Calibri"/>
          <w:sz w:val="28"/>
          <w:szCs w:val="28"/>
        </w:rPr>
        <w:t>«Дәүләт һәм муниципаль хезмәтләр күрсәтүне оештыру турында» 2010 елның 27 июлендәге 210-ФЗ номерлы Федераль закон (алга таба – 210-ФЗ номерлы Федераль закон) (Россия Федерациясе законнары җыелышы, 02.08.2010, №31, 4179 ст.);</w:t>
      </w:r>
    </w:p>
    <w:p w:rsidR="00E2614D" w:rsidRPr="00B92CA7" w:rsidRDefault="00E2614D" w:rsidP="00E2614D">
      <w:pPr>
        <w:autoSpaceDE w:val="0"/>
        <w:autoSpaceDN w:val="0"/>
        <w:adjustRightInd w:val="0"/>
        <w:ind w:firstLine="709"/>
        <w:jc w:val="both"/>
        <w:rPr>
          <w:bCs/>
          <w:sz w:val="28"/>
          <w:szCs w:val="28"/>
          <w:lang w:val="tt-RU"/>
        </w:rPr>
      </w:pPr>
      <w:r w:rsidRPr="00B92CA7">
        <w:rPr>
          <w:bCs/>
          <w:sz w:val="28"/>
          <w:szCs w:val="28"/>
          <w:lang w:val="tt-RU"/>
        </w:rPr>
        <w:t>Россия Федерациясе Хөкүмәтенең «торак урыны, торак урыны яшәү өчен яраксыз һәм күпфатирлы йортның авария хәлендәге һәм сүтелергә яки реконструкцияләнергә тиешле урынын (алга таба - нигезләмә) дип тану турында Нигезләмәне раслау хакында» 2006 елның 28 гыйнварындагы 47 номерлы карары (Россия Федерациясе законнары җыелышы, 06.02.2006, №6, 702 ст.);</w:t>
      </w:r>
    </w:p>
    <w:p w:rsidR="00E2614D" w:rsidRPr="00B92CA7" w:rsidRDefault="00E2614D" w:rsidP="00E2614D">
      <w:pPr>
        <w:autoSpaceDE w:val="0"/>
        <w:autoSpaceDN w:val="0"/>
        <w:adjustRightInd w:val="0"/>
        <w:ind w:firstLine="709"/>
        <w:jc w:val="both"/>
        <w:rPr>
          <w:bCs/>
          <w:sz w:val="28"/>
          <w:szCs w:val="28"/>
          <w:lang w:val="tt-RU"/>
        </w:rPr>
      </w:pPr>
      <w:r w:rsidRPr="00B92CA7">
        <w:rPr>
          <w:bCs/>
          <w:sz w:val="28"/>
          <w:szCs w:val="28"/>
          <w:lang w:val="tt-RU"/>
        </w:rPr>
        <w:t>«җир кишәрлегенең шәһәр төзелеше планы формасын раслау турында» 2011 елның 10 маендагы 207 номерлы РФ Минрегионы боерыгы (Российская газета, № 122, 08.06.2011);</w:t>
      </w:r>
    </w:p>
    <w:p w:rsidR="00E2614D" w:rsidRDefault="00E2614D" w:rsidP="00E2614D">
      <w:pPr>
        <w:autoSpaceDE w:val="0"/>
        <w:autoSpaceDN w:val="0"/>
        <w:adjustRightInd w:val="0"/>
        <w:ind w:firstLine="709"/>
        <w:jc w:val="both"/>
        <w:rPr>
          <w:bCs/>
          <w:sz w:val="28"/>
          <w:szCs w:val="28"/>
          <w:lang w:val="tt-RU"/>
        </w:rPr>
      </w:pPr>
      <w:r w:rsidRPr="00B92CA7">
        <w:rPr>
          <w:bCs/>
          <w:sz w:val="28"/>
          <w:szCs w:val="28"/>
          <w:lang w:val="tt-RU"/>
        </w:rPr>
        <w:t xml:space="preserve">        </w:t>
      </w:r>
      <w:r w:rsidRPr="00B92CA7">
        <w:rPr>
          <w:bCs/>
          <w:sz w:val="28"/>
          <w:szCs w:val="28"/>
        </w:rPr>
        <w:t>«Татарстан Республикасында җирле үзидарә турында» 2004 елның 28 июлендәге 45-ТРЗ номерлы Татарстан Республикасы Законы (Татарстан Республикасы, № 155-156, 03.08.2004) (алга таба – ТР Законы №45-ТРЗ);</w:t>
      </w:r>
    </w:p>
    <w:p w:rsidR="00E2614D" w:rsidRPr="00B92CA7" w:rsidRDefault="00E2614D" w:rsidP="00E2614D">
      <w:pPr>
        <w:autoSpaceDE w:val="0"/>
        <w:autoSpaceDN w:val="0"/>
        <w:adjustRightInd w:val="0"/>
        <w:ind w:firstLine="709"/>
        <w:jc w:val="both"/>
        <w:rPr>
          <w:sz w:val="28"/>
          <w:szCs w:val="28"/>
        </w:rPr>
      </w:pPr>
      <w:r w:rsidRPr="00B92CA7">
        <w:rPr>
          <w:sz w:val="28"/>
          <w:szCs w:val="28"/>
        </w:rPr>
        <w:lastRenderedPageBreak/>
        <w:t>Спас муниципаль район Советының 2014 елның 29 сентябрендәге 46-1 номерлы карары (алга таба – Устав) белән кабул ителгән Татарстан Республикасы Спас муниципаль районы Уставы);</w:t>
      </w:r>
    </w:p>
    <w:p w:rsidR="00E2614D" w:rsidRDefault="00E2614D" w:rsidP="00E2614D">
      <w:pPr>
        <w:autoSpaceDE w:val="0"/>
        <w:autoSpaceDN w:val="0"/>
        <w:adjustRightInd w:val="0"/>
        <w:ind w:firstLine="709"/>
        <w:jc w:val="both"/>
        <w:rPr>
          <w:sz w:val="28"/>
          <w:szCs w:val="28"/>
          <w:lang w:val="tt-RU"/>
        </w:rPr>
      </w:pPr>
      <w:r w:rsidRPr="00B92CA7">
        <w:rPr>
          <w:sz w:val="28"/>
          <w:szCs w:val="28"/>
        </w:rPr>
        <w:t>Татарстан Республикасы Спас муниципаль районы «Болгар шәһәре» муниципаль берәмлеге Советының 2016 елның 29 декабрендәге 15-1 номерлы карары (алга таба – Устав) белән кабул ителгән Татарстан Республикасы Спас муниципаль районы «Болгар шәһәре» муниципаль берәмлеге Уставы нигезендә.</w:t>
      </w:r>
    </w:p>
    <w:p w:rsidR="00E2614D" w:rsidRDefault="00E2614D" w:rsidP="00E2614D">
      <w:pPr>
        <w:tabs>
          <w:tab w:val="left" w:pos="600"/>
          <w:tab w:val="left" w:pos="6810"/>
        </w:tabs>
        <w:ind w:firstLine="720"/>
        <w:jc w:val="both"/>
        <w:rPr>
          <w:sz w:val="28"/>
          <w:szCs w:val="28"/>
          <w:lang w:val="tt-RU"/>
        </w:rPr>
      </w:pPr>
      <w:r w:rsidRPr="00B92CA7">
        <w:rPr>
          <w:sz w:val="28"/>
          <w:szCs w:val="28"/>
          <w:lang w:val="tt-RU"/>
        </w:rPr>
        <w:t>Татарстан Республикасы Спас муниципаль районы Башкарма комитеты Җитәкчесенең 2009 елның 30 декабрендәге 45 номерлы карары (алга таба – кагыйдәләр) белән расланган Татарстан Республикасы Спас муниципаль районы Болгар шәһәр Башкарма комитетының эчке хезмәт тәртибе кагыйдәләре.</w:t>
      </w:r>
    </w:p>
    <w:p w:rsidR="00E2614D" w:rsidRDefault="00E2614D" w:rsidP="00E2614D">
      <w:pPr>
        <w:tabs>
          <w:tab w:val="left" w:pos="600"/>
          <w:tab w:val="left" w:pos="6810"/>
        </w:tabs>
        <w:ind w:firstLine="720"/>
        <w:jc w:val="both"/>
        <w:rPr>
          <w:sz w:val="28"/>
          <w:szCs w:val="28"/>
          <w:lang w:val="tt-RU"/>
        </w:rPr>
      </w:pPr>
      <w:r w:rsidRPr="00D25409">
        <w:rPr>
          <w:sz w:val="28"/>
          <w:szCs w:val="28"/>
          <w:lang w:val="tt-RU"/>
        </w:rPr>
        <w:t xml:space="preserve">Спас муниципаль районы Советының 2014 елның 29 сентябрендәге 46-1 номерлы карары белән кабул ителгән Татарстан Республикасы Спас муниципаль районы уставы (алга таба - Устав); </w:t>
      </w:r>
    </w:p>
    <w:p w:rsidR="00E2614D" w:rsidRDefault="00E2614D" w:rsidP="00E2614D">
      <w:pPr>
        <w:tabs>
          <w:tab w:val="left" w:pos="600"/>
          <w:tab w:val="left" w:pos="6810"/>
        </w:tabs>
        <w:ind w:firstLine="720"/>
        <w:jc w:val="both"/>
        <w:rPr>
          <w:sz w:val="28"/>
          <w:szCs w:val="28"/>
          <w:lang w:val="tt-RU"/>
        </w:rPr>
      </w:pPr>
      <w:r w:rsidRPr="00D25409">
        <w:rPr>
          <w:sz w:val="28"/>
          <w:szCs w:val="28"/>
          <w:lang w:val="tt-RU"/>
        </w:rPr>
        <w:t>Башкарма комитет җитәкчесенең 2013 елның 23 гыйнварындагы боерыгы белән расланган бүлек турында нигезләмә (алга таба - Бүлек турындагы нигезләмә);</w:t>
      </w:r>
    </w:p>
    <w:p w:rsidR="00E2614D" w:rsidRPr="00D25409" w:rsidRDefault="00E2614D" w:rsidP="00E2614D">
      <w:pPr>
        <w:tabs>
          <w:tab w:val="left" w:pos="600"/>
          <w:tab w:val="left" w:pos="6810"/>
        </w:tabs>
        <w:ind w:firstLine="720"/>
        <w:jc w:val="both"/>
        <w:rPr>
          <w:sz w:val="28"/>
          <w:szCs w:val="28"/>
          <w:lang w:val="tt-RU"/>
        </w:rPr>
      </w:pPr>
      <w:r w:rsidRPr="00D25409">
        <w:rPr>
          <w:sz w:val="28"/>
          <w:szCs w:val="28"/>
          <w:lang w:val="tt-RU"/>
        </w:rPr>
        <w:t>Башкарма комитетның 2006 елның 5 июлендәге 194 номерлы карары белән расланган Спас муниципаль районы Башкарма комитетының хезмәт регламенты (алга таба - Хезмәт регламенты);</w:t>
      </w:r>
    </w:p>
    <w:p w:rsidR="00E2614D" w:rsidRPr="00B92CA7" w:rsidRDefault="00E2614D" w:rsidP="00E2614D">
      <w:pPr>
        <w:tabs>
          <w:tab w:val="left" w:pos="600"/>
          <w:tab w:val="left" w:pos="6810"/>
        </w:tabs>
        <w:ind w:firstLine="720"/>
        <w:jc w:val="both"/>
        <w:rPr>
          <w:sz w:val="28"/>
          <w:szCs w:val="28"/>
          <w:lang w:val="tt-RU"/>
        </w:rPr>
      </w:pPr>
      <w:r w:rsidRPr="00B92CA7">
        <w:rPr>
          <w:sz w:val="28"/>
          <w:szCs w:val="28"/>
          <w:lang w:val="tt-RU"/>
        </w:rPr>
        <w:t>1.5. Әлеге Регламентта түбәндәге терминнар һәм билгеләмәләр кулланыла:</w:t>
      </w:r>
    </w:p>
    <w:p w:rsidR="00E2614D" w:rsidRDefault="00E2614D" w:rsidP="00E2614D">
      <w:pPr>
        <w:tabs>
          <w:tab w:val="left" w:pos="600"/>
          <w:tab w:val="left" w:pos="6810"/>
        </w:tabs>
        <w:ind w:firstLine="720"/>
        <w:jc w:val="both"/>
        <w:rPr>
          <w:sz w:val="28"/>
          <w:szCs w:val="28"/>
          <w:lang w:val="tt-RU"/>
        </w:rPr>
      </w:pPr>
      <w:r w:rsidRPr="0000702C">
        <w:rPr>
          <w:sz w:val="28"/>
          <w:szCs w:val="28"/>
          <w:lang w:val="tt-RU"/>
        </w:rPr>
        <w:t>дәүләт һәм муниципаль хезмәтләр күрсәтү күпфункцияле үзәгенең читтән торып эш урыны – дәүләт һәм муниципаль хезмәтләр күрсәтүнең күпфункцияле үзәгенең территориаль аерымланган структур бүлекчәсе (офисы),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районының шәһәр яисә авыл җирлегендә (шәһәр округының) төзелгән, «дәүләт һәм муниципаль хезмәтләр күрсәтүнең күпфункцияле үзәкләре эшчәнлеген оештыру кагыйдәләрен раслау турында "Россия Федерациясе Хөкүмәтенең 2012 елның 22 декабрендәге 1376 номерлы карары белән расланган Дәүләт һәм муниципаль хезмәтләр күрсәтүнең күпфункцияле үзәкләре эшчәнлеген оештыру кагыйдәләрен раслау хакында"»;</w:t>
      </w:r>
    </w:p>
    <w:p w:rsidR="00E2614D" w:rsidRPr="00E50008" w:rsidRDefault="00E2614D" w:rsidP="00E2614D">
      <w:pPr>
        <w:autoSpaceDE w:val="0"/>
        <w:autoSpaceDN w:val="0"/>
        <w:adjustRightInd w:val="0"/>
        <w:ind w:firstLine="709"/>
        <w:jc w:val="both"/>
        <w:rPr>
          <w:sz w:val="28"/>
          <w:szCs w:val="28"/>
          <w:lang w:val="tt-RU"/>
        </w:rPr>
      </w:pPr>
      <w:r w:rsidRPr="00E50008">
        <w:rPr>
          <w:sz w:val="28"/>
          <w:szCs w:val="28"/>
          <w:lang w:val="tt-RU"/>
        </w:rPr>
        <w:t>техник хата-муниципаль хезмәт күрсәтүче орган тарафыннан җибәрелгән һәм документка кертелгән белешмәләргә (муниципаль хезмәт күрсәтү нәтиҗәсенә) туры килмәүгә китергән хата (описка, опечатка, грамматик яки арифметик хата яисә шундый хата).</w:t>
      </w:r>
    </w:p>
    <w:p w:rsidR="00E2614D" w:rsidRDefault="00E2614D" w:rsidP="00E2614D">
      <w:pPr>
        <w:autoSpaceDE w:val="0"/>
        <w:autoSpaceDN w:val="0"/>
        <w:adjustRightInd w:val="0"/>
        <w:ind w:firstLine="709"/>
        <w:jc w:val="both"/>
        <w:rPr>
          <w:sz w:val="28"/>
          <w:szCs w:val="28"/>
        </w:rPr>
      </w:pPr>
      <w:r w:rsidRPr="00E50008">
        <w:rPr>
          <w:sz w:val="28"/>
          <w:szCs w:val="28"/>
          <w:lang w:val="tt-RU"/>
        </w:rPr>
        <w:t xml:space="preserve">        </w:t>
      </w:r>
      <w:r w:rsidRPr="00084B9A">
        <w:rPr>
          <w:sz w:val="28"/>
          <w:szCs w:val="28"/>
          <w:lang w:val="tt-RU"/>
        </w:rPr>
        <w:t xml:space="preserve">Әлеге Регламентта муниципаль хезмәт күрсәтү турында гариза (алга таба - гариза) астында муниципаль хезмәт күрсәтү турындагы сорау аңлашыла (2010 елның 27 июлендәге 210-ФЗ номерлы Федераль законның 2 ст.2 п.). </w:t>
      </w:r>
      <w:r w:rsidRPr="00E50008">
        <w:rPr>
          <w:sz w:val="28"/>
          <w:szCs w:val="28"/>
        </w:rPr>
        <w:t>Гариза стандарт бланкта тутырыла (№1 кушымта).</w:t>
      </w:r>
    </w:p>
    <w:p w:rsidR="00E2614D" w:rsidRDefault="00E2614D" w:rsidP="00E2614D">
      <w:pPr>
        <w:autoSpaceDE w:val="0"/>
        <w:autoSpaceDN w:val="0"/>
        <w:adjustRightInd w:val="0"/>
        <w:ind w:firstLine="709"/>
        <w:jc w:val="both"/>
        <w:rPr>
          <w:sz w:val="28"/>
          <w:szCs w:val="28"/>
        </w:rPr>
      </w:pPr>
    </w:p>
    <w:p w:rsidR="00E2614D" w:rsidRDefault="00E2614D" w:rsidP="00E2614D">
      <w:pPr>
        <w:rPr>
          <w:sz w:val="28"/>
          <w:szCs w:val="28"/>
        </w:rPr>
        <w:sectPr w:rsidR="00E2614D">
          <w:pgSz w:w="11907" w:h="16840"/>
          <w:pgMar w:top="1134" w:right="567" w:bottom="1134" w:left="1134" w:header="720" w:footer="720" w:gutter="0"/>
          <w:cols w:space="720"/>
        </w:sectPr>
      </w:pPr>
    </w:p>
    <w:p w:rsidR="00E2614D" w:rsidRPr="00E50008" w:rsidRDefault="00E2614D" w:rsidP="00E2614D">
      <w:pPr>
        <w:jc w:val="center"/>
        <w:rPr>
          <w:b/>
          <w:sz w:val="28"/>
        </w:rPr>
      </w:pPr>
      <w:r w:rsidRPr="00E50008">
        <w:rPr>
          <w:b/>
          <w:bCs/>
          <w:sz w:val="28"/>
          <w:szCs w:val="28"/>
          <w:lang w:val="tt-RU"/>
        </w:rPr>
        <w:lastRenderedPageBreak/>
        <w:t xml:space="preserve">2. </w:t>
      </w:r>
      <w:r w:rsidRPr="00E50008">
        <w:rPr>
          <w:rFonts w:ascii="Times New Roman CYR" w:hAnsi="Times New Roman CYR" w:cs="Times New Roman CYR"/>
          <w:b/>
          <w:bCs/>
          <w:sz w:val="28"/>
          <w:szCs w:val="28"/>
          <w:lang w:val="tt-RU"/>
        </w:rPr>
        <w:t>Муниципаль хезмәт күрсәтү стандарты</w:t>
      </w:r>
    </w:p>
    <w:p w:rsidR="00E2614D" w:rsidRDefault="00E2614D" w:rsidP="00E2614D">
      <w:pPr>
        <w:autoSpaceDE w:val="0"/>
        <w:autoSpaceDN w:val="0"/>
        <w:adjustRightInd w:val="0"/>
        <w:jc w:val="center"/>
        <w:rPr>
          <w:sz w:val="28"/>
          <w:szCs w:val="20"/>
        </w:rPr>
      </w:pPr>
    </w:p>
    <w:tbl>
      <w:tblPr>
        <w:tblW w:w="14955" w:type="dxa"/>
        <w:tblInd w:w="637" w:type="dxa"/>
        <w:tblLayout w:type="fixed"/>
        <w:tblCellMar>
          <w:left w:w="70" w:type="dxa"/>
          <w:right w:w="70" w:type="dxa"/>
        </w:tblCellMar>
        <w:tblLook w:val="04A0" w:firstRow="1" w:lastRow="0" w:firstColumn="1" w:lastColumn="0" w:noHBand="0" w:noVBand="1"/>
      </w:tblPr>
      <w:tblGrid>
        <w:gridCol w:w="3899"/>
        <w:gridCol w:w="7229"/>
        <w:gridCol w:w="3827"/>
      </w:tblGrid>
      <w:tr w:rsidR="00E2614D" w:rsidRPr="000E1D8C" w:rsidTr="00A64A9D">
        <w:tc>
          <w:tcPr>
            <w:tcW w:w="389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2614D" w:rsidRPr="000E1D8C" w:rsidRDefault="00E2614D" w:rsidP="00A64A9D">
            <w:pPr>
              <w:autoSpaceDE w:val="0"/>
              <w:autoSpaceDN w:val="0"/>
              <w:adjustRightInd w:val="0"/>
              <w:ind w:firstLine="34"/>
              <w:jc w:val="both"/>
              <w:rPr>
                <w:rFonts w:cs="Calibri"/>
                <w:b/>
              </w:rPr>
            </w:pPr>
            <w:r w:rsidRPr="00E50008">
              <w:rPr>
                <w:rFonts w:ascii="Times New Roman CYR" w:hAnsi="Times New Roman CYR" w:cs="Times New Roman CYR"/>
                <w:b/>
                <w:sz w:val="28"/>
                <w:szCs w:val="28"/>
                <w:lang w:val="tt-RU"/>
              </w:rPr>
              <w:t>Муниципаль хезмәт күрсәтү стандартына карата таләпнең аталышы</w:t>
            </w:r>
          </w:p>
        </w:tc>
        <w:tc>
          <w:tcPr>
            <w:tcW w:w="7229"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2614D" w:rsidRPr="000E1D8C" w:rsidRDefault="00E2614D" w:rsidP="00A64A9D">
            <w:pPr>
              <w:autoSpaceDE w:val="0"/>
              <w:autoSpaceDN w:val="0"/>
              <w:adjustRightInd w:val="0"/>
              <w:jc w:val="both"/>
              <w:rPr>
                <w:rFonts w:cs="Calibri"/>
                <w:b/>
                <w:lang w:val="en-US"/>
              </w:rPr>
            </w:pPr>
            <w:r w:rsidRPr="00E50008">
              <w:rPr>
                <w:rFonts w:ascii="Times New Roman CYR" w:hAnsi="Times New Roman CYR" w:cs="Times New Roman CYR"/>
                <w:b/>
                <w:sz w:val="28"/>
                <w:szCs w:val="28"/>
                <w:lang w:val="tt-RU"/>
              </w:rPr>
              <w:t>Стандартка карата таләпләр эчтәлеге</w:t>
            </w:r>
          </w:p>
        </w:tc>
        <w:tc>
          <w:tcPr>
            <w:tcW w:w="3827"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2614D" w:rsidRPr="000E1D8C" w:rsidRDefault="00E2614D" w:rsidP="00A64A9D">
            <w:pPr>
              <w:autoSpaceDE w:val="0"/>
              <w:autoSpaceDN w:val="0"/>
              <w:adjustRightInd w:val="0"/>
              <w:jc w:val="center"/>
              <w:rPr>
                <w:rFonts w:cs="Calibri"/>
                <w:b/>
              </w:rPr>
            </w:pPr>
            <w:r w:rsidRPr="00E50008">
              <w:rPr>
                <w:rFonts w:ascii="Times New Roman CYR" w:hAnsi="Times New Roman CYR" w:cs="Times New Roman CYR"/>
                <w:b/>
                <w:sz w:val="28"/>
                <w:szCs w:val="28"/>
                <w:lang w:val="tt-RU"/>
              </w:rPr>
              <w:t>Хезмәтне яисә таләпне билгели торган норматив акт</w:t>
            </w:r>
          </w:p>
        </w:tc>
      </w:tr>
      <w:tr w:rsidR="00E2614D" w:rsidRPr="000E1D8C" w:rsidTr="00A64A9D">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jc w:val="both"/>
              <w:rPr>
                <w:sz w:val="28"/>
                <w:szCs w:val="28"/>
              </w:rPr>
            </w:pPr>
            <w:r w:rsidRPr="000E1D8C">
              <w:rPr>
                <w:sz w:val="28"/>
                <w:szCs w:val="28"/>
              </w:rPr>
              <w:t xml:space="preserve">2.1. </w:t>
            </w:r>
            <w:r w:rsidRPr="00E50008">
              <w:rPr>
                <w:sz w:val="28"/>
                <w:szCs w:val="28"/>
                <w:lang w:val="tt-RU"/>
              </w:rPr>
              <w:t>Муниципаль хезмәтнең аталышы</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ind w:firstLine="425"/>
              <w:jc w:val="both"/>
              <w:rPr>
                <w:sz w:val="28"/>
                <w:szCs w:val="28"/>
              </w:rPr>
            </w:pPr>
            <w:r w:rsidRPr="00F13494">
              <w:rPr>
                <w:bCs/>
                <w:sz w:val="28"/>
                <w:szCs w:val="20"/>
                <w:lang w:eastAsia="zh-CN"/>
              </w:rPr>
              <w:t>Торак (торак булмаган) бинаны торак булмаган бинага күчерү (күчерүдән баш тарту) турында хәбәрнамә бирү</w:t>
            </w:r>
          </w:p>
        </w:tc>
        <w:tc>
          <w:tcPr>
            <w:tcW w:w="382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E2614D" w:rsidRPr="000E1D8C" w:rsidRDefault="00E2614D" w:rsidP="00A64A9D">
            <w:pPr>
              <w:rPr>
                <w:sz w:val="28"/>
                <w:szCs w:val="28"/>
              </w:rPr>
            </w:pPr>
            <w:r w:rsidRPr="00E50008">
              <w:rPr>
                <w:sz w:val="28"/>
                <w:szCs w:val="28"/>
              </w:rPr>
              <w:t>РФ ТК 22-24 ст.</w:t>
            </w:r>
          </w:p>
        </w:tc>
      </w:tr>
      <w:tr w:rsidR="00E2614D" w:rsidRPr="000E1D8C" w:rsidTr="00A64A9D">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ind w:firstLine="34"/>
              <w:jc w:val="both"/>
              <w:rPr>
                <w:sz w:val="28"/>
                <w:szCs w:val="28"/>
              </w:rPr>
            </w:pPr>
            <w:r w:rsidRPr="000E1D8C">
              <w:rPr>
                <w:sz w:val="28"/>
                <w:szCs w:val="28"/>
              </w:rPr>
              <w:t>2.2. </w:t>
            </w:r>
            <w:r w:rsidRPr="00F13494">
              <w:rPr>
                <w:sz w:val="28"/>
                <w:szCs w:val="28"/>
              </w:rPr>
              <w:t>Турыдан-туры муниципаль хезмәт күрсәтүче җирле үзидарә башкарма-боеру органы исеме</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ind w:firstLine="425"/>
              <w:jc w:val="both"/>
              <w:rPr>
                <w:sz w:val="28"/>
                <w:szCs w:val="28"/>
              </w:rPr>
            </w:pPr>
            <w:r w:rsidRPr="00F13494">
              <w:rPr>
                <w:sz w:val="28"/>
                <w:szCs w:val="28"/>
              </w:rPr>
              <w:t>Татарстан Республикасы Спас муниципаль районы Болгар шәһәр Башкарма комитеты</w:t>
            </w:r>
          </w:p>
        </w:tc>
        <w:tc>
          <w:tcPr>
            <w:tcW w:w="382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E2614D" w:rsidRPr="00E50008" w:rsidRDefault="00E2614D" w:rsidP="00A64A9D">
            <w:pPr>
              <w:pStyle w:val="ConsPlusNormal"/>
              <w:suppressAutoHyphens/>
              <w:ind w:firstLine="0"/>
              <w:rPr>
                <w:rFonts w:ascii="Times New Roman" w:hAnsi="Times New Roman" w:cs="Times New Roman"/>
                <w:sz w:val="28"/>
                <w:szCs w:val="28"/>
                <w:lang w:val="tt-RU"/>
              </w:rPr>
            </w:pPr>
            <w:r>
              <w:rPr>
                <w:rFonts w:ascii="Times New Roman" w:hAnsi="Times New Roman" w:cs="Times New Roman"/>
                <w:sz w:val="28"/>
                <w:szCs w:val="28"/>
                <w:lang w:val="tt-RU"/>
              </w:rPr>
              <w:t>“</w:t>
            </w:r>
            <w:r w:rsidRPr="00E50008">
              <w:rPr>
                <w:rFonts w:ascii="Times New Roman" w:hAnsi="Times New Roman" w:cs="Times New Roman"/>
                <w:sz w:val="28"/>
                <w:szCs w:val="28"/>
              </w:rPr>
              <w:t>Болгар шәһәре</w:t>
            </w:r>
            <w:r>
              <w:rPr>
                <w:rFonts w:ascii="Times New Roman" w:hAnsi="Times New Roman" w:cs="Times New Roman"/>
                <w:sz w:val="28"/>
                <w:szCs w:val="28"/>
                <w:lang w:val="tt-RU"/>
              </w:rPr>
              <w:t>”</w:t>
            </w:r>
            <w:r>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r>
              <w:rPr>
                <w:rFonts w:ascii="Times New Roman" w:hAnsi="Times New Roman" w:cs="Times New Roman"/>
                <w:sz w:val="28"/>
                <w:szCs w:val="28"/>
              </w:rPr>
              <w:t>муниципаль берәмлеге Уставы</w:t>
            </w:r>
          </w:p>
        </w:tc>
      </w:tr>
      <w:tr w:rsidR="00E2614D" w:rsidRPr="000E1D8C" w:rsidTr="00A64A9D">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ind w:firstLine="34"/>
              <w:jc w:val="both"/>
              <w:rPr>
                <w:sz w:val="28"/>
                <w:szCs w:val="28"/>
              </w:rPr>
            </w:pPr>
            <w:r w:rsidRPr="000E1D8C">
              <w:rPr>
                <w:sz w:val="28"/>
                <w:szCs w:val="28"/>
              </w:rPr>
              <w:t>2.3. </w:t>
            </w:r>
            <w:r w:rsidRPr="00F13494">
              <w:rPr>
                <w:sz w:val="28"/>
                <w:szCs w:val="28"/>
              </w:rPr>
              <w:t>Муниципаль хезмәт күрсәтү нәтиҗәсенең тасвирламасы</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ind w:firstLine="425"/>
              <w:jc w:val="both"/>
              <w:rPr>
                <w:sz w:val="28"/>
                <w:szCs w:val="28"/>
              </w:rPr>
            </w:pPr>
            <w:r w:rsidRPr="00F13494">
              <w:rPr>
                <w:sz w:val="28"/>
                <w:szCs w:val="28"/>
              </w:rPr>
              <w:t>Торак (торак булмаган) бинаны торак булмаган бинага күчерү (күчерүдән баш тарту) турында белдерү (№2 кушымта)</w:t>
            </w:r>
          </w:p>
        </w:tc>
        <w:tc>
          <w:tcPr>
            <w:tcW w:w="3827"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E2614D" w:rsidRPr="00E50008" w:rsidRDefault="00E2614D" w:rsidP="00A64A9D">
            <w:pPr>
              <w:rPr>
                <w:sz w:val="28"/>
                <w:szCs w:val="28"/>
              </w:rPr>
            </w:pPr>
            <w:r w:rsidRPr="00E50008">
              <w:rPr>
                <w:sz w:val="28"/>
                <w:szCs w:val="28"/>
              </w:rPr>
              <w:t>РФ ТК 23 ст. 5 п.;</w:t>
            </w:r>
          </w:p>
          <w:p w:rsidR="00E2614D" w:rsidRPr="000E1D8C" w:rsidRDefault="00E2614D" w:rsidP="00A64A9D">
            <w:pPr>
              <w:keepNext/>
              <w:outlineLvl w:val="0"/>
              <w:rPr>
                <w:sz w:val="28"/>
                <w:szCs w:val="28"/>
                <w:lang w:eastAsia="zh-CN"/>
              </w:rPr>
            </w:pPr>
            <w:r w:rsidRPr="00E50008">
              <w:rPr>
                <w:sz w:val="28"/>
                <w:szCs w:val="28"/>
              </w:rPr>
              <w:t>РФ Хөкүмәтенең 502 номерлы карары</w:t>
            </w:r>
          </w:p>
        </w:tc>
      </w:tr>
      <w:tr w:rsidR="00E2614D" w:rsidRPr="000E1D8C" w:rsidTr="00A64A9D">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ind w:firstLine="34"/>
              <w:jc w:val="both"/>
              <w:rPr>
                <w:sz w:val="28"/>
                <w:szCs w:val="28"/>
              </w:rPr>
            </w:pPr>
            <w:r w:rsidRPr="000E1D8C">
              <w:rPr>
                <w:sz w:val="28"/>
                <w:szCs w:val="28"/>
              </w:rPr>
              <w:t>2.4.</w:t>
            </w:r>
            <w:r w:rsidRPr="000E1D8C">
              <w:rPr>
                <w:sz w:val="28"/>
                <w:szCs w:val="28"/>
                <w:lang w:val="en-US"/>
              </w:rPr>
              <w:t> </w:t>
            </w:r>
            <w:r w:rsidRPr="00F13494">
              <w:rPr>
                <w:sz w:val="28"/>
                <w:szCs w:val="28"/>
              </w:rPr>
              <w:t>Муниципаль хезмәт күрсәтү вакыты, шул исәптән муниципаль хезмәт күрсәтүдә катнашучы оешмаларга мөрәҗәгать итү кирәклеген исәпкә алып, туктатып тору мөмкинлеге Россия Федерациясе законнары белән каралган очракта, муниципаль хезмәт күрсәтүне туктатып тору вакыты</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F13494" w:rsidRDefault="00E2614D" w:rsidP="00A64A9D">
            <w:pPr>
              <w:ind w:firstLine="425"/>
              <w:jc w:val="both"/>
              <w:rPr>
                <w:sz w:val="28"/>
                <w:szCs w:val="28"/>
              </w:rPr>
            </w:pPr>
            <w:r w:rsidRPr="00F13494">
              <w:rPr>
                <w:sz w:val="28"/>
                <w:szCs w:val="28"/>
              </w:rPr>
              <w:t>Муниципаль хезмәт күрсәтү вакыты-бинаны карап чыкмыйча, 28 көн.</w:t>
            </w:r>
          </w:p>
          <w:p w:rsidR="00E2614D" w:rsidRPr="00F13494" w:rsidRDefault="00E2614D" w:rsidP="00A64A9D">
            <w:pPr>
              <w:ind w:firstLine="425"/>
              <w:jc w:val="both"/>
              <w:rPr>
                <w:sz w:val="28"/>
                <w:szCs w:val="28"/>
              </w:rPr>
            </w:pPr>
            <w:r w:rsidRPr="00F13494">
              <w:rPr>
                <w:sz w:val="28"/>
                <w:szCs w:val="28"/>
              </w:rPr>
              <w:t>Муниципаль хезмәт күрсәтү вакыты-бинаны карап чыкканда 30 көн.</w:t>
            </w:r>
          </w:p>
          <w:p w:rsidR="00E2614D" w:rsidRPr="000E1D8C" w:rsidRDefault="00E2614D" w:rsidP="00A64A9D">
            <w:pPr>
              <w:ind w:firstLine="425"/>
              <w:jc w:val="both"/>
              <w:rPr>
                <w:sz w:val="28"/>
                <w:szCs w:val="28"/>
              </w:rPr>
            </w:pPr>
            <w:r w:rsidRPr="00F13494">
              <w:rPr>
                <w:sz w:val="28"/>
                <w:szCs w:val="28"/>
              </w:rPr>
              <w:t>Муниципаль хезмәт күрсәтү вакытын туктатып тору каралмаган</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autoSpaceDE w:val="0"/>
              <w:autoSpaceDN w:val="0"/>
              <w:adjustRightInd w:val="0"/>
              <w:rPr>
                <w:sz w:val="28"/>
                <w:szCs w:val="28"/>
              </w:rPr>
            </w:pPr>
            <w:r w:rsidRPr="00E50008">
              <w:rPr>
                <w:sz w:val="28"/>
                <w:szCs w:val="28"/>
              </w:rPr>
              <w:t>РФ ТК 23 ст. 4 п.</w:t>
            </w:r>
          </w:p>
        </w:tc>
      </w:tr>
      <w:tr w:rsidR="00E2614D" w:rsidRPr="000E1D8C" w:rsidTr="00A64A9D">
        <w:trPr>
          <w:trHeight w:val="972"/>
        </w:trPr>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ind w:firstLine="34"/>
              <w:jc w:val="both"/>
              <w:rPr>
                <w:sz w:val="28"/>
                <w:szCs w:val="28"/>
              </w:rPr>
            </w:pPr>
            <w:r w:rsidRPr="000E1D8C">
              <w:rPr>
                <w:sz w:val="28"/>
                <w:szCs w:val="28"/>
              </w:rPr>
              <w:t>2.5.</w:t>
            </w:r>
            <w:r w:rsidRPr="000E1D8C">
              <w:rPr>
                <w:sz w:val="28"/>
                <w:szCs w:val="28"/>
                <w:lang w:val="en-US"/>
              </w:rPr>
              <w:t> </w:t>
            </w:r>
            <w:r w:rsidRPr="00F13494">
              <w:rPr>
                <w:sz w:val="28"/>
                <w:szCs w:val="28"/>
              </w:rPr>
              <w:t xml:space="preserve">Муниципаль хезмәт күрсәтү өчен, шулай ук мөрәҗәгать итүче тарафыннан тапшырылырга тиешле </w:t>
            </w:r>
            <w:r w:rsidRPr="00F13494">
              <w:rPr>
                <w:sz w:val="28"/>
                <w:szCs w:val="28"/>
              </w:rPr>
              <w:lastRenderedPageBreak/>
              <w:t>муниципаль хезмәт күрсәтүләр өчен кирәкле һәм мәҗбүри булган хезмәт күрсәтүләр өчен законнар чыгаручы яисә башка норматив хокукый актлар нигезендә кирәкле документларның тулы исемлеге, аларны мөрәҗәгать итүче тарафыннан алу ысуллары, шул исәптән электрон формада, аларны тапшыру тәртибе</w:t>
            </w:r>
          </w:p>
        </w:tc>
        <w:tc>
          <w:tcPr>
            <w:tcW w:w="7229" w:type="dxa"/>
            <w:tcBorders>
              <w:top w:val="single" w:sz="6" w:space="0" w:color="auto"/>
              <w:left w:val="single" w:sz="6" w:space="0" w:color="auto"/>
              <w:bottom w:val="single" w:sz="6" w:space="0" w:color="auto"/>
              <w:right w:val="single" w:sz="6" w:space="0" w:color="auto"/>
            </w:tcBorders>
          </w:tcPr>
          <w:p w:rsidR="00E2614D" w:rsidRDefault="00E2614D" w:rsidP="00A64A9D">
            <w:pPr>
              <w:autoSpaceDE w:val="0"/>
              <w:autoSpaceDN w:val="0"/>
              <w:adjustRightInd w:val="0"/>
              <w:ind w:firstLine="540"/>
              <w:jc w:val="both"/>
              <w:rPr>
                <w:sz w:val="28"/>
                <w:szCs w:val="28"/>
              </w:rPr>
            </w:pPr>
            <w:r w:rsidRPr="009E518A">
              <w:rPr>
                <w:sz w:val="28"/>
                <w:szCs w:val="28"/>
              </w:rPr>
              <w:lastRenderedPageBreak/>
              <w:t>1) бинаны күчерү турында гариза;</w:t>
            </w:r>
          </w:p>
          <w:p w:rsidR="00E2614D" w:rsidRDefault="00E2614D" w:rsidP="00A64A9D">
            <w:pPr>
              <w:autoSpaceDE w:val="0"/>
              <w:autoSpaceDN w:val="0"/>
              <w:adjustRightInd w:val="0"/>
              <w:ind w:firstLine="540"/>
              <w:jc w:val="both"/>
              <w:rPr>
                <w:sz w:val="28"/>
                <w:szCs w:val="28"/>
              </w:rPr>
            </w:pPr>
            <w:r w:rsidRPr="009E518A">
              <w:rPr>
                <w:sz w:val="28"/>
                <w:szCs w:val="28"/>
              </w:rPr>
              <w:t xml:space="preserve"> 2) күчерелә торган бинага хокук билгели торган документлар (дөреслекләр яисә нотариаль тәртиптә таныкланган күчермәләр); </w:t>
            </w:r>
          </w:p>
          <w:p w:rsidR="00E2614D" w:rsidRDefault="00E2614D" w:rsidP="00A64A9D">
            <w:pPr>
              <w:autoSpaceDE w:val="0"/>
              <w:autoSpaceDN w:val="0"/>
              <w:adjustRightInd w:val="0"/>
              <w:ind w:firstLine="540"/>
              <w:jc w:val="both"/>
              <w:rPr>
                <w:sz w:val="28"/>
                <w:szCs w:val="28"/>
              </w:rPr>
            </w:pPr>
            <w:r w:rsidRPr="009E518A">
              <w:rPr>
                <w:sz w:val="28"/>
                <w:szCs w:val="28"/>
              </w:rPr>
              <w:lastRenderedPageBreak/>
              <w:t xml:space="preserve">3) күчерелә торган бинаның техник тасвирламасы (күчерелә торган бина торак, техник паспорты булган очракта); </w:t>
            </w:r>
          </w:p>
          <w:p w:rsidR="00E2614D" w:rsidRDefault="00E2614D" w:rsidP="00A64A9D">
            <w:pPr>
              <w:autoSpaceDE w:val="0"/>
              <w:autoSpaceDN w:val="0"/>
              <w:adjustRightInd w:val="0"/>
              <w:ind w:firstLine="540"/>
              <w:jc w:val="both"/>
              <w:rPr>
                <w:sz w:val="28"/>
                <w:szCs w:val="28"/>
              </w:rPr>
            </w:pPr>
            <w:r w:rsidRPr="009E518A">
              <w:rPr>
                <w:sz w:val="28"/>
                <w:szCs w:val="28"/>
              </w:rPr>
              <w:t xml:space="preserve">4) күчерелә торган бүлмә урнашкан йортның шигъри планы; </w:t>
            </w:r>
          </w:p>
          <w:p w:rsidR="00E2614D" w:rsidRPr="009E518A" w:rsidRDefault="00E2614D" w:rsidP="00A64A9D">
            <w:pPr>
              <w:autoSpaceDE w:val="0"/>
              <w:autoSpaceDN w:val="0"/>
              <w:adjustRightInd w:val="0"/>
              <w:ind w:firstLine="540"/>
              <w:jc w:val="both"/>
              <w:rPr>
                <w:sz w:val="28"/>
                <w:szCs w:val="28"/>
              </w:rPr>
            </w:pPr>
            <w:r w:rsidRPr="009E518A">
              <w:rPr>
                <w:sz w:val="28"/>
                <w:szCs w:val="28"/>
              </w:rPr>
              <w:t>5) күчерелә торган бинаны билгеләнгән тәртиптә әзерләнгән һәм рәсмиләштерелгән яңадан урнаштыру һәм (яисә) яңадан планлаштыру проекты (җайланма һәм (яисә) яңадан планлаштыру мондый бинаны торак яисә торак булмаган бина сыйфатында файдалануны тәэмин итү өчен таләп ителгән очракта);</w:t>
            </w:r>
          </w:p>
          <w:p w:rsidR="00E2614D" w:rsidRDefault="00E2614D" w:rsidP="00A64A9D">
            <w:pPr>
              <w:autoSpaceDE w:val="0"/>
              <w:autoSpaceDN w:val="0"/>
              <w:adjustRightInd w:val="0"/>
              <w:ind w:firstLine="540"/>
              <w:jc w:val="both"/>
              <w:rPr>
                <w:sz w:val="28"/>
                <w:szCs w:val="28"/>
              </w:rPr>
            </w:pPr>
            <w:r w:rsidRPr="009E518A">
              <w:rPr>
                <w:sz w:val="28"/>
                <w:szCs w:val="28"/>
              </w:rPr>
              <w:t>6) күпфатирлы йорттагы урыннар милекчеләренең гомуми җыелышының аларның торак урынны торак булмаган бинага күчерүгә ризалыгы турында карар булган беркетмәсе; (6 п. Федераль закон тарафынна</w:t>
            </w:r>
            <w:r>
              <w:rPr>
                <w:sz w:val="28"/>
                <w:szCs w:val="28"/>
              </w:rPr>
              <w:t>н 29.05.2019 N 116-ФЗ кертелде).</w:t>
            </w:r>
          </w:p>
          <w:p w:rsidR="00E2614D" w:rsidRPr="009E518A" w:rsidRDefault="00E2614D" w:rsidP="00A64A9D">
            <w:pPr>
              <w:autoSpaceDE w:val="0"/>
              <w:autoSpaceDN w:val="0"/>
              <w:adjustRightInd w:val="0"/>
              <w:ind w:firstLine="540"/>
              <w:jc w:val="both"/>
              <w:rPr>
                <w:sz w:val="28"/>
                <w:szCs w:val="28"/>
              </w:rPr>
            </w:pPr>
            <w:r w:rsidRPr="009E518A">
              <w:rPr>
                <w:sz w:val="28"/>
                <w:szCs w:val="28"/>
              </w:rPr>
              <w:t>7) күчерелә торган бинага тоташкан һәр бинаның милекчесенең торак урынны торак булмаган бинага күчерүгә ризалыгы.</w:t>
            </w:r>
          </w:p>
          <w:p w:rsidR="00E2614D" w:rsidRDefault="00E2614D" w:rsidP="00A64A9D">
            <w:pPr>
              <w:autoSpaceDE w:val="0"/>
              <w:autoSpaceDN w:val="0"/>
              <w:adjustRightInd w:val="0"/>
              <w:ind w:firstLine="540"/>
              <w:jc w:val="both"/>
              <w:rPr>
                <w:sz w:val="28"/>
                <w:szCs w:val="28"/>
              </w:rPr>
            </w:pPr>
            <w:r w:rsidRPr="009E518A">
              <w:rPr>
                <w:sz w:val="28"/>
                <w:szCs w:val="28"/>
              </w:rPr>
              <w:t>Ведомствоара хезмәттәшлек кысаларында түбәндәгеләр алына:</w:t>
            </w:r>
          </w:p>
          <w:p w:rsidR="00E2614D" w:rsidRDefault="00E2614D" w:rsidP="00A64A9D">
            <w:pPr>
              <w:autoSpaceDE w:val="0"/>
              <w:autoSpaceDN w:val="0"/>
              <w:adjustRightInd w:val="0"/>
              <w:ind w:firstLine="540"/>
              <w:jc w:val="both"/>
              <w:rPr>
                <w:sz w:val="28"/>
                <w:szCs w:val="28"/>
              </w:rPr>
            </w:pPr>
            <w:r w:rsidRPr="009E518A">
              <w:rPr>
                <w:sz w:val="28"/>
                <w:szCs w:val="28"/>
              </w:rPr>
              <w:t xml:space="preserve"> 1) күчемсез мөлкәтнең бердәм дәүләт реестрында аңа хокук теркәлгән булса, күчерелә торган бинага хокук билгели торган документлар; </w:t>
            </w:r>
          </w:p>
          <w:p w:rsidR="00E2614D" w:rsidRDefault="00E2614D" w:rsidP="00A64A9D">
            <w:pPr>
              <w:autoSpaceDE w:val="0"/>
              <w:autoSpaceDN w:val="0"/>
              <w:adjustRightInd w:val="0"/>
              <w:ind w:firstLine="540"/>
              <w:jc w:val="both"/>
              <w:rPr>
                <w:sz w:val="28"/>
                <w:szCs w:val="28"/>
              </w:rPr>
            </w:pPr>
            <w:r w:rsidRPr="009E518A">
              <w:rPr>
                <w:sz w:val="28"/>
                <w:szCs w:val="28"/>
              </w:rPr>
              <w:t xml:space="preserve">2) күчерелә торган бинаның техник тасвирламасы (күчерелә торган бүлмә торак, техник паспорты булган очракта); </w:t>
            </w:r>
          </w:p>
          <w:p w:rsidR="00E2614D" w:rsidRPr="00E50008" w:rsidRDefault="00E2614D" w:rsidP="00A64A9D">
            <w:pPr>
              <w:autoSpaceDE w:val="0"/>
              <w:autoSpaceDN w:val="0"/>
              <w:adjustRightInd w:val="0"/>
              <w:ind w:firstLine="540"/>
              <w:jc w:val="both"/>
              <w:rPr>
                <w:sz w:val="28"/>
                <w:szCs w:val="28"/>
                <w:lang w:val="tt-RU"/>
              </w:rPr>
            </w:pPr>
            <w:r w:rsidRPr="009E518A">
              <w:rPr>
                <w:sz w:val="28"/>
                <w:szCs w:val="28"/>
              </w:rPr>
              <w:t>3) күчерелә торган бүлмә урнашкан йортның шигъри планы.</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autoSpaceDE w:val="0"/>
              <w:autoSpaceDN w:val="0"/>
              <w:adjustRightInd w:val="0"/>
              <w:rPr>
                <w:sz w:val="28"/>
                <w:szCs w:val="28"/>
              </w:rPr>
            </w:pPr>
            <w:r w:rsidRPr="00E50008">
              <w:rPr>
                <w:sz w:val="28"/>
                <w:szCs w:val="28"/>
              </w:rPr>
              <w:lastRenderedPageBreak/>
              <w:t>РФ ТК 23 ст. 2 п.</w:t>
            </w:r>
          </w:p>
        </w:tc>
      </w:tr>
      <w:tr w:rsidR="00E2614D" w:rsidRPr="00C10BCD" w:rsidTr="00A64A9D">
        <w:trPr>
          <w:trHeight w:val="972"/>
        </w:trPr>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ind w:firstLine="34"/>
              <w:jc w:val="both"/>
              <w:rPr>
                <w:sz w:val="28"/>
                <w:szCs w:val="28"/>
              </w:rPr>
            </w:pPr>
            <w:r w:rsidRPr="000E1D8C">
              <w:rPr>
                <w:sz w:val="28"/>
                <w:szCs w:val="28"/>
              </w:rPr>
              <w:lastRenderedPageBreak/>
              <w:t xml:space="preserve">2.6. </w:t>
            </w:r>
            <w:r w:rsidRPr="000D5CBE">
              <w:rPr>
                <w:sz w:val="28"/>
                <w:szCs w:val="28"/>
              </w:rPr>
              <w:t>Дәүләт органнары, җирле үзидарә органнары һәм башка оешмалар карамагында булган һәм мөрәҗәгать итүче аларны тапшырырга хокуклы Муниципаль хезмәт күрсәтү өчен норматив хокукый актлар нигезендә кирәкле һәм кирәкле документларның тулы исемлеге, шулай ук аларны мөрәҗәгать итүчеләр тарафыннан, шул исәптән электрон формада, аларны тапшыру тәртибе; дәүләт органы, җирле үзидарә органы йә әлеге документлар карамагында булган оешма.</w:t>
            </w:r>
          </w:p>
        </w:tc>
        <w:tc>
          <w:tcPr>
            <w:tcW w:w="7229" w:type="dxa"/>
            <w:tcBorders>
              <w:top w:val="single" w:sz="6" w:space="0" w:color="auto"/>
              <w:left w:val="single" w:sz="6" w:space="0" w:color="auto"/>
              <w:bottom w:val="single" w:sz="6" w:space="0" w:color="auto"/>
              <w:right w:val="single" w:sz="6" w:space="0" w:color="auto"/>
            </w:tcBorders>
          </w:tcPr>
          <w:p w:rsidR="00E2614D" w:rsidRPr="00E50008" w:rsidRDefault="00E2614D" w:rsidP="00A64A9D">
            <w:pPr>
              <w:autoSpaceDE w:val="0"/>
              <w:autoSpaceDN w:val="0"/>
              <w:adjustRightInd w:val="0"/>
              <w:ind w:firstLine="459"/>
              <w:jc w:val="both"/>
              <w:rPr>
                <w:sz w:val="28"/>
                <w:szCs w:val="28"/>
              </w:rPr>
            </w:pPr>
            <w:r w:rsidRPr="00E50008">
              <w:rPr>
                <w:sz w:val="28"/>
                <w:szCs w:val="28"/>
              </w:rPr>
              <w:t>Ведомствоара хезмәттәшлек кысаларында килеп чыга:</w:t>
            </w:r>
          </w:p>
          <w:p w:rsidR="00E2614D" w:rsidRPr="00E50008" w:rsidRDefault="00E2614D" w:rsidP="00A64A9D">
            <w:pPr>
              <w:autoSpaceDE w:val="0"/>
              <w:autoSpaceDN w:val="0"/>
              <w:adjustRightInd w:val="0"/>
              <w:ind w:firstLine="459"/>
              <w:jc w:val="both"/>
              <w:rPr>
                <w:sz w:val="28"/>
                <w:szCs w:val="28"/>
              </w:rPr>
            </w:pPr>
            <w:r w:rsidRPr="00E50008">
              <w:rPr>
                <w:sz w:val="28"/>
                <w:szCs w:val="28"/>
              </w:rPr>
              <w:t>1) күчемсез мөлкәтнең бердәм дәүләт реестрыннан өземтә (күчемсез милек объектына теркәлгән хокуклар турында һәркемгә мәгълүматлар булган);</w:t>
            </w:r>
          </w:p>
          <w:p w:rsidR="00E2614D" w:rsidRPr="000E1D8C" w:rsidRDefault="00E2614D" w:rsidP="00A64A9D">
            <w:pPr>
              <w:autoSpaceDE w:val="0"/>
              <w:autoSpaceDN w:val="0"/>
              <w:adjustRightInd w:val="0"/>
              <w:ind w:firstLine="540"/>
              <w:jc w:val="both"/>
              <w:rPr>
                <w:rFonts w:eastAsiaTheme="minorHAnsi"/>
                <w:sz w:val="28"/>
                <w:szCs w:val="28"/>
                <w:lang w:eastAsia="en-US"/>
              </w:rPr>
            </w:pPr>
            <w:r w:rsidRPr="00E50008">
              <w:rPr>
                <w:sz w:val="28"/>
                <w:szCs w:val="28"/>
              </w:rPr>
              <w:t>2) күчерелүче бүлмәнең техник тасвирламасы булган планы (күчерелүче бина Торак, мондый бинаның техник паспорты булган очракта);</w:t>
            </w:r>
          </w:p>
          <w:p w:rsidR="00E2614D" w:rsidRPr="00E50008" w:rsidRDefault="00E2614D" w:rsidP="00A64A9D">
            <w:pPr>
              <w:autoSpaceDE w:val="0"/>
              <w:autoSpaceDN w:val="0"/>
              <w:adjustRightInd w:val="0"/>
              <w:ind w:firstLine="540"/>
              <w:jc w:val="both"/>
              <w:rPr>
                <w:rFonts w:eastAsiaTheme="minorHAnsi"/>
                <w:sz w:val="28"/>
                <w:szCs w:val="28"/>
                <w:lang w:eastAsia="en-US"/>
              </w:rPr>
            </w:pPr>
            <w:r w:rsidRPr="00E50008">
              <w:rPr>
                <w:rFonts w:eastAsiaTheme="minorHAnsi"/>
                <w:sz w:val="28"/>
                <w:szCs w:val="28"/>
                <w:lang w:eastAsia="en-US"/>
              </w:rPr>
              <w:t>3) күчерү бүлмәсе урнашкан йортның шагыйрь планы;</w:t>
            </w:r>
          </w:p>
          <w:p w:rsidR="00E2614D" w:rsidRPr="00E50008" w:rsidRDefault="00E2614D" w:rsidP="00A64A9D">
            <w:pPr>
              <w:autoSpaceDE w:val="0"/>
              <w:autoSpaceDN w:val="0"/>
              <w:adjustRightInd w:val="0"/>
              <w:ind w:firstLine="540"/>
              <w:jc w:val="both"/>
              <w:rPr>
                <w:rFonts w:eastAsiaTheme="minorHAnsi"/>
                <w:sz w:val="28"/>
                <w:szCs w:val="28"/>
                <w:lang w:eastAsia="en-US"/>
              </w:rPr>
            </w:pPr>
            <w:r w:rsidRPr="00E50008">
              <w:rPr>
                <w:rFonts w:eastAsiaTheme="minorHAnsi"/>
                <w:sz w:val="28"/>
                <w:szCs w:val="28"/>
                <w:lang w:eastAsia="en-US"/>
              </w:rPr>
              <w:t>4) күчемсез милек объекты турында бердәм дәүләт күчемсез милек реестрыннан өземтә.</w:t>
            </w:r>
          </w:p>
          <w:p w:rsidR="00E2614D" w:rsidRDefault="00E2614D" w:rsidP="00A64A9D">
            <w:pPr>
              <w:suppressAutoHyphens/>
              <w:ind w:firstLine="425"/>
              <w:jc w:val="both"/>
              <w:rPr>
                <w:rFonts w:eastAsiaTheme="minorHAnsi"/>
                <w:sz w:val="28"/>
                <w:szCs w:val="28"/>
                <w:lang w:val="tt-RU" w:eastAsia="en-US"/>
              </w:rPr>
            </w:pPr>
            <w:r w:rsidRPr="00E50008">
              <w:rPr>
                <w:rFonts w:eastAsiaTheme="minorHAnsi"/>
                <w:sz w:val="28"/>
                <w:szCs w:val="28"/>
                <w:lang w:eastAsia="en-US"/>
              </w:rPr>
              <w:t>Мөрәҗәгать итүче тәкъдим итәргә хокуклы документларны алу ысуллары һәм бирү тәртибе әлеге регламентның 2.5 пункты белән билгеләнгән.</w:t>
            </w:r>
          </w:p>
          <w:p w:rsidR="00E2614D" w:rsidRPr="00E50008" w:rsidRDefault="00E2614D" w:rsidP="00A64A9D">
            <w:pPr>
              <w:suppressAutoHyphens/>
              <w:ind w:firstLine="425"/>
              <w:jc w:val="both"/>
              <w:rPr>
                <w:sz w:val="28"/>
                <w:szCs w:val="28"/>
                <w:lang w:val="tt-RU"/>
              </w:rPr>
            </w:pPr>
            <w:r w:rsidRPr="00E50008">
              <w:rPr>
                <w:sz w:val="28"/>
                <w:szCs w:val="28"/>
                <w:lang w:val="tt-RU"/>
              </w:rPr>
              <w:t>Мөрәҗәгать итүчедән дәүләт органнары, җирле үзидарә органнары һәм башка оешмалар карамагында булган югарыда аталган документларны таләп итү тыела.</w:t>
            </w:r>
          </w:p>
          <w:p w:rsidR="00E2614D" w:rsidRPr="00084B9A" w:rsidRDefault="00E2614D" w:rsidP="00A64A9D">
            <w:pPr>
              <w:autoSpaceDE w:val="0"/>
              <w:autoSpaceDN w:val="0"/>
              <w:adjustRightInd w:val="0"/>
              <w:ind w:firstLine="567"/>
              <w:jc w:val="both"/>
              <w:rPr>
                <w:sz w:val="28"/>
                <w:szCs w:val="28"/>
                <w:lang w:val="tt-RU"/>
              </w:rPr>
            </w:pPr>
            <w:r w:rsidRPr="00084B9A">
              <w:rPr>
                <w:sz w:val="28"/>
                <w:szCs w:val="28"/>
                <w:lang w:val="tt-RU"/>
              </w:rPr>
              <w:t>Гариза бирүченең югарыда күрсәтелгән мәгълүматларны үз эченә алган документларны тапшырмавы гариза бирүченең хезмәт күрсәтүдән баш тартуына нигез булып тормый</w:t>
            </w:r>
          </w:p>
        </w:tc>
        <w:tc>
          <w:tcPr>
            <w:tcW w:w="3827" w:type="dxa"/>
            <w:tcBorders>
              <w:top w:val="single" w:sz="6" w:space="0" w:color="auto"/>
              <w:left w:val="single" w:sz="6" w:space="0" w:color="auto"/>
              <w:bottom w:val="single" w:sz="6" w:space="0" w:color="auto"/>
              <w:right w:val="single" w:sz="6" w:space="0" w:color="auto"/>
            </w:tcBorders>
          </w:tcPr>
          <w:p w:rsidR="00E2614D" w:rsidRPr="00084B9A" w:rsidRDefault="00E2614D" w:rsidP="00A64A9D">
            <w:pPr>
              <w:autoSpaceDE w:val="0"/>
              <w:autoSpaceDN w:val="0"/>
              <w:adjustRightInd w:val="0"/>
              <w:rPr>
                <w:sz w:val="28"/>
                <w:szCs w:val="28"/>
                <w:lang w:val="tt-RU"/>
              </w:rPr>
            </w:pPr>
          </w:p>
        </w:tc>
      </w:tr>
      <w:tr w:rsidR="00E2614D" w:rsidRPr="00C10BCD" w:rsidTr="00A64A9D">
        <w:trPr>
          <w:trHeight w:val="972"/>
        </w:trPr>
        <w:tc>
          <w:tcPr>
            <w:tcW w:w="3899" w:type="dxa"/>
            <w:tcBorders>
              <w:top w:val="single" w:sz="6" w:space="0" w:color="auto"/>
              <w:left w:val="single" w:sz="6" w:space="0" w:color="auto"/>
              <w:bottom w:val="single" w:sz="6" w:space="0" w:color="auto"/>
              <w:right w:val="single" w:sz="6" w:space="0" w:color="auto"/>
            </w:tcBorders>
            <w:hideMark/>
          </w:tcPr>
          <w:p w:rsidR="00E2614D" w:rsidRPr="00084B9A" w:rsidRDefault="00E2614D" w:rsidP="00A64A9D">
            <w:pPr>
              <w:suppressAutoHyphens/>
              <w:ind w:firstLine="34"/>
              <w:jc w:val="both"/>
              <w:rPr>
                <w:sz w:val="28"/>
                <w:szCs w:val="28"/>
                <w:lang w:val="tt-RU"/>
              </w:rPr>
            </w:pPr>
            <w:r w:rsidRPr="000E1D8C">
              <w:rPr>
                <w:sz w:val="28"/>
                <w:szCs w:val="28"/>
                <w:lang w:val="tt-RU"/>
              </w:rPr>
              <w:t>2.</w:t>
            </w:r>
            <w:r w:rsidRPr="00471625">
              <w:rPr>
                <w:sz w:val="28"/>
                <w:szCs w:val="28"/>
                <w:lang w:val="tt-RU"/>
              </w:rPr>
              <w:t xml:space="preserve">7. Норматив хокукый актларда каралган очракларда килештерелгән дәүләт хакимияте органнары (җирле үзидарә органнары) һәм аларның структур бүлекчәләре исемлеге хезмәт күрсәтү өчен таләп ителә һәм ул </w:t>
            </w:r>
            <w:r w:rsidRPr="00471625">
              <w:rPr>
                <w:sz w:val="28"/>
                <w:szCs w:val="28"/>
                <w:lang w:val="tt-RU"/>
              </w:rPr>
              <w:lastRenderedPageBreak/>
              <w:t>муниципаль хезмәт күрсәтүче орган тарафыннан гамәлгә ашырыла</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84B9A" w:rsidRDefault="00E2614D" w:rsidP="00A64A9D">
            <w:pPr>
              <w:ind w:firstLine="425"/>
              <w:jc w:val="both"/>
              <w:rPr>
                <w:sz w:val="28"/>
                <w:lang w:val="tt-RU"/>
              </w:rPr>
            </w:pPr>
            <w:r w:rsidRPr="00084B9A">
              <w:rPr>
                <w:rFonts w:ascii="Times New Roman CYR" w:hAnsi="Times New Roman CYR" w:cs="Times New Roman CYR"/>
                <w:sz w:val="28"/>
                <w:szCs w:val="28"/>
                <w:lang w:val="tt-RU"/>
              </w:rPr>
              <w:lastRenderedPageBreak/>
              <w:t>Муниципаль хезмәтләрне килештерү таләп ителми</w:t>
            </w:r>
          </w:p>
        </w:tc>
        <w:tc>
          <w:tcPr>
            <w:tcW w:w="3827" w:type="dxa"/>
            <w:tcBorders>
              <w:top w:val="single" w:sz="6" w:space="0" w:color="auto"/>
              <w:left w:val="single" w:sz="6" w:space="0" w:color="auto"/>
              <w:bottom w:val="single" w:sz="6" w:space="0" w:color="auto"/>
              <w:right w:val="single" w:sz="6" w:space="0" w:color="auto"/>
            </w:tcBorders>
          </w:tcPr>
          <w:p w:rsidR="00E2614D" w:rsidRPr="00084B9A" w:rsidRDefault="00E2614D" w:rsidP="00A64A9D">
            <w:pPr>
              <w:autoSpaceDE w:val="0"/>
              <w:autoSpaceDN w:val="0"/>
              <w:adjustRightInd w:val="0"/>
              <w:rPr>
                <w:sz w:val="28"/>
                <w:szCs w:val="28"/>
                <w:lang w:val="tt-RU"/>
              </w:rPr>
            </w:pPr>
          </w:p>
        </w:tc>
      </w:tr>
      <w:tr w:rsidR="00E2614D" w:rsidRPr="000E1D8C" w:rsidTr="00A64A9D">
        <w:trPr>
          <w:trHeight w:val="972"/>
        </w:trPr>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84B9A" w:rsidRDefault="00E2614D" w:rsidP="00A64A9D">
            <w:pPr>
              <w:suppressAutoHyphens/>
              <w:ind w:firstLine="34"/>
              <w:jc w:val="both"/>
              <w:rPr>
                <w:sz w:val="28"/>
                <w:szCs w:val="28"/>
                <w:lang w:val="tt-RU"/>
              </w:rPr>
            </w:pPr>
            <w:r w:rsidRPr="00084B9A">
              <w:rPr>
                <w:sz w:val="28"/>
                <w:szCs w:val="28"/>
                <w:lang w:val="tt-RU"/>
              </w:rPr>
              <w:lastRenderedPageBreak/>
              <w:t>2.8. Муниципаль хезмәт күрсәтү өчен кирәкле документларны кабул итүдән баш тарту өчен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ind w:firstLine="427"/>
              <w:jc w:val="both"/>
              <w:rPr>
                <w:sz w:val="28"/>
                <w:szCs w:val="28"/>
              </w:rPr>
            </w:pPr>
            <w:r w:rsidRPr="00F13494">
              <w:rPr>
                <w:sz w:val="28"/>
                <w:szCs w:val="28"/>
              </w:rPr>
              <w:t>Документларны кабул итүдән баш тарту өчен нигез каралмаган</w:t>
            </w:r>
          </w:p>
        </w:tc>
        <w:tc>
          <w:tcPr>
            <w:tcW w:w="3827" w:type="dxa"/>
            <w:tcBorders>
              <w:top w:val="single" w:sz="6" w:space="0" w:color="auto"/>
              <w:left w:val="single" w:sz="6" w:space="0" w:color="auto"/>
              <w:bottom w:val="single" w:sz="6" w:space="0" w:color="auto"/>
              <w:right w:val="single" w:sz="6" w:space="0" w:color="auto"/>
            </w:tcBorders>
          </w:tcPr>
          <w:p w:rsidR="00E2614D" w:rsidRPr="000E1D8C" w:rsidRDefault="00E2614D" w:rsidP="00A64A9D">
            <w:pPr>
              <w:autoSpaceDE w:val="0"/>
              <w:autoSpaceDN w:val="0"/>
              <w:adjustRightInd w:val="0"/>
              <w:rPr>
                <w:sz w:val="28"/>
                <w:szCs w:val="28"/>
              </w:rPr>
            </w:pPr>
          </w:p>
        </w:tc>
      </w:tr>
      <w:tr w:rsidR="00E2614D" w:rsidRPr="000E1D8C" w:rsidTr="00A64A9D">
        <w:trPr>
          <w:trHeight w:val="972"/>
        </w:trPr>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ind w:firstLine="34"/>
              <w:jc w:val="both"/>
              <w:rPr>
                <w:sz w:val="28"/>
                <w:szCs w:val="28"/>
              </w:rPr>
            </w:pPr>
            <w:r w:rsidRPr="000E1D8C">
              <w:rPr>
                <w:sz w:val="28"/>
                <w:szCs w:val="28"/>
              </w:rPr>
              <w:t>2.9.</w:t>
            </w:r>
            <w:r w:rsidRPr="000E1D8C">
              <w:rPr>
                <w:sz w:val="28"/>
                <w:szCs w:val="28"/>
                <w:lang w:val="en-US"/>
              </w:rPr>
              <w:t> </w:t>
            </w:r>
            <w:r w:rsidRPr="00F13494">
              <w:rPr>
                <w:sz w:val="28"/>
                <w:szCs w:val="28"/>
              </w:rPr>
              <w:t>Муниципаль хезмәт күрсәтүне туктатып тору яки баш тарту өчен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D5CBE" w:rsidRDefault="00E2614D" w:rsidP="00A64A9D">
            <w:pPr>
              <w:autoSpaceDE w:val="0"/>
              <w:autoSpaceDN w:val="0"/>
              <w:adjustRightInd w:val="0"/>
              <w:ind w:firstLine="539"/>
              <w:jc w:val="both"/>
              <w:outlineLvl w:val="2"/>
              <w:rPr>
                <w:sz w:val="28"/>
                <w:szCs w:val="28"/>
              </w:rPr>
            </w:pPr>
            <w:r w:rsidRPr="000D5CBE">
              <w:rPr>
                <w:sz w:val="28"/>
                <w:szCs w:val="28"/>
              </w:rPr>
              <w:t>Муниципаль хезмәт күрсәтүне туктатып тору өчен нигезләр каралмаган.</w:t>
            </w:r>
          </w:p>
          <w:p w:rsidR="00E2614D" w:rsidRPr="000D5CBE" w:rsidRDefault="00E2614D" w:rsidP="00A64A9D">
            <w:pPr>
              <w:autoSpaceDE w:val="0"/>
              <w:autoSpaceDN w:val="0"/>
              <w:adjustRightInd w:val="0"/>
              <w:ind w:firstLine="539"/>
              <w:jc w:val="both"/>
              <w:outlineLvl w:val="2"/>
              <w:rPr>
                <w:sz w:val="28"/>
                <w:szCs w:val="28"/>
              </w:rPr>
            </w:pPr>
            <w:r w:rsidRPr="000D5CBE">
              <w:rPr>
                <w:sz w:val="28"/>
                <w:szCs w:val="28"/>
              </w:rPr>
              <w:t>Нигез баш тарту өчен муниципаль хезмәт күрсәтү:</w:t>
            </w:r>
          </w:p>
          <w:p w:rsidR="00E2614D" w:rsidRDefault="00E2614D" w:rsidP="00A64A9D">
            <w:pPr>
              <w:ind w:firstLine="425"/>
              <w:jc w:val="both"/>
              <w:rPr>
                <w:sz w:val="28"/>
                <w:szCs w:val="28"/>
                <w:lang w:val="tt-RU"/>
              </w:rPr>
            </w:pPr>
            <w:r w:rsidRPr="000D5CBE">
              <w:rPr>
                <w:sz w:val="28"/>
                <w:szCs w:val="28"/>
              </w:rPr>
              <w:t>1) мөрәҗәгать итүче тарафыннан тапшыру бурычы мөрәҗәгать итүчегә йөкләнгән Документлар тапшырылмаган;</w:t>
            </w:r>
          </w:p>
          <w:p w:rsidR="00E2614D" w:rsidRDefault="00E2614D" w:rsidP="00A64A9D">
            <w:pPr>
              <w:ind w:firstLine="425"/>
              <w:jc w:val="both"/>
              <w:rPr>
                <w:sz w:val="28"/>
                <w:szCs w:val="28"/>
                <w:lang w:val="tt-RU"/>
              </w:rPr>
            </w:pPr>
            <w:r w:rsidRPr="000D5CBE">
              <w:rPr>
                <w:sz w:val="28"/>
                <w:szCs w:val="28"/>
                <w:lang w:val="tt-RU"/>
              </w:rPr>
              <w:t xml:space="preserve">2) Дәүләт хакимияте органы, җирле үзидарә органы яисә дәүләт хакимияте органы яки җирле үзидарә органы карамагындагы оешманың ведомствоара сорауга җавабы, әгәр тиешле документ мөрәҗәгать итүче тарафыннан үз инициативасы буенча тапшырылмаган булса, торак бинаны торак булмаган бинага яисә торак булмаган бинаны торак урынына күчерү өчен кирәкле документ һәм (яисә) мәгълүмат булмавын таныклаучы документ һәм (яисә) мәгълүматның булмавын таныклаучы (тиешле документ үз инициативасы буенча тапшырылмаган булса) керү. Бинаны күрсәтелгән нигез буенча күчерүдән баш тарту мөрәҗәгать итүчегә күрсәтелгән җавапны алганнан соң мондый җавап алу турында хәбәр иткән орган мөрәҗәгать итүчегә торак бинаны торак булмаган бинага яки торак булмаган бинаны торак булмаган бинага күчерү </w:t>
            </w:r>
            <w:r w:rsidRPr="000D5CBE">
              <w:rPr>
                <w:sz w:val="28"/>
                <w:szCs w:val="28"/>
                <w:lang w:val="tt-RU"/>
              </w:rPr>
              <w:lastRenderedPageBreak/>
              <w:t>өчен кирәкле документ һәм (яки) мәгълүмат тапшырырга тәкъдим иткән һәм мөрәҗәгать итүчедән мондый документ һәм (яки) мәгълүматны хәбәрнамә җибәргәннән соң унбиш эш көне эчендә алмаган очракта рөхсәт ителә.;</w:t>
            </w:r>
          </w:p>
          <w:p w:rsidR="00E2614D" w:rsidRPr="000D5CBE" w:rsidRDefault="00E2614D" w:rsidP="00A64A9D">
            <w:pPr>
              <w:ind w:firstLine="425"/>
              <w:jc w:val="both"/>
              <w:rPr>
                <w:sz w:val="28"/>
                <w:szCs w:val="28"/>
                <w:lang w:val="tt-RU"/>
              </w:rPr>
            </w:pPr>
            <w:r w:rsidRPr="000D5CBE">
              <w:rPr>
                <w:sz w:val="28"/>
                <w:szCs w:val="28"/>
                <w:lang w:val="tt-RU"/>
              </w:rPr>
              <w:t>3) документларны тиешле органга тапшырмау;</w:t>
            </w:r>
          </w:p>
          <w:p w:rsidR="00E2614D" w:rsidRPr="000D5CBE" w:rsidRDefault="00E2614D" w:rsidP="00A64A9D">
            <w:pPr>
              <w:ind w:firstLine="425"/>
              <w:jc w:val="both"/>
              <w:rPr>
                <w:sz w:val="28"/>
                <w:szCs w:val="28"/>
                <w:lang w:val="tt-RU"/>
              </w:rPr>
            </w:pPr>
            <w:r w:rsidRPr="000D5CBE">
              <w:rPr>
                <w:sz w:val="28"/>
                <w:szCs w:val="28"/>
                <w:lang w:val="tt-RU"/>
              </w:rPr>
              <w:t>4) бинаны күчерү шартларын үтәмәү;</w:t>
            </w:r>
          </w:p>
          <w:p w:rsidR="00E2614D" w:rsidRPr="000D5CBE" w:rsidRDefault="00E2614D" w:rsidP="00A64A9D">
            <w:pPr>
              <w:ind w:firstLine="425"/>
              <w:jc w:val="both"/>
              <w:rPr>
                <w:sz w:val="28"/>
                <w:szCs w:val="28"/>
                <w:lang w:val="tt-RU"/>
              </w:rPr>
            </w:pPr>
            <w:r w:rsidRPr="000D5CBE">
              <w:rPr>
                <w:sz w:val="28"/>
                <w:szCs w:val="28"/>
                <w:lang w:val="tt-RU"/>
              </w:rPr>
              <w:t>5) Күп фатирлы йортта бинаны үзгәртеп кору һәм (яки) үзгәртеп планлаштыру проектының законнар таләпләренә туры килмәве</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autoSpaceDE w:val="0"/>
              <w:autoSpaceDN w:val="0"/>
              <w:adjustRightInd w:val="0"/>
              <w:rPr>
                <w:sz w:val="28"/>
                <w:szCs w:val="28"/>
              </w:rPr>
            </w:pPr>
            <w:r w:rsidRPr="000D5CBE">
              <w:rPr>
                <w:sz w:val="28"/>
                <w:szCs w:val="28"/>
              </w:rPr>
              <w:lastRenderedPageBreak/>
              <w:t>РФ ТК 24 ст. 1 п.</w:t>
            </w:r>
          </w:p>
        </w:tc>
      </w:tr>
      <w:tr w:rsidR="00E2614D" w:rsidRPr="000E1D8C" w:rsidTr="00A64A9D">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ind w:firstLine="34"/>
              <w:jc w:val="both"/>
              <w:rPr>
                <w:sz w:val="28"/>
                <w:szCs w:val="28"/>
              </w:rPr>
            </w:pPr>
            <w:r w:rsidRPr="000D5CBE">
              <w:rPr>
                <w:sz w:val="28"/>
                <w:szCs w:val="28"/>
              </w:rPr>
              <w:lastRenderedPageBreak/>
              <w:t>2.10. Муниципаль хезмәт күрсәтү өчен алына торган дәүләт пошлинасын яисә башка түләүне алу тәртибе, күләме һәм нигезләре</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tabs>
                <w:tab w:val="left" w:pos="0"/>
              </w:tabs>
              <w:autoSpaceDE w:val="0"/>
              <w:autoSpaceDN w:val="0"/>
              <w:adjustRightInd w:val="0"/>
              <w:ind w:firstLine="459"/>
              <w:jc w:val="both"/>
              <w:rPr>
                <w:rFonts w:cs="Calibri"/>
              </w:rPr>
            </w:pPr>
            <w:r w:rsidRPr="000D5CBE">
              <w:rPr>
                <w:rFonts w:ascii="Times New Roman CYR" w:hAnsi="Times New Roman CYR" w:cs="Times New Roman CYR"/>
                <w:sz w:val="28"/>
                <w:szCs w:val="28"/>
              </w:rPr>
              <w:t>Муниципаль хезмәт бушлай бирелә</w:t>
            </w:r>
          </w:p>
        </w:tc>
        <w:tc>
          <w:tcPr>
            <w:tcW w:w="3827" w:type="dxa"/>
            <w:tcBorders>
              <w:top w:val="single" w:sz="6" w:space="0" w:color="auto"/>
              <w:left w:val="single" w:sz="6" w:space="0" w:color="auto"/>
              <w:bottom w:val="single" w:sz="6" w:space="0" w:color="auto"/>
              <w:right w:val="single" w:sz="6" w:space="0" w:color="auto"/>
            </w:tcBorders>
          </w:tcPr>
          <w:p w:rsidR="00E2614D" w:rsidRPr="000E1D8C" w:rsidRDefault="00E2614D" w:rsidP="00A64A9D">
            <w:pPr>
              <w:autoSpaceDE w:val="0"/>
              <w:autoSpaceDN w:val="0"/>
              <w:adjustRightInd w:val="0"/>
              <w:rPr>
                <w:sz w:val="28"/>
                <w:szCs w:val="28"/>
              </w:rPr>
            </w:pPr>
          </w:p>
        </w:tc>
      </w:tr>
      <w:tr w:rsidR="00E2614D" w:rsidRPr="000E1D8C" w:rsidTr="00A64A9D">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ind w:firstLine="34"/>
              <w:jc w:val="both"/>
              <w:rPr>
                <w:sz w:val="28"/>
                <w:szCs w:val="28"/>
              </w:rPr>
            </w:pPr>
            <w:r w:rsidRPr="000E1D8C">
              <w:rPr>
                <w:sz w:val="28"/>
                <w:szCs w:val="28"/>
              </w:rPr>
              <w:t>2.11. </w:t>
            </w:r>
            <w:r w:rsidRPr="00F13494">
              <w:rPr>
                <w:sz w:val="28"/>
                <w:szCs w:val="28"/>
              </w:rPr>
              <w:t>Мондый түләү күләмен исәпләү методикасы турындагы мәгълүматны да кертеп, муниципаль хезмәт күрсәтү өчен кирәкле һәм мәҗбүри булган хезмәтләр күрсәткән өчен түләү алу тәртибе, күләме һәм нигезләре</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autoSpaceDE w:val="0"/>
              <w:autoSpaceDN w:val="0"/>
              <w:adjustRightInd w:val="0"/>
              <w:ind w:firstLine="459"/>
              <w:jc w:val="both"/>
              <w:rPr>
                <w:rFonts w:ascii="Times New Roman CYR" w:hAnsi="Times New Roman CYR" w:cs="Times New Roman CYR"/>
                <w:sz w:val="28"/>
                <w:szCs w:val="28"/>
              </w:rPr>
            </w:pPr>
            <w:r w:rsidRPr="000D5CBE">
              <w:rPr>
                <w:rFonts w:ascii="Times New Roman CYR" w:hAnsi="Times New Roman CYR" w:cs="Times New Roman CYR"/>
                <w:sz w:val="28"/>
                <w:szCs w:val="28"/>
              </w:rPr>
              <w:t>Кирәкле һәм мәҗбүри хезмәтләр күрсәтү таләп ителми</w:t>
            </w:r>
          </w:p>
        </w:tc>
        <w:tc>
          <w:tcPr>
            <w:tcW w:w="3827" w:type="dxa"/>
            <w:tcBorders>
              <w:top w:val="single" w:sz="6" w:space="0" w:color="auto"/>
              <w:left w:val="single" w:sz="6" w:space="0" w:color="auto"/>
              <w:bottom w:val="single" w:sz="6" w:space="0" w:color="auto"/>
              <w:right w:val="single" w:sz="6" w:space="0" w:color="auto"/>
            </w:tcBorders>
          </w:tcPr>
          <w:p w:rsidR="00E2614D" w:rsidRPr="000E1D8C" w:rsidRDefault="00E2614D" w:rsidP="00A64A9D">
            <w:pPr>
              <w:autoSpaceDE w:val="0"/>
              <w:autoSpaceDN w:val="0"/>
              <w:adjustRightInd w:val="0"/>
              <w:rPr>
                <w:sz w:val="28"/>
                <w:szCs w:val="28"/>
              </w:rPr>
            </w:pPr>
          </w:p>
        </w:tc>
      </w:tr>
      <w:tr w:rsidR="00E2614D" w:rsidRPr="000E1D8C" w:rsidTr="00A64A9D">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ind w:firstLine="34"/>
              <w:jc w:val="both"/>
              <w:rPr>
                <w:sz w:val="28"/>
                <w:szCs w:val="28"/>
              </w:rPr>
            </w:pPr>
            <w:r w:rsidRPr="000E1D8C">
              <w:rPr>
                <w:sz w:val="28"/>
                <w:szCs w:val="28"/>
              </w:rPr>
              <w:t xml:space="preserve">2.12. </w:t>
            </w:r>
            <w:r w:rsidRPr="000D5CBE">
              <w:rPr>
                <w:sz w:val="28"/>
                <w:szCs w:val="28"/>
              </w:rPr>
              <w:t>Муниципаль хезмәт күрсәтү турында сорау биргәндә һәм мондый хезмәтләр күрсәтү нәтиҗәсен алганда чиратны көтү вакытының максималь вакыты.</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D5CBE" w:rsidRDefault="00E2614D" w:rsidP="00A64A9D">
            <w:pPr>
              <w:tabs>
                <w:tab w:val="left" w:pos="0"/>
              </w:tabs>
              <w:autoSpaceDE w:val="0"/>
              <w:autoSpaceDN w:val="0"/>
              <w:adjustRightInd w:val="0"/>
              <w:ind w:firstLine="459"/>
              <w:jc w:val="both"/>
              <w:rPr>
                <w:rFonts w:ascii="Times New Roman CYR" w:hAnsi="Times New Roman CYR" w:cs="Times New Roman CYR"/>
                <w:sz w:val="28"/>
                <w:szCs w:val="28"/>
              </w:rPr>
            </w:pPr>
            <w:r w:rsidRPr="000D5CBE">
              <w:rPr>
                <w:rFonts w:ascii="Times New Roman CYR" w:hAnsi="Times New Roman CYR" w:cs="Times New Roman CYR"/>
                <w:sz w:val="28"/>
                <w:szCs w:val="28"/>
              </w:rPr>
              <w:t>Чират булган очракта муниципаль хезмәт алуга гариза бирү - 15 минуттан да артмый.</w:t>
            </w:r>
          </w:p>
          <w:p w:rsidR="00E2614D" w:rsidRPr="000E1D8C" w:rsidRDefault="00E2614D" w:rsidP="00A64A9D">
            <w:pPr>
              <w:tabs>
                <w:tab w:val="left" w:pos="0"/>
              </w:tabs>
              <w:autoSpaceDE w:val="0"/>
              <w:autoSpaceDN w:val="0"/>
              <w:adjustRightInd w:val="0"/>
              <w:ind w:firstLine="459"/>
              <w:jc w:val="both"/>
              <w:rPr>
                <w:sz w:val="28"/>
                <w:szCs w:val="28"/>
              </w:rPr>
            </w:pPr>
            <w:r w:rsidRPr="000D5CBE">
              <w:rPr>
                <w:rFonts w:ascii="Times New Roman CYR" w:hAnsi="Times New Roman CYR" w:cs="Times New Roman CYR"/>
                <w:sz w:val="28"/>
                <w:szCs w:val="28"/>
              </w:rPr>
              <w:t>Муниципаль хезмәт күрсәтү нәтиҗәсен алганда, чиратның Максималь көтү срогы 15 минуттан артмаска тиеш</w:t>
            </w:r>
          </w:p>
        </w:tc>
        <w:tc>
          <w:tcPr>
            <w:tcW w:w="3827" w:type="dxa"/>
            <w:tcBorders>
              <w:top w:val="single" w:sz="6" w:space="0" w:color="auto"/>
              <w:left w:val="single" w:sz="6" w:space="0" w:color="auto"/>
              <w:bottom w:val="single" w:sz="6" w:space="0" w:color="auto"/>
              <w:right w:val="single" w:sz="6" w:space="0" w:color="auto"/>
            </w:tcBorders>
          </w:tcPr>
          <w:p w:rsidR="00E2614D" w:rsidRPr="000E1D8C" w:rsidRDefault="00E2614D" w:rsidP="00A64A9D">
            <w:pPr>
              <w:autoSpaceDE w:val="0"/>
              <w:autoSpaceDN w:val="0"/>
              <w:adjustRightInd w:val="0"/>
              <w:rPr>
                <w:sz w:val="28"/>
                <w:szCs w:val="28"/>
              </w:rPr>
            </w:pPr>
          </w:p>
        </w:tc>
      </w:tr>
      <w:tr w:rsidR="00E2614D" w:rsidRPr="000E1D8C" w:rsidTr="00A64A9D">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ind w:firstLine="34"/>
              <w:jc w:val="both"/>
              <w:rPr>
                <w:sz w:val="28"/>
                <w:szCs w:val="28"/>
              </w:rPr>
            </w:pPr>
            <w:r w:rsidRPr="000E1D8C">
              <w:rPr>
                <w:sz w:val="28"/>
                <w:szCs w:val="28"/>
              </w:rPr>
              <w:lastRenderedPageBreak/>
              <w:t xml:space="preserve">2.13. </w:t>
            </w:r>
            <w:r w:rsidRPr="00F13494">
              <w:rPr>
                <w:sz w:val="28"/>
                <w:szCs w:val="28"/>
              </w:rPr>
              <w:t>Муниципаль хезмәт күрсәтү турында мөрәҗәгать итүченең гарызнамәсен теркәү вакыты, шул исәптән электрон формада</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D5CBE" w:rsidRDefault="00E2614D" w:rsidP="00A64A9D">
            <w:pPr>
              <w:tabs>
                <w:tab w:val="num" w:pos="0"/>
              </w:tabs>
              <w:ind w:firstLine="427"/>
              <w:jc w:val="both"/>
              <w:rPr>
                <w:rFonts w:ascii="Times New Roman CYR" w:hAnsi="Times New Roman CYR" w:cs="Times New Roman CYR"/>
                <w:sz w:val="28"/>
                <w:szCs w:val="28"/>
              </w:rPr>
            </w:pPr>
            <w:r w:rsidRPr="000D5CBE">
              <w:rPr>
                <w:rFonts w:ascii="Times New Roman CYR" w:hAnsi="Times New Roman CYR" w:cs="Times New Roman CYR"/>
                <w:sz w:val="28"/>
                <w:szCs w:val="28"/>
              </w:rPr>
              <w:t>Гариза кергәннән соң бер көн эчендә.</w:t>
            </w:r>
          </w:p>
          <w:p w:rsidR="00E2614D" w:rsidRPr="004A3E9E" w:rsidRDefault="00E2614D" w:rsidP="00A64A9D">
            <w:pPr>
              <w:tabs>
                <w:tab w:val="num" w:pos="0"/>
              </w:tabs>
              <w:ind w:firstLine="427"/>
              <w:jc w:val="both"/>
              <w:rPr>
                <w:sz w:val="28"/>
                <w:szCs w:val="28"/>
              </w:rPr>
            </w:pPr>
            <w:r w:rsidRPr="000D5CBE">
              <w:rPr>
                <w:rFonts w:ascii="Times New Roman CYR" w:hAnsi="Times New Roman CYR" w:cs="Times New Roman CYR"/>
                <w:sz w:val="28"/>
                <w:szCs w:val="28"/>
              </w:rPr>
              <w:t>Ял (бәйрәм) көнендә электрон рәвештә кергән соратып алу ял (бәйрәм) көнендә икенче ял (бәйрәм) көнендә теркәлә</w:t>
            </w:r>
          </w:p>
        </w:tc>
        <w:tc>
          <w:tcPr>
            <w:tcW w:w="3827" w:type="dxa"/>
            <w:tcBorders>
              <w:top w:val="single" w:sz="6" w:space="0" w:color="auto"/>
              <w:left w:val="single" w:sz="6" w:space="0" w:color="auto"/>
              <w:bottom w:val="single" w:sz="6" w:space="0" w:color="auto"/>
              <w:right w:val="single" w:sz="6" w:space="0" w:color="auto"/>
            </w:tcBorders>
          </w:tcPr>
          <w:p w:rsidR="00E2614D" w:rsidRPr="000E1D8C" w:rsidRDefault="00E2614D" w:rsidP="00A64A9D">
            <w:pPr>
              <w:autoSpaceDE w:val="0"/>
              <w:autoSpaceDN w:val="0"/>
              <w:adjustRightInd w:val="0"/>
              <w:rPr>
                <w:sz w:val="28"/>
                <w:szCs w:val="28"/>
              </w:rPr>
            </w:pPr>
          </w:p>
        </w:tc>
      </w:tr>
      <w:tr w:rsidR="00E2614D" w:rsidRPr="00C10BCD" w:rsidTr="00A64A9D">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E1D8C" w:rsidRDefault="00E2614D" w:rsidP="00A64A9D">
            <w:pPr>
              <w:suppressAutoHyphens/>
              <w:ind w:firstLine="34"/>
              <w:jc w:val="both"/>
              <w:rPr>
                <w:sz w:val="28"/>
                <w:szCs w:val="28"/>
              </w:rPr>
            </w:pPr>
            <w:r w:rsidRPr="000E1D8C">
              <w:rPr>
                <w:sz w:val="28"/>
                <w:szCs w:val="28"/>
              </w:rPr>
              <w:t>2.14. </w:t>
            </w:r>
            <w:r w:rsidRPr="000D5CBE">
              <w:rPr>
                <w:sz w:val="28"/>
                <w:szCs w:val="28"/>
              </w:rPr>
              <w:t>Муниципаль хезмәт күрсәтелә торган бүлмәләргә, мөрәҗәгать итүчеләрне көтеп тору һәм кабул итү урынына, шул исәптән инвалидларны социаль яклау турында Россия Федерациясе законнары нигезендә күрсәтелгән объектларның инвалидлар өчен үтемлелеген тәэмин итүгә, мондый хезмәтләр күрсәтү тәртибе турында визуаль, текст һәм мультимедиа мәгълүматын урнаштыру һәм рәсмиләштерүгә карата таләпләр.</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D5CBE" w:rsidRDefault="00E2614D" w:rsidP="00A64A9D">
            <w:pPr>
              <w:pStyle w:val="ConsPlusNormal"/>
              <w:ind w:firstLine="435"/>
              <w:jc w:val="both"/>
              <w:rPr>
                <w:rFonts w:ascii="Times New Roman" w:hAnsi="Times New Roman" w:cs="Times New Roman"/>
                <w:sz w:val="28"/>
                <w:szCs w:val="28"/>
              </w:rPr>
            </w:pPr>
            <w:r w:rsidRPr="000D5CBE">
              <w:rPr>
                <w:rFonts w:ascii="Times New Roman" w:hAnsi="Times New Roman" w:cs="Times New Roman"/>
                <w:sz w:val="28"/>
                <w:szCs w:val="28"/>
              </w:rPr>
              <w:t>Муниципаль хезмәт янгынга каршы система һәм янгын сүндерү системасы белән җиһазландырылган биналарда һәм бүлмәләрдә күрсәтелә.</w:t>
            </w:r>
          </w:p>
          <w:p w:rsidR="00E2614D" w:rsidRDefault="00E2614D" w:rsidP="00A64A9D">
            <w:pPr>
              <w:tabs>
                <w:tab w:val="num" w:pos="370"/>
              </w:tabs>
              <w:ind w:firstLine="427"/>
              <w:jc w:val="both"/>
              <w:rPr>
                <w:sz w:val="28"/>
                <w:szCs w:val="28"/>
                <w:lang w:val="tt-RU"/>
              </w:rPr>
            </w:pPr>
            <w:r w:rsidRPr="000D5CBE">
              <w:rPr>
                <w:sz w:val="28"/>
                <w:szCs w:val="28"/>
              </w:rPr>
              <w:t>Инвалидларның муниципаль хезмәт күрсәтү урынына тоткарлыксыз керә алуы тәэмин ителә (уңайлы керү-бинага чыгу һәм алар чикләрендә күчү).</w:t>
            </w:r>
          </w:p>
          <w:p w:rsidR="00E2614D" w:rsidRPr="000D5CBE" w:rsidRDefault="00E2614D" w:rsidP="00A64A9D">
            <w:pPr>
              <w:tabs>
                <w:tab w:val="num" w:pos="370"/>
              </w:tabs>
              <w:ind w:firstLine="427"/>
              <w:jc w:val="both"/>
              <w:rPr>
                <w:sz w:val="28"/>
                <w:lang w:val="tt-RU"/>
              </w:rPr>
            </w:pPr>
            <w:r w:rsidRPr="000D5CBE">
              <w:rPr>
                <w:sz w:val="28"/>
                <w:szCs w:val="28"/>
                <w:lang w:val="tt-RU"/>
              </w:rPr>
              <w:t>Муниципаль хезмәт күрсәтү тәртибе турында визуаль, текст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3827" w:type="dxa"/>
            <w:tcBorders>
              <w:top w:val="single" w:sz="6" w:space="0" w:color="auto"/>
              <w:left w:val="single" w:sz="6" w:space="0" w:color="auto"/>
              <w:bottom w:val="single" w:sz="6" w:space="0" w:color="auto"/>
              <w:right w:val="single" w:sz="6" w:space="0" w:color="auto"/>
            </w:tcBorders>
          </w:tcPr>
          <w:p w:rsidR="00E2614D" w:rsidRPr="000D5CBE" w:rsidRDefault="00E2614D" w:rsidP="00A64A9D">
            <w:pPr>
              <w:autoSpaceDE w:val="0"/>
              <w:autoSpaceDN w:val="0"/>
              <w:adjustRightInd w:val="0"/>
              <w:rPr>
                <w:sz w:val="28"/>
                <w:szCs w:val="28"/>
                <w:lang w:val="tt-RU"/>
              </w:rPr>
            </w:pPr>
          </w:p>
        </w:tc>
      </w:tr>
      <w:tr w:rsidR="00E2614D" w:rsidRPr="00C10BCD" w:rsidTr="00A64A9D">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56649C" w:rsidRDefault="00E2614D" w:rsidP="00A64A9D">
            <w:pPr>
              <w:jc w:val="both"/>
              <w:rPr>
                <w:sz w:val="28"/>
                <w:szCs w:val="28"/>
                <w:lang w:val="tt-RU"/>
              </w:rPr>
            </w:pPr>
            <w:r w:rsidRPr="0056649C">
              <w:rPr>
                <w:sz w:val="28"/>
                <w:szCs w:val="28"/>
                <w:lang w:val="tt-RU"/>
              </w:rPr>
              <w:t>2.</w:t>
            </w:r>
            <w:r>
              <w:rPr>
                <w:sz w:val="28"/>
                <w:szCs w:val="28"/>
                <w:lang w:val="tt-RU"/>
              </w:rPr>
              <w:t>15</w:t>
            </w:r>
            <w:r w:rsidRPr="0056649C">
              <w:rPr>
                <w:sz w:val="28"/>
                <w:szCs w:val="28"/>
                <w:lang w:val="tt-RU"/>
              </w:rPr>
              <w:t xml:space="preserve"> Муниципаль хезмәтнең үтемле һәм сыйфатлы булу күрсәткечләре, шул исәптән мМуниципаль хезмәт күрсәтелгәндә мөрәҗәгать итүченең  вазыйфаи затлар белән бәйләнешкә кергән </w:t>
            </w:r>
            <w:r w:rsidRPr="0056649C">
              <w:rPr>
                <w:sz w:val="28"/>
                <w:szCs w:val="28"/>
                <w:lang w:val="tt-RU"/>
              </w:rPr>
              <w:lastRenderedPageBreak/>
              <w:t>очраклары саны һәм аларның дәвамлылыгы, муниципаль хезмәтне дәүләт хезмәтләре һәм муниципаль хезмәтләр күрсәтүнең күпфункцияле үзәкләрендә, дәүләт хезмәтләре һәм муниципаль хезмәтләр күрсәтүнең күпфункцияле үзәкләренең читтән торып эшләү урыннарында алу мөмкинлеге, муниципаль хезмәт күрсәтү барышы турында мәгълүмат алу мөмкинлеге, шул исәптән мәгълүмат-коммуникация технологияләреннән файдаланып.</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84B9A" w:rsidRDefault="00E2614D" w:rsidP="00A64A9D">
            <w:pPr>
              <w:autoSpaceDE w:val="0"/>
              <w:autoSpaceDN w:val="0"/>
              <w:adjustRightInd w:val="0"/>
              <w:ind w:firstLine="427"/>
              <w:jc w:val="both"/>
              <w:rPr>
                <w:sz w:val="28"/>
                <w:szCs w:val="28"/>
                <w:lang w:val="tt-RU"/>
              </w:rPr>
            </w:pPr>
            <w:r w:rsidRPr="00084B9A">
              <w:rPr>
                <w:sz w:val="28"/>
                <w:szCs w:val="28"/>
                <w:lang w:val="tt-RU"/>
              </w:rPr>
              <w:lastRenderedPageBreak/>
              <w:t>Муниципаль хезмәтләр күрсәтүнең һәркем өчен мөмкин булуы күрсәткечләре булып тора:</w:t>
            </w:r>
          </w:p>
          <w:p w:rsidR="00E2614D" w:rsidRPr="005D51E2" w:rsidRDefault="00E2614D" w:rsidP="00A64A9D">
            <w:pPr>
              <w:autoSpaceDE w:val="0"/>
              <w:autoSpaceDN w:val="0"/>
              <w:adjustRightInd w:val="0"/>
              <w:ind w:firstLine="427"/>
              <w:jc w:val="both"/>
              <w:rPr>
                <w:sz w:val="28"/>
                <w:szCs w:val="28"/>
              </w:rPr>
            </w:pPr>
            <w:r w:rsidRPr="005D51E2">
              <w:rPr>
                <w:sz w:val="28"/>
                <w:szCs w:val="28"/>
              </w:rPr>
              <w:t>Башкарма комитет бинасының җәмәгать транспортыннан файдалану мөмкинлеге зонасында урнашуы;</w:t>
            </w:r>
          </w:p>
          <w:p w:rsidR="00E2614D" w:rsidRDefault="00E2614D" w:rsidP="00A64A9D">
            <w:pPr>
              <w:autoSpaceDE w:val="0"/>
              <w:autoSpaceDN w:val="0"/>
              <w:adjustRightInd w:val="0"/>
              <w:ind w:firstLine="427"/>
              <w:jc w:val="both"/>
              <w:rPr>
                <w:sz w:val="28"/>
                <w:szCs w:val="28"/>
                <w:lang w:val="tt-RU"/>
              </w:rPr>
            </w:pPr>
            <w:r w:rsidRPr="005D51E2">
              <w:rPr>
                <w:sz w:val="28"/>
                <w:szCs w:val="28"/>
              </w:rPr>
              <w:t xml:space="preserve">гариза бирүчеләрдән документлар кабул итү башкарыла торган белгечләр саны, шулай ук кирәкле </w:t>
            </w:r>
            <w:r w:rsidRPr="005D51E2">
              <w:rPr>
                <w:sz w:val="28"/>
                <w:szCs w:val="28"/>
              </w:rPr>
              <w:lastRenderedPageBreak/>
              <w:t>санда булу;</w:t>
            </w:r>
          </w:p>
          <w:p w:rsidR="00E2614D" w:rsidRPr="0056649C" w:rsidRDefault="00E2614D" w:rsidP="00A64A9D">
            <w:pPr>
              <w:autoSpaceDE w:val="0"/>
              <w:autoSpaceDN w:val="0"/>
              <w:adjustRightInd w:val="0"/>
              <w:ind w:firstLine="427"/>
              <w:jc w:val="both"/>
              <w:rPr>
                <w:sz w:val="28"/>
                <w:szCs w:val="28"/>
                <w:lang w:val="tt-RU"/>
              </w:rPr>
            </w:pPr>
            <w:r w:rsidRPr="0056649C">
              <w:rPr>
                <w:sz w:val="28"/>
                <w:szCs w:val="28"/>
                <w:lang w:val="tt-RU"/>
              </w:rPr>
              <w:t>муниципаль хезмәт күрсәтү ысуллары, тәртибе һәм вакытлары турында мәгълүмат стендларында, «Интернет» челтәрендәге мәгълүмат ресурсларында, дәүләт хезмәтләренең һәм муниципаль хезмәтләрнең бердәм порталында тулы мәгълүмат булуы;</w:t>
            </w:r>
          </w:p>
          <w:p w:rsidR="00E2614D" w:rsidRPr="0056649C" w:rsidRDefault="00E2614D" w:rsidP="00A64A9D">
            <w:pPr>
              <w:autoSpaceDE w:val="0"/>
              <w:autoSpaceDN w:val="0"/>
              <w:adjustRightInd w:val="0"/>
              <w:ind w:firstLine="427"/>
              <w:jc w:val="both"/>
              <w:rPr>
                <w:sz w:val="28"/>
                <w:szCs w:val="28"/>
                <w:lang w:val="tt-RU"/>
              </w:rPr>
            </w:pPr>
            <w:r w:rsidRPr="0056649C">
              <w:rPr>
                <w:sz w:val="28"/>
                <w:szCs w:val="28"/>
                <w:lang w:val="tt-RU"/>
              </w:rPr>
              <w:t>инвалидларга бүтән затлар белән бертигез дәрәҗәдә хезмәтләр алуга комачау итүче киртәләрне җиңүдә ярдәм күрсәтү;</w:t>
            </w:r>
          </w:p>
          <w:p w:rsidR="00E2614D" w:rsidRPr="0056649C" w:rsidRDefault="00E2614D" w:rsidP="00A64A9D">
            <w:pPr>
              <w:autoSpaceDE w:val="0"/>
              <w:autoSpaceDN w:val="0"/>
              <w:adjustRightInd w:val="0"/>
              <w:ind w:firstLine="427"/>
              <w:jc w:val="both"/>
              <w:rPr>
                <w:sz w:val="28"/>
                <w:szCs w:val="28"/>
                <w:lang w:val="tt-RU"/>
              </w:rPr>
            </w:pPr>
            <w:r w:rsidRPr="0056649C">
              <w:rPr>
                <w:sz w:val="28"/>
                <w:szCs w:val="28"/>
                <w:lang w:val="tt-RU"/>
              </w:rPr>
              <w:t>Муниципаль хезмәт күрсәтүнең сыйфаты булмау белән характерлана:</w:t>
            </w:r>
          </w:p>
          <w:p w:rsidR="00E2614D" w:rsidRPr="0056649C" w:rsidRDefault="00E2614D" w:rsidP="00A64A9D">
            <w:pPr>
              <w:autoSpaceDE w:val="0"/>
              <w:autoSpaceDN w:val="0"/>
              <w:adjustRightInd w:val="0"/>
              <w:ind w:firstLine="427"/>
              <w:jc w:val="both"/>
              <w:rPr>
                <w:sz w:val="28"/>
                <w:szCs w:val="28"/>
              </w:rPr>
            </w:pPr>
            <w:r w:rsidRPr="0056649C">
              <w:rPr>
                <w:sz w:val="28"/>
                <w:szCs w:val="28"/>
              </w:rPr>
              <w:t>документлар кабул итү һәм бирү өчен чиратлар;</w:t>
            </w:r>
          </w:p>
          <w:p w:rsidR="00E2614D" w:rsidRPr="0056649C" w:rsidRDefault="00E2614D" w:rsidP="00A64A9D">
            <w:pPr>
              <w:autoSpaceDE w:val="0"/>
              <w:autoSpaceDN w:val="0"/>
              <w:adjustRightInd w:val="0"/>
              <w:ind w:firstLine="427"/>
              <w:jc w:val="both"/>
              <w:rPr>
                <w:sz w:val="28"/>
                <w:szCs w:val="28"/>
              </w:rPr>
            </w:pPr>
            <w:r w:rsidRPr="0056649C">
              <w:rPr>
                <w:sz w:val="28"/>
                <w:szCs w:val="28"/>
              </w:rPr>
              <w:t>муниципаль хезмәт күрсәтү срокларын бозу;</w:t>
            </w:r>
          </w:p>
          <w:p w:rsidR="00E2614D" w:rsidRDefault="00E2614D" w:rsidP="00A64A9D">
            <w:pPr>
              <w:autoSpaceDE w:val="0"/>
              <w:autoSpaceDN w:val="0"/>
              <w:adjustRightInd w:val="0"/>
              <w:ind w:firstLine="427"/>
              <w:jc w:val="both"/>
              <w:rPr>
                <w:sz w:val="28"/>
                <w:szCs w:val="28"/>
                <w:lang w:val="tt-RU"/>
              </w:rPr>
            </w:pPr>
            <w:r w:rsidRPr="0056649C">
              <w:rPr>
                <w:sz w:val="28"/>
                <w:szCs w:val="28"/>
              </w:rPr>
              <w:t>муниципаль хезмәт күрсәтүче муниципаль хезмәткәрләрнең гамәлләренә (гамәл кылмавына) шикаятьләр;</w:t>
            </w:r>
          </w:p>
          <w:p w:rsidR="00E2614D" w:rsidRPr="0056649C" w:rsidRDefault="00E2614D" w:rsidP="00A64A9D">
            <w:pPr>
              <w:autoSpaceDE w:val="0"/>
              <w:autoSpaceDN w:val="0"/>
              <w:adjustRightInd w:val="0"/>
              <w:ind w:firstLine="427"/>
              <w:jc w:val="both"/>
              <w:rPr>
                <w:sz w:val="28"/>
                <w:szCs w:val="28"/>
                <w:lang w:val="tt-RU"/>
              </w:rPr>
            </w:pPr>
            <w:r w:rsidRPr="0056649C">
              <w:rPr>
                <w:sz w:val="28"/>
                <w:szCs w:val="28"/>
                <w:lang w:val="tt-RU"/>
              </w:rPr>
              <w:t>муниципаль хезмәт күрсәткән муниципаль хезмәткәрләрнең мөрәҗәгать итүчеләргә карата дорфа, игътибарсыз мөнәсәбәтенә карата шикаятьләр.</w:t>
            </w:r>
          </w:p>
          <w:p w:rsidR="00E2614D" w:rsidRDefault="00E2614D" w:rsidP="00A64A9D">
            <w:pPr>
              <w:autoSpaceDE w:val="0"/>
              <w:autoSpaceDN w:val="0"/>
              <w:adjustRightInd w:val="0"/>
              <w:ind w:firstLine="427"/>
              <w:jc w:val="both"/>
              <w:rPr>
                <w:sz w:val="28"/>
                <w:szCs w:val="28"/>
                <w:lang w:val="tt-RU"/>
              </w:rPr>
            </w:pPr>
            <w:r w:rsidRPr="0056649C">
              <w:rPr>
                <w:sz w:val="28"/>
                <w:szCs w:val="28"/>
                <w:lang w:val="tt-RU"/>
              </w:rPr>
              <w:t>Муниципаль хезмәт күрсәтү турында гарызнамә тапшырганда һәм муниципаль хезмәт нәтиҗәсен алганда муниципаль хезмәт күрсәтүче вазыйфаи зат белән мөрәҗәгать итүченең бер мәртәбә бәйләнешкә керүе күздә тотыла. Үзара хезмәттәшлек итү озынлыгы регламентта билгеләнә</w:t>
            </w:r>
            <w:r>
              <w:rPr>
                <w:sz w:val="28"/>
                <w:szCs w:val="28"/>
                <w:lang w:val="tt-RU"/>
              </w:rPr>
              <w:t>.</w:t>
            </w:r>
          </w:p>
          <w:p w:rsidR="00E2614D" w:rsidRPr="0056649C" w:rsidRDefault="00E2614D" w:rsidP="00A64A9D">
            <w:pPr>
              <w:autoSpaceDE w:val="0"/>
              <w:autoSpaceDN w:val="0"/>
              <w:adjustRightInd w:val="0"/>
              <w:ind w:firstLine="427"/>
              <w:jc w:val="both"/>
              <w:rPr>
                <w:sz w:val="28"/>
                <w:szCs w:val="28"/>
                <w:lang w:val="tt-RU"/>
              </w:rPr>
            </w:pPr>
            <w:r w:rsidRPr="0056649C">
              <w:rPr>
                <w:sz w:val="28"/>
                <w:szCs w:val="28"/>
                <w:lang w:val="tt-RU"/>
              </w:rPr>
              <w:t xml:space="preserve">Муниципаль хезмәт дәүләт хезмәтләре һәм муниципаль хезмәтләр күрсәтүнең күпфункцияле үзәгендә (алга таба – КФҮ), КФҮ читтән торып эшләү урыннарында күрсәтелгәндә, консультацияләүне, </w:t>
            </w:r>
            <w:r w:rsidRPr="0056649C">
              <w:rPr>
                <w:sz w:val="28"/>
                <w:szCs w:val="28"/>
                <w:lang w:val="tt-RU"/>
              </w:rPr>
              <w:lastRenderedPageBreak/>
              <w:t>документларны кабул итү һәм бирүне КФҮ белгече гамәлгә ашыра.</w:t>
            </w:r>
          </w:p>
          <w:p w:rsidR="00E2614D" w:rsidRPr="0056649C" w:rsidRDefault="00E2614D" w:rsidP="00A64A9D">
            <w:pPr>
              <w:autoSpaceDE w:val="0"/>
              <w:autoSpaceDN w:val="0"/>
              <w:adjustRightInd w:val="0"/>
              <w:ind w:firstLine="427"/>
              <w:jc w:val="both"/>
              <w:rPr>
                <w:sz w:val="28"/>
                <w:szCs w:val="28"/>
                <w:lang w:val="tt-RU"/>
              </w:rPr>
            </w:pPr>
            <w:r w:rsidRPr="0056649C">
              <w:rPr>
                <w:sz w:val="28"/>
                <w:szCs w:val="28"/>
                <w:lang w:val="tt-RU"/>
              </w:rPr>
              <w:t>Муниципаль хезмәт күрсәтү барышы турында мәгълүмат мөрәҗәгать итүче тарафыннан http://</w:t>
            </w:r>
            <w:hyperlink r:id="rId5" w:history="1">
              <w:r w:rsidRPr="0056649C">
                <w:rPr>
                  <w:sz w:val="28"/>
                  <w:szCs w:val="28"/>
                  <w:lang w:val="tt-RU"/>
                </w:rPr>
                <w:t>spasskiy.</w:t>
              </w:r>
              <w:r w:rsidRPr="0056649C">
                <w:rPr>
                  <w:sz w:val="28"/>
                  <w:szCs w:val="28"/>
                  <w:u w:val="single"/>
                  <w:lang w:val="tt-RU"/>
                </w:rPr>
                <w:t>tatarstan.ru</w:t>
              </w:r>
            </w:hyperlink>
            <w:r w:rsidRPr="0056649C">
              <w:rPr>
                <w:sz w:val="28"/>
                <w:szCs w:val="28"/>
                <w:lang w:val="tt-RU"/>
              </w:rPr>
              <w:t xml:space="preserve"> сайтыннан, Дәүләт хезмәтләренең һәм муниципаль хезмәтләрнең бердәм порталыннан, КФҮ алынырга мөмкин</w:t>
            </w:r>
            <w:r>
              <w:rPr>
                <w:sz w:val="28"/>
                <w:szCs w:val="28"/>
                <w:lang w:val="tt-RU"/>
              </w:rPr>
              <w:t>.</w:t>
            </w:r>
          </w:p>
        </w:tc>
        <w:tc>
          <w:tcPr>
            <w:tcW w:w="3827" w:type="dxa"/>
            <w:tcBorders>
              <w:top w:val="single" w:sz="6" w:space="0" w:color="auto"/>
              <w:left w:val="single" w:sz="6" w:space="0" w:color="auto"/>
              <w:bottom w:val="single" w:sz="6" w:space="0" w:color="auto"/>
              <w:right w:val="single" w:sz="6" w:space="0" w:color="auto"/>
            </w:tcBorders>
          </w:tcPr>
          <w:p w:rsidR="00E2614D" w:rsidRPr="0056649C" w:rsidRDefault="00E2614D" w:rsidP="00A64A9D">
            <w:pPr>
              <w:suppressAutoHyphens/>
              <w:ind w:firstLine="45"/>
              <w:jc w:val="both"/>
              <w:rPr>
                <w:sz w:val="28"/>
                <w:szCs w:val="20"/>
                <w:lang w:val="tt-RU"/>
              </w:rPr>
            </w:pPr>
          </w:p>
        </w:tc>
      </w:tr>
      <w:tr w:rsidR="00E2614D" w:rsidRPr="00C10BCD" w:rsidTr="00A64A9D">
        <w:tc>
          <w:tcPr>
            <w:tcW w:w="3899" w:type="dxa"/>
            <w:tcBorders>
              <w:top w:val="single" w:sz="6" w:space="0" w:color="auto"/>
              <w:left w:val="single" w:sz="6" w:space="0" w:color="auto"/>
              <w:bottom w:val="single" w:sz="6" w:space="0" w:color="auto"/>
              <w:right w:val="single" w:sz="6" w:space="0" w:color="auto"/>
            </w:tcBorders>
            <w:shd w:val="clear" w:color="auto" w:fill="auto"/>
            <w:hideMark/>
          </w:tcPr>
          <w:p w:rsidR="00E2614D" w:rsidRPr="00084B9A" w:rsidRDefault="00E2614D" w:rsidP="00A64A9D">
            <w:pPr>
              <w:suppressAutoHyphens/>
              <w:ind w:firstLine="34"/>
              <w:jc w:val="both"/>
              <w:rPr>
                <w:sz w:val="28"/>
                <w:szCs w:val="28"/>
                <w:lang w:val="tt-RU"/>
              </w:rPr>
            </w:pPr>
            <w:r w:rsidRPr="00084B9A">
              <w:rPr>
                <w:sz w:val="28"/>
                <w:szCs w:val="28"/>
                <w:lang w:val="tt-RU"/>
              </w:rPr>
              <w:lastRenderedPageBreak/>
              <w:t>2.16. </w:t>
            </w:r>
            <w:r w:rsidRPr="0056649C">
              <w:rPr>
                <w:sz w:val="28"/>
                <w:szCs w:val="28"/>
                <w:lang w:val="tt-RU"/>
              </w:rPr>
              <w:t>Муниципаль хезмәтне электрон рәвештә күрсәтү үзенчәлекләре</w:t>
            </w:r>
          </w:p>
        </w:tc>
        <w:tc>
          <w:tcPr>
            <w:tcW w:w="7229" w:type="dxa"/>
            <w:tcBorders>
              <w:top w:val="single" w:sz="6" w:space="0" w:color="auto"/>
              <w:left w:val="single" w:sz="6" w:space="0" w:color="auto"/>
              <w:bottom w:val="single" w:sz="6" w:space="0" w:color="auto"/>
              <w:right w:val="single" w:sz="6" w:space="0" w:color="auto"/>
            </w:tcBorders>
            <w:shd w:val="clear" w:color="auto" w:fill="auto"/>
            <w:hideMark/>
          </w:tcPr>
          <w:p w:rsidR="00E2614D" w:rsidRPr="0056649C" w:rsidRDefault="00E2614D" w:rsidP="00A64A9D">
            <w:pPr>
              <w:tabs>
                <w:tab w:val="left" w:pos="709"/>
              </w:tabs>
              <w:ind w:firstLine="427"/>
              <w:jc w:val="both"/>
              <w:rPr>
                <w:rFonts w:ascii="Times New Roman CYR" w:hAnsi="Times New Roman CYR" w:cs="Times New Roman CYR"/>
                <w:sz w:val="28"/>
                <w:szCs w:val="28"/>
                <w:lang w:val="tt-RU"/>
              </w:rPr>
            </w:pPr>
            <w:r w:rsidRPr="0056649C">
              <w:rPr>
                <w:rFonts w:ascii="Times New Roman CYR" w:hAnsi="Times New Roman CYR" w:cs="Times New Roman CYR"/>
                <w:sz w:val="28"/>
                <w:szCs w:val="28"/>
                <w:lang w:val="tt-RU"/>
              </w:rPr>
              <w:t xml:space="preserve">Муниципаль хезмәт алу тәртибе турында консультацияне электрон формада Интернет-кабул итү яки Татарстан Республикасының Дәүләт хезмәтләре һәм муниципаль хезмәтләр порталы аша алырга мөмкин. </w:t>
            </w:r>
          </w:p>
          <w:p w:rsidR="00E2614D" w:rsidRPr="0056649C" w:rsidRDefault="00E2614D" w:rsidP="00A64A9D">
            <w:pPr>
              <w:tabs>
                <w:tab w:val="left" w:pos="709"/>
              </w:tabs>
              <w:ind w:firstLine="427"/>
              <w:jc w:val="both"/>
              <w:rPr>
                <w:sz w:val="28"/>
                <w:szCs w:val="28"/>
                <w:lang w:val="tt-RU"/>
              </w:rPr>
            </w:pPr>
            <w:r w:rsidRPr="0056649C">
              <w:rPr>
                <w:sz w:val="28"/>
                <w:szCs w:val="28"/>
                <w:lang w:val="tt-RU"/>
              </w:rPr>
              <w:t>Муниципаль хезмәт күрсәтү турында гаризаны электрон документ формасында тапшыру законда каралган очракта, гариза Татарстан Республикасының Дәүләт хезмәтләре һәм муниципаль хезмәтләр порталы (http://uslugi. tatar.ru/) яки Дәүләт хезмәтләренең һәм муниципаль хезмәтләрнең (функцияләрнең) бердәм порталы (http:// www.gosuslugi.ru/) аша тапшырыла</w:t>
            </w:r>
            <w:r>
              <w:rPr>
                <w:sz w:val="28"/>
                <w:szCs w:val="28"/>
                <w:lang w:val="tt-RU"/>
              </w:rPr>
              <w:t>.</w:t>
            </w:r>
          </w:p>
        </w:tc>
        <w:tc>
          <w:tcPr>
            <w:tcW w:w="3827" w:type="dxa"/>
            <w:tcBorders>
              <w:top w:val="single" w:sz="6" w:space="0" w:color="auto"/>
              <w:left w:val="single" w:sz="6" w:space="0" w:color="auto"/>
              <w:bottom w:val="single" w:sz="6" w:space="0" w:color="auto"/>
              <w:right w:val="single" w:sz="6" w:space="0" w:color="auto"/>
            </w:tcBorders>
          </w:tcPr>
          <w:p w:rsidR="00E2614D" w:rsidRPr="0056649C" w:rsidRDefault="00E2614D" w:rsidP="00A64A9D">
            <w:pPr>
              <w:suppressAutoHyphens/>
              <w:jc w:val="both"/>
              <w:rPr>
                <w:sz w:val="28"/>
                <w:szCs w:val="28"/>
                <w:lang w:val="tt-RU"/>
              </w:rPr>
            </w:pPr>
          </w:p>
        </w:tc>
      </w:tr>
    </w:tbl>
    <w:p w:rsidR="00E2614D" w:rsidRPr="0056649C" w:rsidRDefault="00E2614D" w:rsidP="00E2614D">
      <w:pPr>
        <w:rPr>
          <w:lang w:val="tt-RU"/>
        </w:rPr>
        <w:sectPr w:rsidR="00E2614D" w:rsidRPr="0056649C">
          <w:pgSz w:w="16840" w:h="11907" w:orient="landscape"/>
          <w:pgMar w:top="1418" w:right="1105" w:bottom="868" w:left="720" w:header="720" w:footer="720" w:gutter="0"/>
          <w:cols w:space="720"/>
        </w:sectPr>
      </w:pPr>
    </w:p>
    <w:p w:rsidR="00E2614D" w:rsidRPr="0056649C" w:rsidRDefault="00E2614D" w:rsidP="00E2614D">
      <w:pPr>
        <w:autoSpaceDE w:val="0"/>
        <w:autoSpaceDN w:val="0"/>
        <w:adjustRightInd w:val="0"/>
        <w:jc w:val="center"/>
        <w:rPr>
          <w:color w:val="000000"/>
          <w:sz w:val="28"/>
          <w:szCs w:val="28"/>
          <w:lang w:val="tt-RU"/>
        </w:rPr>
      </w:pPr>
      <w:r w:rsidRPr="0056649C">
        <w:rPr>
          <w:b/>
          <w:bCs/>
          <w:sz w:val="28"/>
          <w:szCs w:val="28"/>
          <w:lang w:val="tt-RU"/>
        </w:rPr>
        <w:lastRenderedPageBreak/>
        <w:t>3. Административ процедураларның (гамәлләрнең) составы,                          эзлеклелеге һәм вакытлары, аларны үтәү тәртибенә карата таләпләр, шул исәптән административ процедураларны (гамәлләрне) электрон рәвештә башкару үзенчәлекләре, шулай ук административ процедураларны дәүләт хезмәтләре һәм муниципаль хезмәтләр күрсәтүнең күпфункцияле үзәге, күпфункцияле үзәкнең читтән торып эшләү урыннарында башкару үзенчәлекләре</w:t>
      </w:r>
    </w:p>
    <w:p w:rsidR="00E2614D" w:rsidRPr="0056649C" w:rsidRDefault="00E2614D" w:rsidP="00E2614D">
      <w:pPr>
        <w:autoSpaceDE w:val="0"/>
        <w:autoSpaceDN w:val="0"/>
        <w:adjustRightInd w:val="0"/>
        <w:ind w:firstLine="720"/>
        <w:jc w:val="both"/>
        <w:rPr>
          <w:sz w:val="28"/>
          <w:szCs w:val="28"/>
          <w:lang w:val="tt-RU"/>
        </w:rPr>
      </w:pPr>
    </w:p>
    <w:p w:rsidR="00E2614D"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 xml:space="preserve">3.1. Муниципаль хезмәт күрсәткәндә гамәлләрнең эзлеклелеге тасвирламасы 3.1.1. Муниципаль хезмәт күрсәтү түбәндәге процедураларны үз эченә ала: </w:t>
      </w:r>
    </w:p>
    <w:p w:rsidR="00E2614D"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 xml:space="preserve">3.1.1.1. Гариза биргәндә шәхсән кәгазь чыганак формасында: </w:t>
      </w:r>
    </w:p>
    <w:p w:rsidR="00E2614D"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 xml:space="preserve">1) мөрәҗәгать итүчене консультацияләү; </w:t>
      </w:r>
    </w:p>
    <w:p w:rsidR="00E2614D"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 xml:space="preserve">2) гариза кабул итү һәм теркәү; </w:t>
      </w:r>
    </w:p>
    <w:p w:rsidR="00E2614D"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 xml:space="preserve">3) муниципаль хезмәт күрсәтүдә катнашучы органнарга ведомствоара гарызнамәләр булдыру һәм җибәрү; </w:t>
      </w:r>
    </w:p>
    <w:p w:rsidR="00E2614D"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4) муниципаль хезмәт нәтиҗәсен әзерләү;</w:t>
      </w:r>
    </w:p>
    <w:p w:rsidR="00E2614D"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 xml:space="preserve">5)мөрәҗәгать итүчегә муниципаль хезмәт нәтиҗәсен бирү. </w:t>
      </w:r>
    </w:p>
    <w:p w:rsidR="00E2614D" w:rsidRPr="00E67FA7"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3.1.1.2 электрон рәвештә гариза биргәндә Татарстан Республикасы дәүләт һәм муниципаль хезмәтләр Порталында uslugi.tatarstan.ru:</w:t>
      </w:r>
    </w:p>
    <w:p w:rsidR="00E2614D"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1) Татарстан Республикасы дәүләт һәм муниципаль хезмәтләр Порталында гариза бирүче тарафыннан гариза бирүченең электрон формасы тутырылуы;</w:t>
      </w:r>
    </w:p>
    <w:p w:rsidR="00E2614D"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 xml:space="preserve">2) гариза кабул итү һәм теркәү; </w:t>
      </w:r>
    </w:p>
    <w:p w:rsidR="00E2614D"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3) муниципаль хезмәт күрсәтүдә катнашучы органнарга ведомствоара гарызнамәләр формалаштыру һәм җибәрү</w:t>
      </w:r>
      <w:r>
        <w:rPr>
          <w:sz w:val="28"/>
          <w:szCs w:val="28"/>
          <w:lang w:val="tt-RU"/>
        </w:rPr>
        <w:t>;</w:t>
      </w:r>
      <w:r w:rsidRPr="00E67FA7">
        <w:rPr>
          <w:sz w:val="28"/>
          <w:szCs w:val="28"/>
          <w:lang w:val="tt-RU"/>
        </w:rPr>
        <w:t xml:space="preserve"> </w:t>
      </w:r>
    </w:p>
    <w:p w:rsidR="00E2614D"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 xml:space="preserve">4)муниципаль хезмәт күрсәтү нәтиҗәсен әзерләү; </w:t>
      </w:r>
    </w:p>
    <w:p w:rsidR="00E2614D" w:rsidRPr="00E67FA7" w:rsidRDefault="00E2614D" w:rsidP="00E2614D">
      <w:pPr>
        <w:suppressAutoHyphens/>
        <w:autoSpaceDE w:val="0"/>
        <w:autoSpaceDN w:val="0"/>
        <w:adjustRightInd w:val="0"/>
        <w:ind w:firstLine="709"/>
        <w:jc w:val="both"/>
        <w:rPr>
          <w:sz w:val="28"/>
          <w:szCs w:val="28"/>
          <w:lang w:val="tt-RU"/>
        </w:rPr>
      </w:pPr>
      <w:r w:rsidRPr="00E67FA7">
        <w:rPr>
          <w:sz w:val="28"/>
          <w:szCs w:val="28"/>
          <w:lang w:val="tt-RU"/>
        </w:rPr>
        <w:t>5) uslugi.tatarstan.ru дәүләт һәм муниципаль хезмәтләр Порталында мөрәҗәгать итүченең шәхси кабинетына нәтиҗә җибәрү.</w:t>
      </w:r>
    </w:p>
    <w:p w:rsidR="00E2614D" w:rsidRDefault="00E2614D" w:rsidP="00E2614D">
      <w:pPr>
        <w:suppressAutoHyphens/>
        <w:ind w:firstLine="709"/>
        <w:jc w:val="both"/>
        <w:rPr>
          <w:sz w:val="28"/>
          <w:szCs w:val="28"/>
          <w:lang w:val="tt-RU"/>
        </w:rPr>
      </w:pPr>
      <w:r w:rsidRPr="0000702C">
        <w:rPr>
          <w:sz w:val="28"/>
          <w:szCs w:val="28"/>
          <w:lang w:val="tt-RU"/>
        </w:rPr>
        <w:t>3.2. Мөрәҗәгать итүчегә консультацияләр күрсәтү</w:t>
      </w:r>
    </w:p>
    <w:p w:rsidR="00E2614D" w:rsidRPr="0000702C" w:rsidRDefault="00E2614D" w:rsidP="00E2614D">
      <w:pPr>
        <w:suppressAutoHyphens/>
        <w:ind w:firstLine="709"/>
        <w:jc w:val="both"/>
        <w:rPr>
          <w:rFonts w:eastAsia="SimSun"/>
          <w:bCs/>
          <w:sz w:val="28"/>
          <w:szCs w:val="28"/>
          <w:lang w:val="tt-RU" w:eastAsia="zh-CN"/>
        </w:rPr>
      </w:pPr>
      <w:r w:rsidRPr="0000702C">
        <w:rPr>
          <w:rFonts w:eastAsia="SimSun"/>
          <w:bCs/>
          <w:sz w:val="28"/>
          <w:szCs w:val="28"/>
          <w:lang w:val="tt-RU" w:eastAsia="zh-CN"/>
        </w:rPr>
        <w:t>3.2.1. Мөрәҗәгать итүче шәхсән һәм (яки) телефон аша бүлеккә муниципаль хезмәт алу тәртибе турында консультацияләр алу өчен мөрәҗәгать итә.</w:t>
      </w:r>
    </w:p>
    <w:p w:rsidR="00E2614D" w:rsidRPr="0000702C" w:rsidRDefault="00E2614D" w:rsidP="00E2614D">
      <w:pPr>
        <w:suppressAutoHyphens/>
        <w:ind w:firstLine="709"/>
        <w:jc w:val="both"/>
        <w:rPr>
          <w:rFonts w:eastAsia="SimSun"/>
          <w:bCs/>
          <w:sz w:val="28"/>
          <w:szCs w:val="28"/>
          <w:lang w:val="tt-RU" w:eastAsia="zh-CN"/>
        </w:rPr>
      </w:pPr>
      <w:r w:rsidRPr="0000702C">
        <w:rPr>
          <w:rFonts w:eastAsia="SimSun"/>
          <w:bCs/>
          <w:sz w:val="28"/>
          <w:szCs w:val="28"/>
          <w:lang w:val="tt-RU" w:eastAsia="zh-CN"/>
        </w:rPr>
        <w:t>Бүлек белгече тарафыннан мөрәҗәгать итүчегә, шул исәптән муниципаль хезмәт алу өчен кирәкле документларның составы, формасы һәм эчтәлеге буенча консультацияләр бирелә һәм кирәк булган очракта гариза бланкын тутыруда ярдәм итә.</w:t>
      </w:r>
    </w:p>
    <w:p w:rsidR="00E2614D" w:rsidRPr="0000702C" w:rsidRDefault="00E2614D" w:rsidP="00E2614D">
      <w:pPr>
        <w:suppressAutoHyphens/>
        <w:ind w:firstLine="709"/>
        <w:jc w:val="both"/>
        <w:rPr>
          <w:rFonts w:eastAsia="SimSun"/>
          <w:bCs/>
          <w:sz w:val="28"/>
          <w:szCs w:val="28"/>
          <w:lang w:val="tt-RU" w:eastAsia="zh-CN"/>
        </w:rPr>
      </w:pPr>
      <w:r w:rsidRPr="0000702C">
        <w:rPr>
          <w:rFonts w:eastAsia="SimSun"/>
          <w:bCs/>
          <w:sz w:val="28"/>
          <w:szCs w:val="28"/>
          <w:lang w:val="tt-RU" w:eastAsia="zh-CN"/>
        </w:rPr>
        <w:t>Әлеге пункт белән билгеләнгән процедуралар мөрәҗәгать итү көнендә гамәлгә ашырыла.</w:t>
      </w:r>
    </w:p>
    <w:p w:rsidR="00E2614D" w:rsidRPr="0000702C" w:rsidRDefault="00E2614D" w:rsidP="00E2614D">
      <w:pPr>
        <w:suppressAutoHyphens/>
        <w:ind w:firstLine="709"/>
        <w:jc w:val="both"/>
        <w:rPr>
          <w:rFonts w:eastAsia="SimSun"/>
          <w:bCs/>
          <w:sz w:val="28"/>
          <w:szCs w:val="28"/>
          <w:lang w:val="tt-RU" w:eastAsia="zh-CN"/>
        </w:rPr>
      </w:pPr>
      <w:r w:rsidRPr="0000702C">
        <w:rPr>
          <w:rFonts w:eastAsia="SimSun"/>
          <w:bCs/>
          <w:sz w:val="28"/>
          <w:szCs w:val="28"/>
          <w:lang w:val="tt-RU" w:eastAsia="zh-CN"/>
        </w:rPr>
        <w:t>Процедураларның нәтиҗәсе: консультацияләр, тәкъдим ителгән документациянең составы, формасы һәм эчтәлеге буенча кисәтүләр.</w:t>
      </w:r>
    </w:p>
    <w:p w:rsidR="00E2614D" w:rsidRDefault="00E2614D" w:rsidP="00E2614D">
      <w:pPr>
        <w:suppressAutoHyphens/>
        <w:ind w:firstLine="709"/>
        <w:jc w:val="both"/>
        <w:rPr>
          <w:rFonts w:eastAsia="SimSun"/>
          <w:bCs/>
          <w:sz w:val="28"/>
          <w:szCs w:val="28"/>
          <w:lang w:val="tt-RU" w:eastAsia="zh-CN"/>
        </w:rPr>
      </w:pPr>
      <w:r w:rsidRPr="004A0EB4">
        <w:rPr>
          <w:rFonts w:eastAsia="SimSun"/>
          <w:bCs/>
          <w:sz w:val="28"/>
          <w:szCs w:val="28"/>
          <w:lang w:eastAsia="zh-CN"/>
        </w:rPr>
        <w:t>3.3. Гариза кабул итү һәм теркәү</w:t>
      </w:r>
    </w:p>
    <w:p w:rsidR="00E2614D" w:rsidRPr="004A0EB4" w:rsidRDefault="00E2614D" w:rsidP="00E2614D">
      <w:pPr>
        <w:suppressAutoHyphens/>
        <w:autoSpaceDE w:val="0"/>
        <w:autoSpaceDN w:val="0"/>
        <w:adjustRightInd w:val="0"/>
        <w:ind w:firstLine="709"/>
        <w:jc w:val="both"/>
        <w:rPr>
          <w:sz w:val="28"/>
          <w:szCs w:val="28"/>
          <w:lang w:val="tt-RU"/>
        </w:rPr>
      </w:pPr>
      <w:r w:rsidRPr="004A0EB4">
        <w:rPr>
          <w:sz w:val="28"/>
          <w:szCs w:val="28"/>
          <w:lang w:val="tt-RU"/>
        </w:rPr>
        <w:t>3.3.1. Гариза бирүче үзе, ышанычлы зат яки КФҮ аша торак (торак булмаган) бинаны торак булмаган бинага күчерүгә рөхсәт бирү турында язмача гариза бирә һәм әлеге регламентның 2.5 пункты нигезендә Документлар бүлеккә тапшырыла. Документлар удаленное эш урыны аша тапшырылырга мөмкин. Читтән торып эш урыннары исемлеге № 4 Кушымтада китерелгән.</w:t>
      </w:r>
    </w:p>
    <w:p w:rsidR="00E2614D" w:rsidRDefault="00E2614D" w:rsidP="00E2614D">
      <w:pPr>
        <w:suppressAutoHyphens/>
        <w:autoSpaceDE w:val="0"/>
        <w:autoSpaceDN w:val="0"/>
        <w:adjustRightInd w:val="0"/>
        <w:ind w:firstLine="709"/>
        <w:jc w:val="both"/>
        <w:rPr>
          <w:sz w:val="28"/>
          <w:szCs w:val="28"/>
          <w:lang w:val="tt-RU"/>
        </w:rPr>
      </w:pPr>
      <w:r w:rsidRPr="0000702C">
        <w:rPr>
          <w:sz w:val="28"/>
          <w:szCs w:val="28"/>
          <w:lang w:val="tt-RU"/>
        </w:rPr>
        <w:lastRenderedPageBreak/>
        <w:t>Муниципаль хезмәт күрсәтү турында электрон формада гариза бүлеккә электрон почта яки Интернет-кабул итү бүлмәсенә җибәрелә. Электрон формада алынган гаризаны теркәү билгеләнгән тәртиптә башкарыла.</w:t>
      </w:r>
    </w:p>
    <w:p w:rsidR="00E2614D" w:rsidRPr="0000702C" w:rsidRDefault="00E2614D" w:rsidP="00E2614D">
      <w:pPr>
        <w:suppressAutoHyphens/>
        <w:autoSpaceDE w:val="0"/>
        <w:autoSpaceDN w:val="0"/>
        <w:adjustRightInd w:val="0"/>
        <w:ind w:firstLine="709"/>
        <w:jc w:val="both"/>
        <w:rPr>
          <w:sz w:val="28"/>
          <w:szCs w:val="28"/>
          <w:lang w:val="tt-RU"/>
        </w:rPr>
      </w:pPr>
      <w:r w:rsidRPr="0000702C">
        <w:rPr>
          <w:sz w:val="28"/>
          <w:szCs w:val="28"/>
          <w:lang w:val="tt-RU"/>
        </w:rPr>
        <w:t>3.3.2.Бүлек белгече, гаризалар кабул итә, башкара:</w:t>
      </w:r>
    </w:p>
    <w:p w:rsidR="00E2614D" w:rsidRPr="0000702C" w:rsidRDefault="00E2614D" w:rsidP="00E2614D">
      <w:pPr>
        <w:suppressAutoHyphens/>
        <w:autoSpaceDE w:val="0"/>
        <w:autoSpaceDN w:val="0"/>
        <w:adjustRightInd w:val="0"/>
        <w:ind w:firstLine="709"/>
        <w:jc w:val="both"/>
        <w:rPr>
          <w:sz w:val="28"/>
          <w:szCs w:val="28"/>
          <w:lang w:val="tt-RU"/>
        </w:rPr>
      </w:pPr>
      <w:r w:rsidRPr="0000702C">
        <w:rPr>
          <w:sz w:val="28"/>
          <w:szCs w:val="28"/>
          <w:lang w:val="tt-RU"/>
        </w:rPr>
        <w:t xml:space="preserve">мөрәҗәгать итүченең шәхесен билгеләү; </w:t>
      </w:r>
    </w:p>
    <w:p w:rsidR="00E2614D" w:rsidRPr="0000702C" w:rsidRDefault="00E2614D" w:rsidP="00E2614D">
      <w:pPr>
        <w:suppressAutoHyphens/>
        <w:autoSpaceDE w:val="0"/>
        <w:autoSpaceDN w:val="0"/>
        <w:adjustRightInd w:val="0"/>
        <w:ind w:firstLine="709"/>
        <w:jc w:val="both"/>
        <w:rPr>
          <w:sz w:val="28"/>
          <w:szCs w:val="28"/>
          <w:lang w:val="tt-RU"/>
        </w:rPr>
      </w:pPr>
      <w:r w:rsidRPr="0000702C">
        <w:rPr>
          <w:sz w:val="28"/>
          <w:szCs w:val="28"/>
          <w:lang w:val="tt-RU"/>
        </w:rPr>
        <w:t>гариза бирүченең вәкаләтләрен тикшерү (ышаныч кәгазе буенча эш иткән очракта);</w:t>
      </w:r>
    </w:p>
    <w:p w:rsidR="00E2614D" w:rsidRPr="00463804" w:rsidRDefault="00E2614D" w:rsidP="00E2614D">
      <w:pPr>
        <w:suppressAutoHyphens/>
        <w:autoSpaceDE w:val="0"/>
        <w:autoSpaceDN w:val="0"/>
        <w:adjustRightInd w:val="0"/>
        <w:ind w:firstLine="709"/>
        <w:jc w:val="both"/>
        <w:rPr>
          <w:sz w:val="28"/>
          <w:szCs w:val="28"/>
        </w:rPr>
      </w:pPr>
      <w:r w:rsidRPr="00463804">
        <w:rPr>
          <w:sz w:val="28"/>
          <w:szCs w:val="28"/>
        </w:rPr>
        <w:t xml:space="preserve">әлеге регламентның 2.5 пунктында каралган документларның булу-булмавын тикшерү; </w:t>
      </w:r>
    </w:p>
    <w:p w:rsidR="00E2614D" w:rsidRDefault="00E2614D" w:rsidP="00E2614D">
      <w:pPr>
        <w:suppressAutoHyphens/>
        <w:autoSpaceDE w:val="0"/>
        <w:autoSpaceDN w:val="0"/>
        <w:adjustRightInd w:val="0"/>
        <w:ind w:firstLine="709"/>
        <w:jc w:val="both"/>
        <w:rPr>
          <w:sz w:val="28"/>
          <w:szCs w:val="28"/>
        </w:rPr>
      </w:pPr>
      <w:r w:rsidRPr="00463804">
        <w:rPr>
          <w:sz w:val="28"/>
          <w:szCs w:val="28"/>
        </w:rPr>
        <w:t>тапшырылган документларның билгеләнгән таләпләргә туры килүен тикшерү (документларның күчермәләрен тиешле рәсмиләштерү, документларда подчисткалар, припискалар, ябык сүзләр һәм башка төзәтүләр булмау).</w:t>
      </w:r>
    </w:p>
    <w:p w:rsidR="00E2614D" w:rsidRPr="00463804" w:rsidRDefault="00E2614D" w:rsidP="00E2614D">
      <w:pPr>
        <w:autoSpaceDE w:val="0"/>
        <w:autoSpaceDN w:val="0"/>
        <w:adjustRightInd w:val="0"/>
        <w:ind w:firstLine="709"/>
        <w:jc w:val="both"/>
        <w:rPr>
          <w:bCs/>
          <w:sz w:val="28"/>
          <w:szCs w:val="28"/>
        </w:rPr>
      </w:pPr>
      <w:r w:rsidRPr="00463804">
        <w:rPr>
          <w:bCs/>
          <w:sz w:val="28"/>
          <w:szCs w:val="28"/>
        </w:rPr>
        <w:t>Кисәтүләр булмаган очракта, бүлек белгече башкара:</w:t>
      </w:r>
    </w:p>
    <w:p w:rsidR="00E2614D" w:rsidRPr="00463804" w:rsidRDefault="00E2614D" w:rsidP="00E2614D">
      <w:pPr>
        <w:autoSpaceDE w:val="0"/>
        <w:autoSpaceDN w:val="0"/>
        <w:adjustRightInd w:val="0"/>
        <w:ind w:firstLine="709"/>
        <w:jc w:val="both"/>
        <w:rPr>
          <w:bCs/>
          <w:sz w:val="28"/>
          <w:szCs w:val="28"/>
        </w:rPr>
      </w:pPr>
      <w:r w:rsidRPr="00463804">
        <w:rPr>
          <w:bCs/>
          <w:sz w:val="28"/>
          <w:szCs w:val="28"/>
        </w:rPr>
        <w:t>махсус журналда гаризаны кабул итү һәм теркәү;</w:t>
      </w:r>
    </w:p>
    <w:p w:rsidR="00E2614D" w:rsidRPr="00463804" w:rsidRDefault="00E2614D" w:rsidP="00E2614D">
      <w:pPr>
        <w:autoSpaceDE w:val="0"/>
        <w:autoSpaceDN w:val="0"/>
        <w:adjustRightInd w:val="0"/>
        <w:ind w:firstLine="709"/>
        <w:jc w:val="both"/>
        <w:rPr>
          <w:bCs/>
          <w:sz w:val="28"/>
          <w:szCs w:val="28"/>
        </w:rPr>
      </w:pPr>
      <w:r w:rsidRPr="00463804">
        <w:rPr>
          <w:bCs/>
          <w:sz w:val="28"/>
          <w:szCs w:val="28"/>
        </w:rPr>
        <w:t>гариза бирүчегә гариза бирүчедән, аларның исемлеген һәм аларны алу датасын күрсәтеп, документлар алуда расписка тапшыру;</w:t>
      </w:r>
    </w:p>
    <w:p w:rsidR="00E2614D" w:rsidRPr="00463804" w:rsidRDefault="00E2614D" w:rsidP="00E2614D">
      <w:pPr>
        <w:autoSpaceDE w:val="0"/>
        <w:autoSpaceDN w:val="0"/>
        <w:adjustRightInd w:val="0"/>
        <w:ind w:firstLine="709"/>
        <w:jc w:val="both"/>
        <w:rPr>
          <w:bCs/>
          <w:sz w:val="28"/>
          <w:szCs w:val="28"/>
        </w:rPr>
      </w:pPr>
      <w:r w:rsidRPr="00463804">
        <w:rPr>
          <w:bCs/>
          <w:sz w:val="28"/>
          <w:szCs w:val="28"/>
        </w:rPr>
        <w:t>гаризаны Башкарма комитет җитәкчесенә карау өчен җибәрү.</w:t>
      </w:r>
    </w:p>
    <w:p w:rsidR="00E2614D" w:rsidRPr="00463804" w:rsidRDefault="00E2614D" w:rsidP="00E2614D">
      <w:pPr>
        <w:autoSpaceDE w:val="0"/>
        <w:autoSpaceDN w:val="0"/>
        <w:adjustRightInd w:val="0"/>
        <w:ind w:firstLine="709"/>
        <w:jc w:val="both"/>
        <w:rPr>
          <w:bCs/>
          <w:sz w:val="28"/>
          <w:szCs w:val="28"/>
        </w:rPr>
      </w:pPr>
      <w:r w:rsidRPr="00463804">
        <w:rPr>
          <w:bCs/>
          <w:sz w:val="28"/>
          <w:szCs w:val="28"/>
        </w:rPr>
        <w:t>Әлеге пунктта билгеләнгән процедуралар гамәлгә ашырыла:</w:t>
      </w:r>
    </w:p>
    <w:p w:rsidR="00E2614D" w:rsidRPr="00463804" w:rsidRDefault="00E2614D" w:rsidP="00E2614D">
      <w:pPr>
        <w:autoSpaceDE w:val="0"/>
        <w:autoSpaceDN w:val="0"/>
        <w:adjustRightInd w:val="0"/>
        <w:ind w:firstLine="709"/>
        <w:jc w:val="both"/>
        <w:rPr>
          <w:bCs/>
          <w:sz w:val="28"/>
          <w:szCs w:val="28"/>
        </w:rPr>
      </w:pPr>
      <w:r w:rsidRPr="00463804">
        <w:rPr>
          <w:bCs/>
          <w:sz w:val="28"/>
          <w:szCs w:val="28"/>
        </w:rPr>
        <w:t>гаризалар һәм документлар 15 минут эчендә кабул ителә;</w:t>
      </w:r>
    </w:p>
    <w:p w:rsidR="00E2614D" w:rsidRPr="00463804" w:rsidRDefault="00E2614D" w:rsidP="00E2614D">
      <w:pPr>
        <w:autoSpaceDE w:val="0"/>
        <w:autoSpaceDN w:val="0"/>
        <w:adjustRightInd w:val="0"/>
        <w:ind w:firstLine="709"/>
        <w:jc w:val="both"/>
        <w:rPr>
          <w:bCs/>
          <w:sz w:val="28"/>
          <w:szCs w:val="28"/>
        </w:rPr>
      </w:pPr>
      <w:r w:rsidRPr="00463804">
        <w:rPr>
          <w:bCs/>
          <w:sz w:val="28"/>
          <w:szCs w:val="28"/>
        </w:rPr>
        <w:t>гаризаны гариза кергәннән соң бер көн эчендә теркәү.</w:t>
      </w:r>
    </w:p>
    <w:p w:rsidR="00E2614D" w:rsidRDefault="00E2614D" w:rsidP="00E2614D">
      <w:pPr>
        <w:autoSpaceDE w:val="0"/>
        <w:autoSpaceDN w:val="0"/>
        <w:adjustRightInd w:val="0"/>
        <w:ind w:firstLine="709"/>
        <w:jc w:val="both"/>
        <w:rPr>
          <w:bCs/>
          <w:sz w:val="28"/>
          <w:szCs w:val="28"/>
        </w:rPr>
      </w:pPr>
      <w:r w:rsidRPr="00463804">
        <w:rPr>
          <w:bCs/>
          <w:sz w:val="28"/>
          <w:szCs w:val="28"/>
        </w:rPr>
        <w:t>Процедураларның нәтиҗәсе: Башкарма комитет җитәкчесенә карап тикшерүгә җибәрелгән кабул ителгән һәм теркәлгән гариза яки гариза бирүчегә кире кайтарылган Документлар.</w:t>
      </w:r>
    </w:p>
    <w:p w:rsidR="00E2614D" w:rsidRPr="00463804" w:rsidRDefault="00E2614D" w:rsidP="00E2614D">
      <w:pPr>
        <w:suppressAutoHyphens/>
        <w:ind w:firstLine="709"/>
        <w:jc w:val="both"/>
        <w:rPr>
          <w:sz w:val="28"/>
          <w:szCs w:val="28"/>
        </w:rPr>
      </w:pPr>
      <w:r w:rsidRPr="00463804">
        <w:rPr>
          <w:sz w:val="28"/>
          <w:szCs w:val="28"/>
        </w:rPr>
        <w:t>3.3.3. Башкарма комитет җитәкчесе гаризаны карый, башкаручыны билгели һәм бүлеккә гариза җибәрә.</w:t>
      </w:r>
    </w:p>
    <w:p w:rsidR="00E2614D" w:rsidRPr="00463804" w:rsidRDefault="00E2614D" w:rsidP="00E2614D">
      <w:pPr>
        <w:suppressAutoHyphens/>
        <w:ind w:firstLine="709"/>
        <w:jc w:val="both"/>
        <w:rPr>
          <w:sz w:val="28"/>
          <w:szCs w:val="28"/>
        </w:rPr>
      </w:pPr>
      <w:r w:rsidRPr="00463804">
        <w:rPr>
          <w:sz w:val="28"/>
          <w:szCs w:val="28"/>
        </w:rPr>
        <w:t>Әлеге пунктта билгеләнә торган Процедура гаризаны теркәгәннән соң бер көн эчендә гамәлгә ашырыла.</w:t>
      </w:r>
    </w:p>
    <w:p w:rsidR="00E2614D" w:rsidRPr="00463804" w:rsidRDefault="00E2614D" w:rsidP="00E2614D">
      <w:pPr>
        <w:suppressAutoHyphens/>
        <w:ind w:firstLine="709"/>
        <w:jc w:val="both"/>
        <w:rPr>
          <w:sz w:val="28"/>
          <w:szCs w:val="28"/>
        </w:rPr>
      </w:pPr>
      <w:r w:rsidRPr="00463804">
        <w:rPr>
          <w:sz w:val="28"/>
          <w:szCs w:val="28"/>
        </w:rPr>
        <w:t>Процедураның нәтиҗәсе: башкаручыга җибәрелгән гариза.</w:t>
      </w:r>
    </w:p>
    <w:p w:rsidR="00E2614D" w:rsidRPr="00463804" w:rsidRDefault="00E2614D" w:rsidP="00E2614D">
      <w:pPr>
        <w:suppressAutoHyphens/>
        <w:ind w:firstLine="709"/>
        <w:jc w:val="both"/>
        <w:rPr>
          <w:sz w:val="28"/>
          <w:szCs w:val="28"/>
        </w:rPr>
      </w:pPr>
      <w:r w:rsidRPr="00463804">
        <w:rPr>
          <w:sz w:val="28"/>
          <w:szCs w:val="28"/>
        </w:rPr>
        <w:t>3.4. Муниципаль хезмәт күрсәтүдә катнашучы органнарга ведомствоара мөрәҗәгатьләрне Формалаштыру һәм җибәрү</w:t>
      </w:r>
    </w:p>
    <w:p w:rsidR="00E2614D" w:rsidRDefault="00E2614D" w:rsidP="00E2614D">
      <w:pPr>
        <w:suppressAutoHyphens/>
        <w:ind w:firstLine="709"/>
        <w:jc w:val="both"/>
        <w:rPr>
          <w:sz w:val="28"/>
          <w:szCs w:val="28"/>
        </w:rPr>
      </w:pPr>
      <w:r w:rsidRPr="00463804">
        <w:rPr>
          <w:sz w:val="28"/>
          <w:szCs w:val="28"/>
        </w:rPr>
        <w:t>3.4.1. Бүлек белгече ведомствоара электрон хезмәттәшлек системасын кулланып, соратулар җибәрүне электрон формада, бирү турында мәгълүматлар белән тәэмин итүче органнарга гаризалар җибәрүне гамәлгә ашыра:</w:t>
      </w:r>
    </w:p>
    <w:p w:rsidR="00E2614D" w:rsidRPr="00463804" w:rsidRDefault="00E2614D" w:rsidP="00E2614D">
      <w:pPr>
        <w:suppressAutoHyphens/>
        <w:ind w:firstLine="709"/>
        <w:jc w:val="both"/>
        <w:rPr>
          <w:rFonts w:eastAsiaTheme="minorHAnsi"/>
          <w:sz w:val="28"/>
          <w:szCs w:val="28"/>
          <w:lang w:eastAsia="en-US"/>
        </w:rPr>
      </w:pPr>
      <w:r w:rsidRPr="00463804">
        <w:rPr>
          <w:rFonts w:eastAsiaTheme="minorHAnsi"/>
          <w:sz w:val="28"/>
          <w:szCs w:val="28"/>
          <w:lang w:eastAsia="en-US"/>
        </w:rPr>
        <w:t>1) күчемсез мөлкәтнең бердәм дәүләт реестрыннан өземтә (күчемсез милек объектына теркәлгән хокуклар турында һәркемгә ачык белешмәләр булган);</w:t>
      </w:r>
    </w:p>
    <w:p w:rsidR="00E2614D" w:rsidRPr="00463804" w:rsidRDefault="00E2614D" w:rsidP="00E2614D">
      <w:pPr>
        <w:suppressAutoHyphens/>
        <w:ind w:firstLine="709"/>
        <w:jc w:val="both"/>
        <w:rPr>
          <w:rFonts w:eastAsiaTheme="minorHAnsi"/>
          <w:sz w:val="28"/>
          <w:szCs w:val="28"/>
          <w:lang w:eastAsia="en-US"/>
        </w:rPr>
      </w:pPr>
      <w:r w:rsidRPr="00463804">
        <w:rPr>
          <w:rFonts w:eastAsiaTheme="minorHAnsi"/>
          <w:sz w:val="28"/>
          <w:szCs w:val="28"/>
          <w:lang w:eastAsia="en-US"/>
        </w:rPr>
        <w:t>2) күчерелүче бүлмә планы, аның техник тасвирламасы булган (күчерелүче бина Торак булса, мондый бинаның техник паспорты);</w:t>
      </w:r>
    </w:p>
    <w:p w:rsidR="00E2614D" w:rsidRPr="00463804" w:rsidRDefault="00E2614D" w:rsidP="00E2614D">
      <w:pPr>
        <w:suppressAutoHyphens/>
        <w:ind w:firstLine="709"/>
        <w:jc w:val="both"/>
        <w:rPr>
          <w:rFonts w:eastAsiaTheme="minorHAnsi"/>
          <w:sz w:val="28"/>
          <w:szCs w:val="28"/>
          <w:lang w:eastAsia="en-US"/>
        </w:rPr>
      </w:pPr>
      <w:r w:rsidRPr="00463804">
        <w:rPr>
          <w:rFonts w:eastAsiaTheme="minorHAnsi"/>
          <w:sz w:val="28"/>
          <w:szCs w:val="28"/>
          <w:lang w:eastAsia="en-US"/>
        </w:rPr>
        <w:t>3) күчермә бина урнашкан йортның шагыйрь планы;</w:t>
      </w:r>
    </w:p>
    <w:p w:rsidR="00E2614D" w:rsidRDefault="00E2614D" w:rsidP="00E2614D">
      <w:pPr>
        <w:suppressAutoHyphens/>
        <w:ind w:firstLine="709"/>
        <w:jc w:val="both"/>
        <w:rPr>
          <w:rFonts w:eastAsiaTheme="minorHAnsi"/>
          <w:sz w:val="28"/>
          <w:szCs w:val="28"/>
          <w:lang w:eastAsia="en-US"/>
        </w:rPr>
      </w:pPr>
      <w:r w:rsidRPr="00463804">
        <w:rPr>
          <w:rFonts w:eastAsiaTheme="minorHAnsi"/>
          <w:sz w:val="28"/>
          <w:szCs w:val="28"/>
          <w:lang w:eastAsia="en-US"/>
        </w:rPr>
        <w:t>4) күчемсез милек объекты турында бердәм дәүләт күчемсез милек реестрыннан өземтә.</w:t>
      </w:r>
    </w:p>
    <w:p w:rsidR="00E2614D" w:rsidRPr="00463804" w:rsidRDefault="00E2614D" w:rsidP="00E2614D">
      <w:pPr>
        <w:suppressAutoHyphens/>
        <w:autoSpaceDE w:val="0"/>
        <w:autoSpaceDN w:val="0"/>
        <w:adjustRightInd w:val="0"/>
        <w:ind w:firstLine="709"/>
        <w:jc w:val="both"/>
        <w:rPr>
          <w:spacing w:val="-1"/>
          <w:sz w:val="28"/>
          <w:szCs w:val="28"/>
        </w:rPr>
      </w:pPr>
      <w:r w:rsidRPr="00463804">
        <w:rPr>
          <w:spacing w:val="-1"/>
          <w:sz w:val="28"/>
          <w:szCs w:val="28"/>
        </w:rPr>
        <w:t>Әлеге пунктта билгеләнә торган процедуралар муниципаль хезмәт күрсәтү турында гариза кергәннән соң бер эш көне эчендә гамәлгә ашырыла.</w:t>
      </w:r>
    </w:p>
    <w:p w:rsidR="00E2614D" w:rsidRPr="00463804" w:rsidRDefault="00E2614D" w:rsidP="00E2614D">
      <w:pPr>
        <w:suppressAutoHyphens/>
        <w:autoSpaceDE w:val="0"/>
        <w:autoSpaceDN w:val="0"/>
        <w:adjustRightInd w:val="0"/>
        <w:ind w:firstLine="709"/>
        <w:jc w:val="both"/>
        <w:rPr>
          <w:spacing w:val="-1"/>
          <w:sz w:val="28"/>
          <w:szCs w:val="28"/>
        </w:rPr>
      </w:pPr>
      <w:r w:rsidRPr="00463804">
        <w:rPr>
          <w:spacing w:val="-1"/>
          <w:sz w:val="28"/>
          <w:szCs w:val="28"/>
        </w:rPr>
        <w:t xml:space="preserve">Процедураның нәтиҗәсе: җибәрелгән хакимият органнарына запрослары. </w:t>
      </w:r>
    </w:p>
    <w:p w:rsidR="00E2614D" w:rsidRDefault="00E2614D" w:rsidP="00E2614D">
      <w:pPr>
        <w:suppressAutoHyphens/>
        <w:autoSpaceDE w:val="0"/>
        <w:autoSpaceDN w:val="0"/>
        <w:adjustRightInd w:val="0"/>
        <w:ind w:firstLine="709"/>
        <w:jc w:val="both"/>
        <w:rPr>
          <w:spacing w:val="-1"/>
          <w:sz w:val="28"/>
          <w:szCs w:val="28"/>
        </w:rPr>
      </w:pPr>
      <w:r w:rsidRPr="00463804">
        <w:rPr>
          <w:spacing w:val="-1"/>
          <w:sz w:val="28"/>
          <w:szCs w:val="28"/>
        </w:rPr>
        <w:t xml:space="preserve">3.4.2. Ведомствоара электрон хезмәттәшлек системасы аша кергән запрослар нигезендә белешмәләр белән тәэмин итүчеләр соратып алына торган документларны (мәгълүматны) тапшыра яисә муниципаль хезмәт күрсәтү өчен кирәкле документ һәм </w:t>
      </w:r>
      <w:r w:rsidRPr="00463804">
        <w:rPr>
          <w:spacing w:val="-1"/>
          <w:sz w:val="28"/>
          <w:szCs w:val="28"/>
        </w:rPr>
        <w:lastRenderedPageBreak/>
        <w:t>(яки) мәгълүматның булмавы турында хәбәрнамәләр җибәрә (алга таба – баш тарту турында белдерү кәгазе).</w:t>
      </w:r>
    </w:p>
    <w:p w:rsidR="00E2614D" w:rsidRPr="00463804" w:rsidRDefault="00E2614D" w:rsidP="00E2614D">
      <w:pPr>
        <w:suppressAutoHyphens/>
        <w:ind w:firstLine="720"/>
        <w:jc w:val="both"/>
        <w:rPr>
          <w:sz w:val="28"/>
          <w:szCs w:val="28"/>
        </w:rPr>
      </w:pPr>
      <w:r w:rsidRPr="00463804">
        <w:rPr>
          <w:sz w:val="28"/>
          <w:szCs w:val="28"/>
        </w:rPr>
        <w:t>Әлеге пункт белән билгеләнгән процедуралар түбәндәге срокларда гамәлгә ашырыла:</w:t>
      </w:r>
    </w:p>
    <w:p w:rsidR="00E2614D" w:rsidRPr="00463804" w:rsidRDefault="00E2614D" w:rsidP="00E2614D">
      <w:pPr>
        <w:suppressAutoHyphens/>
        <w:ind w:firstLine="720"/>
        <w:jc w:val="both"/>
        <w:rPr>
          <w:sz w:val="28"/>
          <w:szCs w:val="28"/>
        </w:rPr>
      </w:pPr>
      <w:r w:rsidRPr="00463804">
        <w:rPr>
          <w:sz w:val="28"/>
          <w:szCs w:val="28"/>
        </w:rPr>
        <w:t>Росреестр белгечләре җибәргән документлар (белешмәләр) буенча өч эш көненнән дә артык түгел;</w:t>
      </w:r>
    </w:p>
    <w:p w:rsidR="00E2614D" w:rsidRDefault="00E2614D" w:rsidP="00E2614D">
      <w:pPr>
        <w:suppressAutoHyphens/>
        <w:ind w:firstLine="720"/>
        <w:jc w:val="both"/>
        <w:rPr>
          <w:sz w:val="28"/>
          <w:szCs w:val="28"/>
        </w:rPr>
      </w:pPr>
      <w:r w:rsidRPr="00463804">
        <w:rPr>
          <w:sz w:val="28"/>
          <w:szCs w:val="28"/>
        </w:rPr>
        <w:t>калган тәэминатчылар буенча-органга яки ведомствоара соратып алу кергән көннән соң биш көн эчендә, әгәр дә ведомствоара соратуга җавап әзерләү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докумен</w:t>
      </w:r>
      <w:r>
        <w:rPr>
          <w:sz w:val="28"/>
          <w:szCs w:val="28"/>
        </w:rPr>
        <w:t>т һәм мәгълүмат бирүче оешмага.</w:t>
      </w:r>
      <w:r w:rsidRPr="00463804">
        <w:rPr>
          <w:sz w:val="28"/>
          <w:szCs w:val="28"/>
        </w:rPr>
        <w:t xml:space="preserve"> </w:t>
      </w:r>
    </w:p>
    <w:p w:rsidR="00E2614D" w:rsidRPr="00463804" w:rsidRDefault="00E2614D" w:rsidP="00E2614D">
      <w:pPr>
        <w:suppressAutoHyphens/>
        <w:autoSpaceDE w:val="0"/>
        <w:autoSpaceDN w:val="0"/>
        <w:adjustRightInd w:val="0"/>
        <w:ind w:firstLine="709"/>
        <w:jc w:val="both"/>
        <w:rPr>
          <w:sz w:val="28"/>
          <w:szCs w:val="28"/>
        </w:rPr>
      </w:pPr>
      <w:r w:rsidRPr="00463804">
        <w:rPr>
          <w:sz w:val="28"/>
          <w:szCs w:val="28"/>
        </w:rPr>
        <w:t>Процедураларның нәтиҗәсе: Документлар (белешмәләр) яисә бүлеккә җибәрелгән баш тарту турында хәбәрнамә.</w:t>
      </w:r>
    </w:p>
    <w:p w:rsidR="00E2614D" w:rsidRPr="00463804" w:rsidRDefault="00E2614D" w:rsidP="00E2614D">
      <w:pPr>
        <w:suppressAutoHyphens/>
        <w:autoSpaceDE w:val="0"/>
        <w:autoSpaceDN w:val="0"/>
        <w:adjustRightInd w:val="0"/>
        <w:ind w:firstLine="709"/>
        <w:jc w:val="both"/>
        <w:rPr>
          <w:sz w:val="28"/>
          <w:szCs w:val="28"/>
        </w:rPr>
      </w:pPr>
      <w:r w:rsidRPr="00463804">
        <w:rPr>
          <w:sz w:val="28"/>
          <w:szCs w:val="28"/>
        </w:rPr>
        <w:t>3.5. Муниципаль хезмәт күрсәтү нәтиҗәләрен әзерләү</w:t>
      </w:r>
    </w:p>
    <w:p w:rsidR="00E2614D" w:rsidRPr="00463804" w:rsidRDefault="00E2614D" w:rsidP="00E2614D">
      <w:pPr>
        <w:suppressAutoHyphens/>
        <w:autoSpaceDE w:val="0"/>
        <w:autoSpaceDN w:val="0"/>
        <w:adjustRightInd w:val="0"/>
        <w:ind w:firstLine="709"/>
        <w:jc w:val="both"/>
        <w:rPr>
          <w:sz w:val="28"/>
          <w:szCs w:val="28"/>
        </w:rPr>
      </w:pPr>
      <w:r w:rsidRPr="00463804">
        <w:rPr>
          <w:sz w:val="28"/>
          <w:szCs w:val="28"/>
        </w:rPr>
        <w:t>3.5.1.Бүлек белгече башкара:</w:t>
      </w:r>
      <w:r w:rsidRPr="00463804">
        <w:rPr>
          <w:sz w:val="28"/>
          <w:szCs w:val="28"/>
        </w:rPr>
        <w:tab/>
      </w:r>
    </w:p>
    <w:p w:rsidR="00E2614D" w:rsidRPr="00463804" w:rsidRDefault="00E2614D" w:rsidP="00E2614D">
      <w:pPr>
        <w:suppressAutoHyphens/>
        <w:autoSpaceDE w:val="0"/>
        <w:autoSpaceDN w:val="0"/>
        <w:adjustRightInd w:val="0"/>
        <w:ind w:firstLine="709"/>
        <w:jc w:val="both"/>
        <w:rPr>
          <w:sz w:val="28"/>
          <w:szCs w:val="28"/>
        </w:rPr>
      </w:pPr>
      <w:r w:rsidRPr="00463804">
        <w:rPr>
          <w:sz w:val="28"/>
          <w:szCs w:val="28"/>
        </w:rPr>
        <w:t>тапшырылган документлардагы мәгълүматларның дөреслеген тикшерү;</w:t>
      </w:r>
    </w:p>
    <w:p w:rsidR="00E2614D" w:rsidRPr="00463804" w:rsidRDefault="00E2614D" w:rsidP="00E2614D">
      <w:pPr>
        <w:suppressAutoHyphens/>
        <w:autoSpaceDE w:val="0"/>
        <w:autoSpaceDN w:val="0"/>
        <w:adjustRightInd w:val="0"/>
        <w:ind w:firstLine="709"/>
        <w:jc w:val="both"/>
        <w:rPr>
          <w:sz w:val="28"/>
          <w:szCs w:val="28"/>
        </w:rPr>
      </w:pPr>
      <w:r w:rsidRPr="00463804">
        <w:rPr>
          <w:sz w:val="28"/>
          <w:szCs w:val="28"/>
        </w:rPr>
        <w:t>исәп эшен рәсмиләштерү (барлык документларны аерым папкага туплау);</w:t>
      </w:r>
    </w:p>
    <w:p w:rsidR="00E2614D" w:rsidRDefault="00E2614D" w:rsidP="00E2614D">
      <w:pPr>
        <w:suppressAutoHyphens/>
        <w:autoSpaceDE w:val="0"/>
        <w:autoSpaceDN w:val="0"/>
        <w:adjustRightInd w:val="0"/>
        <w:ind w:firstLine="709"/>
        <w:jc w:val="both"/>
        <w:rPr>
          <w:sz w:val="28"/>
          <w:szCs w:val="28"/>
        </w:rPr>
      </w:pPr>
      <w:r w:rsidRPr="00463804">
        <w:rPr>
          <w:sz w:val="28"/>
          <w:szCs w:val="28"/>
        </w:rPr>
        <w:t>әлеге Регламентның 2.9 пунктында каралган муниципаль хезмәт күрсәтүдән баш тарту өчен нигезләрнең булу-булмавын тикшерү. Муниципаль хезмәт күрсәтүдән баш тарту өчен нигез булган очракта, бүлек белгече муниципаль хезмәт күрсәтүдән баш тарту турында бәяләмә әзерли. Бәяләмә исәпкә алу эшенә кушыла;</w:t>
      </w:r>
    </w:p>
    <w:p w:rsidR="00E2614D" w:rsidRPr="00463804" w:rsidRDefault="00E2614D" w:rsidP="00E2614D">
      <w:pPr>
        <w:suppressAutoHyphens/>
        <w:ind w:firstLine="709"/>
        <w:jc w:val="both"/>
        <w:rPr>
          <w:sz w:val="28"/>
          <w:szCs w:val="28"/>
        </w:rPr>
      </w:pPr>
      <w:r w:rsidRPr="00463804">
        <w:rPr>
          <w:sz w:val="28"/>
          <w:szCs w:val="28"/>
        </w:rPr>
        <w:t>аиләнең исәпкә алу эшен иҗтимагый торак комиссиясе (алга таба – комиссия) каравына җибәрү.</w:t>
      </w:r>
    </w:p>
    <w:p w:rsidR="00E2614D" w:rsidRPr="00463804" w:rsidRDefault="00E2614D" w:rsidP="00E2614D">
      <w:pPr>
        <w:suppressAutoHyphens/>
        <w:ind w:firstLine="709"/>
        <w:jc w:val="both"/>
        <w:rPr>
          <w:sz w:val="28"/>
          <w:szCs w:val="28"/>
        </w:rPr>
      </w:pPr>
      <w:r w:rsidRPr="00463804">
        <w:rPr>
          <w:sz w:val="28"/>
          <w:szCs w:val="28"/>
        </w:rPr>
        <w:t>Әлеге пунктта билгеләнә торган процедуралар, сорауларга җаваплар алынганнан соң, өч көн эчендә гамәлгә ашырыла.</w:t>
      </w:r>
    </w:p>
    <w:p w:rsidR="00E2614D" w:rsidRPr="00463804" w:rsidRDefault="00E2614D" w:rsidP="00E2614D">
      <w:pPr>
        <w:suppressAutoHyphens/>
        <w:ind w:firstLine="709"/>
        <w:jc w:val="both"/>
        <w:rPr>
          <w:sz w:val="28"/>
          <w:szCs w:val="28"/>
        </w:rPr>
      </w:pPr>
      <w:r w:rsidRPr="00463804">
        <w:rPr>
          <w:sz w:val="28"/>
          <w:szCs w:val="28"/>
        </w:rPr>
        <w:t>Процедураларның нәтиҗәсе: карар проекты.</w:t>
      </w:r>
    </w:p>
    <w:p w:rsidR="00E2614D" w:rsidRPr="00463804" w:rsidRDefault="00E2614D" w:rsidP="00E2614D">
      <w:pPr>
        <w:suppressAutoHyphens/>
        <w:ind w:firstLine="709"/>
        <w:jc w:val="both"/>
        <w:rPr>
          <w:sz w:val="28"/>
          <w:szCs w:val="28"/>
        </w:rPr>
      </w:pPr>
      <w:r w:rsidRPr="00463804">
        <w:rPr>
          <w:sz w:val="28"/>
          <w:szCs w:val="28"/>
        </w:rPr>
        <w:t xml:space="preserve">3.5.2. Рөхсәт бирү турындагы карар комиссия утырышында кабул ителә. </w:t>
      </w:r>
    </w:p>
    <w:p w:rsidR="00E2614D" w:rsidRPr="00463804" w:rsidRDefault="00E2614D" w:rsidP="00E2614D">
      <w:pPr>
        <w:suppressAutoHyphens/>
        <w:ind w:firstLine="709"/>
        <w:jc w:val="both"/>
        <w:rPr>
          <w:sz w:val="28"/>
          <w:szCs w:val="28"/>
        </w:rPr>
      </w:pPr>
      <w:r w:rsidRPr="00463804">
        <w:rPr>
          <w:sz w:val="28"/>
          <w:szCs w:val="28"/>
        </w:rPr>
        <w:t xml:space="preserve">Комиссия әгъзалары тарафыннан башкарыла: </w:t>
      </w:r>
    </w:p>
    <w:p w:rsidR="00E2614D" w:rsidRPr="00463804" w:rsidRDefault="00E2614D" w:rsidP="00E2614D">
      <w:pPr>
        <w:suppressAutoHyphens/>
        <w:ind w:firstLine="709"/>
        <w:jc w:val="both"/>
        <w:rPr>
          <w:sz w:val="28"/>
          <w:szCs w:val="28"/>
        </w:rPr>
      </w:pPr>
      <w:r w:rsidRPr="00463804">
        <w:rPr>
          <w:sz w:val="28"/>
          <w:szCs w:val="28"/>
        </w:rPr>
        <w:t>торак (торак булмаган) бинаны торак булмаган бинага күчерүгә рөхсәт бирү турындагы гаризаны һәм гаризага теркәлә торган документларны карау;</w:t>
      </w:r>
    </w:p>
    <w:p w:rsidR="00E2614D" w:rsidRPr="00463804" w:rsidRDefault="00E2614D" w:rsidP="00E2614D">
      <w:pPr>
        <w:suppressAutoHyphens/>
        <w:ind w:firstLine="709"/>
        <w:jc w:val="both"/>
        <w:rPr>
          <w:sz w:val="28"/>
          <w:szCs w:val="28"/>
        </w:rPr>
      </w:pPr>
      <w:r w:rsidRPr="00463804">
        <w:rPr>
          <w:sz w:val="28"/>
          <w:szCs w:val="28"/>
        </w:rPr>
        <w:t>кирәк булган очракта бинаны урында карау һәм бинаны тикшерү актын рәсмиләштерү;</w:t>
      </w:r>
    </w:p>
    <w:p w:rsidR="00E2614D" w:rsidRDefault="00E2614D" w:rsidP="00E2614D">
      <w:pPr>
        <w:suppressAutoHyphens/>
        <w:ind w:firstLine="709"/>
        <w:jc w:val="both"/>
        <w:rPr>
          <w:sz w:val="28"/>
          <w:szCs w:val="28"/>
        </w:rPr>
      </w:pPr>
      <w:r w:rsidRPr="00463804">
        <w:rPr>
          <w:sz w:val="28"/>
          <w:szCs w:val="28"/>
        </w:rPr>
        <w:t>торак (торак булмаган) бинаны торак булмаган бинага күчерүгә рөхсәт бирү яки мондый рөхсәт бирүдән баш тарту мөмкинлеге турында карар әзерләү.</w:t>
      </w:r>
    </w:p>
    <w:p w:rsidR="00E2614D" w:rsidRPr="00463804" w:rsidRDefault="00E2614D" w:rsidP="00E2614D">
      <w:pPr>
        <w:suppressAutoHyphens/>
        <w:ind w:firstLine="709"/>
        <w:jc w:val="both"/>
        <w:rPr>
          <w:sz w:val="28"/>
          <w:szCs w:val="28"/>
        </w:rPr>
      </w:pPr>
      <w:r w:rsidRPr="00463804">
        <w:rPr>
          <w:sz w:val="28"/>
          <w:szCs w:val="28"/>
        </w:rPr>
        <w:t>Әлеге пунктта билгеләнгән процедуралар гамәлгә ашырыла:</w:t>
      </w:r>
    </w:p>
    <w:p w:rsidR="00E2614D" w:rsidRPr="00463804" w:rsidRDefault="00E2614D" w:rsidP="00E2614D">
      <w:pPr>
        <w:suppressAutoHyphens/>
        <w:ind w:firstLine="709"/>
        <w:jc w:val="both"/>
        <w:rPr>
          <w:sz w:val="28"/>
          <w:szCs w:val="28"/>
        </w:rPr>
      </w:pPr>
      <w:r w:rsidRPr="00463804">
        <w:rPr>
          <w:sz w:val="28"/>
          <w:szCs w:val="28"/>
        </w:rPr>
        <w:t>узган процедура тәмамланганнан соң биш көн эчендә бинаны карап чыкмыйча гына.</w:t>
      </w:r>
    </w:p>
    <w:p w:rsidR="00E2614D" w:rsidRPr="00463804" w:rsidRDefault="00E2614D" w:rsidP="00E2614D">
      <w:pPr>
        <w:suppressAutoHyphens/>
        <w:ind w:firstLine="709"/>
        <w:jc w:val="both"/>
        <w:rPr>
          <w:sz w:val="28"/>
          <w:szCs w:val="28"/>
        </w:rPr>
      </w:pPr>
      <w:r w:rsidRPr="00463804">
        <w:rPr>
          <w:sz w:val="28"/>
          <w:szCs w:val="28"/>
        </w:rPr>
        <w:t>бинаны карап чыкканнан соң җиде көн дәвамында.</w:t>
      </w:r>
    </w:p>
    <w:p w:rsidR="00E2614D" w:rsidRDefault="00E2614D" w:rsidP="00E2614D">
      <w:pPr>
        <w:suppressAutoHyphens/>
        <w:ind w:firstLine="709"/>
        <w:jc w:val="both"/>
        <w:rPr>
          <w:sz w:val="28"/>
          <w:szCs w:val="28"/>
        </w:rPr>
      </w:pPr>
      <w:r w:rsidRPr="00463804">
        <w:rPr>
          <w:sz w:val="28"/>
          <w:szCs w:val="28"/>
        </w:rPr>
        <w:t>Процедураларның нәтиҗәсе: муниципаль хезмәт күрсәтү мөмкинлеге яки аны бирүдән баш тарту турында карар.</w:t>
      </w:r>
    </w:p>
    <w:p w:rsidR="00E2614D" w:rsidRPr="008F5F97" w:rsidRDefault="00E2614D" w:rsidP="00E2614D">
      <w:pPr>
        <w:suppressAutoHyphens/>
        <w:autoSpaceDE w:val="0"/>
        <w:autoSpaceDN w:val="0"/>
        <w:adjustRightInd w:val="0"/>
        <w:ind w:firstLine="709"/>
        <w:jc w:val="both"/>
        <w:rPr>
          <w:sz w:val="28"/>
          <w:szCs w:val="28"/>
        </w:rPr>
      </w:pPr>
      <w:r w:rsidRPr="008F5F97">
        <w:rPr>
          <w:sz w:val="28"/>
          <w:szCs w:val="28"/>
        </w:rPr>
        <w:t>3.5.3. Комиссия секретаре комиссия карарын (бәяләмәсен) беркетмә рәвешендә рәсмиләштерә һәм комиссия әгъзаларына имзага тапшыра.</w:t>
      </w:r>
    </w:p>
    <w:p w:rsidR="00E2614D" w:rsidRPr="008F5F97" w:rsidRDefault="00E2614D" w:rsidP="00E2614D">
      <w:pPr>
        <w:suppressAutoHyphens/>
        <w:autoSpaceDE w:val="0"/>
        <w:autoSpaceDN w:val="0"/>
        <w:adjustRightInd w:val="0"/>
        <w:ind w:firstLine="709"/>
        <w:jc w:val="both"/>
        <w:rPr>
          <w:sz w:val="28"/>
          <w:szCs w:val="28"/>
        </w:rPr>
      </w:pPr>
      <w:r w:rsidRPr="008F5F97">
        <w:rPr>
          <w:sz w:val="28"/>
          <w:szCs w:val="28"/>
        </w:rPr>
        <w:t>Әлеге пунктта билгеләнә торган Процедура узган процедураны тәмамлаганнан соң бер көн эчендә гамәлгә ашырыла.</w:t>
      </w:r>
    </w:p>
    <w:p w:rsidR="00E2614D" w:rsidRPr="008F5F97" w:rsidRDefault="00E2614D" w:rsidP="00E2614D">
      <w:pPr>
        <w:suppressAutoHyphens/>
        <w:autoSpaceDE w:val="0"/>
        <w:autoSpaceDN w:val="0"/>
        <w:adjustRightInd w:val="0"/>
        <w:ind w:firstLine="709"/>
        <w:jc w:val="both"/>
        <w:rPr>
          <w:sz w:val="28"/>
          <w:szCs w:val="28"/>
        </w:rPr>
      </w:pPr>
      <w:r w:rsidRPr="008F5F97">
        <w:rPr>
          <w:sz w:val="28"/>
          <w:szCs w:val="28"/>
        </w:rPr>
        <w:t>Процедураның нәтиҗәсе: комиссия утырышы беркетмәсе.</w:t>
      </w:r>
    </w:p>
    <w:p w:rsidR="00E2614D" w:rsidRPr="008F5F97" w:rsidRDefault="00E2614D" w:rsidP="00E2614D">
      <w:pPr>
        <w:suppressAutoHyphens/>
        <w:autoSpaceDE w:val="0"/>
        <w:autoSpaceDN w:val="0"/>
        <w:adjustRightInd w:val="0"/>
        <w:ind w:firstLine="709"/>
        <w:jc w:val="both"/>
        <w:rPr>
          <w:sz w:val="28"/>
          <w:szCs w:val="28"/>
        </w:rPr>
      </w:pPr>
      <w:r w:rsidRPr="008F5F97">
        <w:rPr>
          <w:sz w:val="28"/>
          <w:szCs w:val="28"/>
        </w:rPr>
        <w:lastRenderedPageBreak/>
        <w:t>3.5.4. Комиссия әгъзалары беркетмәгә кул куялар һәм сәркатипкә җибәрәләр.</w:t>
      </w:r>
    </w:p>
    <w:p w:rsidR="00E2614D" w:rsidRPr="008F5F97" w:rsidRDefault="00E2614D" w:rsidP="00E2614D">
      <w:pPr>
        <w:suppressAutoHyphens/>
        <w:autoSpaceDE w:val="0"/>
        <w:autoSpaceDN w:val="0"/>
        <w:adjustRightInd w:val="0"/>
        <w:ind w:firstLine="709"/>
        <w:jc w:val="both"/>
        <w:rPr>
          <w:sz w:val="28"/>
          <w:szCs w:val="28"/>
        </w:rPr>
      </w:pPr>
      <w:r w:rsidRPr="008F5F97">
        <w:rPr>
          <w:sz w:val="28"/>
          <w:szCs w:val="28"/>
        </w:rPr>
        <w:t>Әлеге пунктта билгеләнә торган Процедура алдагы процедураны тәмамлаганнан соң өч көн эчендә гамәлгә ашырыла.</w:t>
      </w:r>
    </w:p>
    <w:p w:rsidR="00E2614D" w:rsidRDefault="00E2614D" w:rsidP="00E2614D">
      <w:pPr>
        <w:suppressAutoHyphens/>
        <w:autoSpaceDE w:val="0"/>
        <w:autoSpaceDN w:val="0"/>
        <w:adjustRightInd w:val="0"/>
        <w:ind w:firstLine="709"/>
        <w:jc w:val="both"/>
        <w:rPr>
          <w:sz w:val="28"/>
          <w:szCs w:val="28"/>
        </w:rPr>
      </w:pPr>
      <w:r w:rsidRPr="008F5F97">
        <w:rPr>
          <w:sz w:val="28"/>
          <w:szCs w:val="28"/>
        </w:rPr>
        <w:t>Процедураның нәтиҗәсе: комиссия әгъзалары тарафыннан имзаланган беркетмә.</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3.5.5. Комиссия секретаре кул куелган беркетмәне комиссия Рәисенә раслауга җибәрә.</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Әлеге пунктта билгеләнә торган Процедура узган процедураны тәмамлаганнан соң бер көн эчендә гамәлгә ашырыла.</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Процедураның нәтиҗәсе: беркетмә.</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3.5.6. Комиссия рәисе беркетмә раслый һәм сәркатипкә тапшыра.</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Процедураның нәтиҗәсе: расланган беркетмә.</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3.5.7. Комиссия секретаре расланган беркетмәне бүлеккә тапшыра.</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3.5.6, 3.5.7 пунктчалары белән билгеләнгән процедуралар 3.5.5 пунктчада каралган процедура тәмамланганнан соң бер көн эчендә гамәлгә ашырыла.</w:t>
      </w:r>
    </w:p>
    <w:p w:rsidR="00E2614D" w:rsidRDefault="00E2614D" w:rsidP="00E2614D">
      <w:pPr>
        <w:suppressAutoHyphens/>
        <w:autoSpaceDE w:val="0"/>
        <w:autoSpaceDN w:val="0"/>
        <w:adjustRightInd w:val="0"/>
        <w:ind w:firstLine="709"/>
        <w:jc w:val="both"/>
        <w:rPr>
          <w:sz w:val="28"/>
          <w:szCs w:val="28"/>
        </w:rPr>
      </w:pPr>
      <w:r w:rsidRPr="00F27C04">
        <w:rPr>
          <w:sz w:val="28"/>
          <w:szCs w:val="28"/>
        </w:rPr>
        <w:t>Процедураның нәтиҗәсе: бүлеккә тапшырылган беркетмә.</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3.5.8. Бүлек белгече беркетмә нигезендә:</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торак (торак булмаган) бинаны торак булмаган бинага күчерү яки күчерүдән баш тарту турында карар проектын әзерли;</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 xml:space="preserve">әзерләнгән документ проектын килештерү процедурасын билгеләнгән тәртиптә гамәлгә ашыра; </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документ проектын Башкарма комитет җитәкчесенә имзага җибәрә.</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Әлеге пунктта билгеләнә торган Процедура алдагы процедураны тәмамлаганнан соң биш көн эчендә гамәлгә ашырыла.</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Процедураның нәтиҗәсе: карар проекты.</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3.5.9. Башкарма комитет җитәкчесе карар проектын раслый һәм бүлеккә тапшыра.</w:t>
      </w:r>
    </w:p>
    <w:p w:rsidR="00E2614D" w:rsidRPr="00F27C04" w:rsidRDefault="00E2614D" w:rsidP="00E2614D">
      <w:pPr>
        <w:suppressAutoHyphens/>
        <w:autoSpaceDE w:val="0"/>
        <w:autoSpaceDN w:val="0"/>
        <w:adjustRightInd w:val="0"/>
        <w:ind w:firstLine="709"/>
        <w:jc w:val="both"/>
        <w:rPr>
          <w:sz w:val="28"/>
          <w:szCs w:val="28"/>
        </w:rPr>
      </w:pPr>
      <w:r w:rsidRPr="00F27C04">
        <w:rPr>
          <w:sz w:val="28"/>
          <w:szCs w:val="28"/>
        </w:rPr>
        <w:t>Әлеге пунктта билгеләнә торган Процедура узган процедураны тәмамлаганнан соң бер көн эчендә гамәлгә ашырыла.</w:t>
      </w:r>
    </w:p>
    <w:p w:rsidR="00E2614D" w:rsidRDefault="00E2614D" w:rsidP="00E2614D">
      <w:pPr>
        <w:suppressAutoHyphens/>
        <w:autoSpaceDE w:val="0"/>
        <w:autoSpaceDN w:val="0"/>
        <w:adjustRightInd w:val="0"/>
        <w:ind w:firstLine="709"/>
        <w:jc w:val="both"/>
        <w:rPr>
          <w:sz w:val="28"/>
          <w:szCs w:val="28"/>
        </w:rPr>
      </w:pPr>
      <w:r w:rsidRPr="00F27C04">
        <w:rPr>
          <w:sz w:val="28"/>
          <w:szCs w:val="28"/>
        </w:rPr>
        <w:t>Процедураның нәтиҗәсе: расланган карар.</w:t>
      </w:r>
    </w:p>
    <w:p w:rsidR="00E2614D" w:rsidRPr="00F27C04" w:rsidRDefault="00E2614D" w:rsidP="00E2614D">
      <w:pPr>
        <w:autoSpaceDE w:val="0"/>
        <w:autoSpaceDN w:val="0"/>
        <w:adjustRightInd w:val="0"/>
        <w:ind w:firstLine="709"/>
        <w:jc w:val="both"/>
        <w:rPr>
          <w:sz w:val="28"/>
          <w:szCs w:val="28"/>
        </w:rPr>
      </w:pPr>
      <w:r w:rsidRPr="00F27C04">
        <w:rPr>
          <w:sz w:val="28"/>
          <w:szCs w:val="28"/>
        </w:rPr>
        <w:t xml:space="preserve">3.6. Гариза бирүчегә муниципаль хезмәт күрсәтү нәтиҗәсен бирү </w:t>
      </w:r>
    </w:p>
    <w:p w:rsidR="00E2614D" w:rsidRPr="00F27C04" w:rsidRDefault="00E2614D" w:rsidP="00E2614D">
      <w:pPr>
        <w:autoSpaceDE w:val="0"/>
        <w:autoSpaceDN w:val="0"/>
        <w:adjustRightInd w:val="0"/>
        <w:ind w:firstLine="709"/>
        <w:jc w:val="both"/>
        <w:rPr>
          <w:sz w:val="28"/>
          <w:szCs w:val="28"/>
        </w:rPr>
      </w:pPr>
      <w:r w:rsidRPr="00F27C04">
        <w:rPr>
          <w:sz w:val="28"/>
          <w:szCs w:val="28"/>
        </w:rPr>
        <w:t>3.6.3. Бүлек белгече карарны терки һәм гариза бирүчегә торак (торак булмаган) бинаны торак булмаган бинага күчерү яки баш тарту сәбәпләрен күрсәтеп күчерүдән баш тарту турында гариза бирә.</w:t>
      </w:r>
    </w:p>
    <w:p w:rsidR="00E2614D" w:rsidRPr="00F27C04" w:rsidRDefault="00E2614D" w:rsidP="00E2614D">
      <w:pPr>
        <w:autoSpaceDE w:val="0"/>
        <w:autoSpaceDN w:val="0"/>
        <w:adjustRightInd w:val="0"/>
        <w:ind w:firstLine="709"/>
        <w:jc w:val="both"/>
        <w:rPr>
          <w:sz w:val="28"/>
          <w:szCs w:val="28"/>
        </w:rPr>
      </w:pPr>
      <w:r w:rsidRPr="00F27C04">
        <w:rPr>
          <w:sz w:val="28"/>
          <w:szCs w:val="28"/>
        </w:rPr>
        <w:t>Әлеге пунктта билгеләнгән процедуралар гамәлгә ашырыла:</w:t>
      </w:r>
    </w:p>
    <w:p w:rsidR="00E2614D" w:rsidRPr="00F27C04" w:rsidRDefault="00E2614D" w:rsidP="00E2614D">
      <w:pPr>
        <w:autoSpaceDE w:val="0"/>
        <w:autoSpaceDN w:val="0"/>
        <w:adjustRightInd w:val="0"/>
        <w:ind w:firstLine="709"/>
        <w:jc w:val="both"/>
        <w:rPr>
          <w:sz w:val="28"/>
          <w:szCs w:val="28"/>
        </w:rPr>
      </w:pPr>
      <w:r w:rsidRPr="00F27C04">
        <w:rPr>
          <w:sz w:val="28"/>
          <w:szCs w:val="28"/>
        </w:rPr>
        <w:t>гариза бирүче килгән көнне торак (торак булмаган) бинаны торак булмаган бинага күчерү турында хәбәрнамә бирү;</w:t>
      </w:r>
    </w:p>
    <w:p w:rsidR="00E2614D" w:rsidRPr="00F27C04" w:rsidRDefault="00E2614D" w:rsidP="00E2614D">
      <w:pPr>
        <w:autoSpaceDE w:val="0"/>
        <w:autoSpaceDN w:val="0"/>
        <w:adjustRightInd w:val="0"/>
        <w:ind w:firstLine="709"/>
        <w:jc w:val="both"/>
        <w:rPr>
          <w:sz w:val="28"/>
          <w:szCs w:val="28"/>
        </w:rPr>
      </w:pPr>
      <w:r w:rsidRPr="00F27C04">
        <w:rPr>
          <w:sz w:val="28"/>
          <w:szCs w:val="28"/>
        </w:rPr>
        <w:t>хат җибәрүдән баш тарту турында - кул куелган көнне.</w:t>
      </w:r>
    </w:p>
    <w:p w:rsidR="00E2614D" w:rsidRPr="00F27C04" w:rsidRDefault="00E2614D" w:rsidP="00E2614D">
      <w:pPr>
        <w:autoSpaceDE w:val="0"/>
        <w:autoSpaceDN w:val="0"/>
        <w:adjustRightInd w:val="0"/>
        <w:ind w:firstLine="709"/>
        <w:jc w:val="both"/>
        <w:rPr>
          <w:sz w:val="28"/>
          <w:szCs w:val="28"/>
        </w:rPr>
      </w:pPr>
      <w:r w:rsidRPr="00F27C04">
        <w:rPr>
          <w:sz w:val="28"/>
          <w:szCs w:val="28"/>
        </w:rPr>
        <w:t>Процедураның нәтиҗәсе: бирелгән хәбәрнамә.</w:t>
      </w:r>
    </w:p>
    <w:p w:rsidR="00E2614D" w:rsidRDefault="00E2614D" w:rsidP="00E2614D">
      <w:pPr>
        <w:autoSpaceDE w:val="0"/>
        <w:autoSpaceDN w:val="0"/>
        <w:adjustRightInd w:val="0"/>
        <w:ind w:firstLine="709"/>
        <w:jc w:val="both"/>
        <w:rPr>
          <w:sz w:val="28"/>
          <w:szCs w:val="28"/>
        </w:rPr>
      </w:pPr>
      <w:r w:rsidRPr="00F27C04">
        <w:rPr>
          <w:sz w:val="28"/>
          <w:szCs w:val="28"/>
        </w:rPr>
        <w:t>3.7. КФҮ аша муниципаль хезмәт күрсәтү</w:t>
      </w:r>
    </w:p>
    <w:p w:rsidR="00E2614D" w:rsidRPr="00F27C04" w:rsidRDefault="00E2614D" w:rsidP="00E2614D">
      <w:pPr>
        <w:pStyle w:val="ConsPlusNonformat"/>
        <w:ind w:right="281" w:firstLine="709"/>
        <w:jc w:val="both"/>
        <w:rPr>
          <w:rFonts w:ascii="Times New Roman" w:eastAsia="Times New Roman" w:hAnsi="Times New Roman" w:cs="Times New Roman"/>
          <w:sz w:val="28"/>
          <w:szCs w:val="28"/>
        </w:rPr>
      </w:pPr>
      <w:r w:rsidRPr="00F27C04">
        <w:rPr>
          <w:rFonts w:ascii="Times New Roman" w:eastAsia="Times New Roman" w:hAnsi="Times New Roman" w:cs="Times New Roman"/>
          <w:sz w:val="28"/>
          <w:szCs w:val="28"/>
        </w:rPr>
        <w:t xml:space="preserve">3.7.1.  Гариза бирүче КФҮтә муниципаль хезмәт алу өчен КФҮнең ерактагы эш урынына мөрәҗәгать итәргә хокуклы. </w:t>
      </w:r>
    </w:p>
    <w:p w:rsidR="00E2614D" w:rsidRPr="00F27C04" w:rsidRDefault="00E2614D" w:rsidP="00E2614D">
      <w:pPr>
        <w:pStyle w:val="ConsPlusNonformat"/>
        <w:ind w:right="281" w:firstLine="709"/>
        <w:jc w:val="both"/>
        <w:rPr>
          <w:rFonts w:ascii="Times New Roman" w:eastAsia="Times New Roman" w:hAnsi="Times New Roman" w:cs="Times New Roman"/>
          <w:sz w:val="28"/>
          <w:szCs w:val="28"/>
        </w:rPr>
      </w:pPr>
      <w:r w:rsidRPr="00F27C04">
        <w:rPr>
          <w:rFonts w:ascii="Times New Roman" w:eastAsia="Times New Roman" w:hAnsi="Times New Roman" w:cs="Times New Roman"/>
          <w:sz w:val="28"/>
          <w:szCs w:val="28"/>
        </w:rPr>
        <w:t xml:space="preserve">3.7.2. КФҮ аша муниципаль хезмәт күрсәтү КФҮ эше регламенты нигезендә билгеләнгән тәртиптә расланган. </w:t>
      </w:r>
    </w:p>
    <w:p w:rsidR="00E2614D" w:rsidRPr="00F27C04" w:rsidRDefault="00E2614D" w:rsidP="00E2614D">
      <w:pPr>
        <w:pStyle w:val="ConsPlusNonformat"/>
        <w:ind w:right="281" w:firstLine="709"/>
        <w:jc w:val="both"/>
        <w:rPr>
          <w:rFonts w:ascii="Times New Roman" w:eastAsia="Times New Roman" w:hAnsi="Times New Roman" w:cs="Times New Roman"/>
          <w:sz w:val="28"/>
          <w:szCs w:val="28"/>
        </w:rPr>
      </w:pPr>
      <w:r w:rsidRPr="00F27C04">
        <w:rPr>
          <w:rFonts w:ascii="Times New Roman" w:eastAsia="Times New Roman" w:hAnsi="Times New Roman" w:cs="Times New Roman"/>
          <w:sz w:val="28"/>
          <w:szCs w:val="28"/>
        </w:rPr>
        <w:lastRenderedPageBreak/>
        <w:t>3.7.3. КФҮТӘН муниципаль хезмәт алу өчен документлар алганда процедуралар әлеге Регламентның 3.3-3.5 пунктлары нигезендә гамәлгә ашырыла. Муниципаль хезмәтнең нәтиҗәсе КФҮкә җибәрелә.</w:t>
      </w:r>
    </w:p>
    <w:p w:rsidR="00E2614D" w:rsidRPr="00F27C04" w:rsidRDefault="00E2614D" w:rsidP="00E2614D">
      <w:pPr>
        <w:pStyle w:val="ConsPlusNonformat"/>
        <w:ind w:right="281" w:firstLine="709"/>
        <w:jc w:val="both"/>
        <w:rPr>
          <w:rFonts w:ascii="Times New Roman" w:eastAsia="Times New Roman" w:hAnsi="Times New Roman" w:cs="Times New Roman"/>
          <w:sz w:val="28"/>
          <w:szCs w:val="28"/>
        </w:rPr>
      </w:pPr>
      <w:r w:rsidRPr="00F27C04">
        <w:rPr>
          <w:rFonts w:ascii="Times New Roman" w:eastAsia="Times New Roman" w:hAnsi="Times New Roman" w:cs="Times New Roman"/>
          <w:sz w:val="28"/>
          <w:szCs w:val="28"/>
        </w:rPr>
        <w:t xml:space="preserve">3.8. Техник хаталарны төзәтү. </w:t>
      </w:r>
    </w:p>
    <w:p w:rsidR="00E2614D" w:rsidRPr="00F27C04" w:rsidRDefault="00E2614D" w:rsidP="00E2614D">
      <w:pPr>
        <w:pStyle w:val="ConsPlusNonformat"/>
        <w:ind w:right="281" w:firstLine="709"/>
        <w:jc w:val="both"/>
        <w:rPr>
          <w:rFonts w:ascii="Times New Roman" w:eastAsia="Times New Roman" w:hAnsi="Times New Roman" w:cs="Times New Roman"/>
          <w:sz w:val="28"/>
          <w:szCs w:val="28"/>
        </w:rPr>
      </w:pPr>
      <w:r w:rsidRPr="00F27C04">
        <w:rPr>
          <w:rFonts w:ascii="Times New Roman" w:eastAsia="Times New Roman" w:hAnsi="Times New Roman" w:cs="Times New Roman"/>
          <w:sz w:val="28"/>
          <w:szCs w:val="28"/>
        </w:rPr>
        <w:t>3.8.1. Документта техник хаталар ачыкланган очракта, гариза бирүче бүлеккә тапшыра:</w:t>
      </w:r>
    </w:p>
    <w:p w:rsidR="00E2614D" w:rsidRDefault="00E2614D" w:rsidP="00E2614D">
      <w:pPr>
        <w:pStyle w:val="ConsPlusNonformat"/>
        <w:ind w:right="281" w:firstLine="709"/>
        <w:jc w:val="both"/>
        <w:rPr>
          <w:rFonts w:ascii="Times New Roman" w:eastAsia="Times New Roman" w:hAnsi="Times New Roman" w:cs="Times New Roman"/>
          <w:sz w:val="28"/>
          <w:szCs w:val="28"/>
        </w:rPr>
      </w:pPr>
      <w:r w:rsidRPr="00F27C04">
        <w:rPr>
          <w:rFonts w:ascii="Times New Roman" w:eastAsia="Times New Roman" w:hAnsi="Times New Roman" w:cs="Times New Roman"/>
          <w:sz w:val="28"/>
          <w:szCs w:val="28"/>
        </w:rPr>
        <w:t>техник ха</w:t>
      </w:r>
      <w:r>
        <w:rPr>
          <w:rFonts w:ascii="Times New Roman" w:eastAsia="Times New Roman" w:hAnsi="Times New Roman" w:cs="Times New Roman"/>
          <w:sz w:val="28"/>
          <w:szCs w:val="28"/>
        </w:rPr>
        <w:t>таларны төзәтү турында гариза (3</w:t>
      </w:r>
      <w:r w:rsidRPr="00F27C04">
        <w:rPr>
          <w:rFonts w:ascii="Times New Roman" w:eastAsia="Times New Roman" w:hAnsi="Times New Roman" w:cs="Times New Roman"/>
          <w:sz w:val="28"/>
          <w:szCs w:val="28"/>
        </w:rPr>
        <w:t xml:space="preserve"> нче кушымта);</w:t>
      </w:r>
    </w:p>
    <w:p w:rsidR="00E2614D" w:rsidRPr="00F27C04" w:rsidRDefault="00E2614D" w:rsidP="00E2614D">
      <w:pPr>
        <w:pStyle w:val="ConsPlusNonformat"/>
        <w:ind w:right="281" w:firstLine="709"/>
        <w:jc w:val="both"/>
        <w:rPr>
          <w:rFonts w:ascii="Times New Roman" w:hAnsi="Times New Roman"/>
          <w:sz w:val="28"/>
          <w:szCs w:val="28"/>
        </w:rPr>
      </w:pPr>
      <w:r w:rsidRPr="00F27C04">
        <w:rPr>
          <w:rFonts w:ascii="Times New Roman" w:hAnsi="Times New Roman"/>
          <w:sz w:val="28"/>
          <w:szCs w:val="28"/>
        </w:rPr>
        <w:t>гариза бирүчегә техник хата булган муниципаль хезмәт күрсәтү нәтиҗәсе буларак бирелгән документ;</w:t>
      </w:r>
    </w:p>
    <w:p w:rsidR="00E2614D" w:rsidRDefault="00E2614D" w:rsidP="00E2614D">
      <w:pPr>
        <w:pStyle w:val="ConsPlusNonformat"/>
        <w:ind w:right="281" w:firstLine="709"/>
        <w:jc w:val="both"/>
        <w:rPr>
          <w:rFonts w:ascii="Times New Roman" w:hAnsi="Times New Roman"/>
          <w:sz w:val="28"/>
          <w:szCs w:val="28"/>
        </w:rPr>
      </w:pPr>
      <w:r w:rsidRPr="00F27C04">
        <w:rPr>
          <w:rFonts w:ascii="Times New Roman" w:hAnsi="Times New Roman"/>
          <w:sz w:val="28"/>
          <w:szCs w:val="28"/>
        </w:rPr>
        <w:t>юридик көчкә ия, техник хаталар булуын таныклаучы Документлар.</w:t>
      </w:r>
    </w:p>
    <w:p w:rsidR="00E2614D" w:rsidRDefault="00E2614D" w:rsidP="00E2614D">
      <w:pPr>
        <w:pStyle w:val="ConsPlusNonformat"/>
        <w:ind w:right="281" w:firstLine="709"/>
        <w:jc w:val="both"/>
        <w:rPr>
          <w:rFonts w:ascii="Times New Roman" w:hAnsi="Times New Roman"/>
          <w:sz w:val="28"/>
          <w:szCs w:val="28"/>
        </w:rPr>
      </w:pPr>
      <w:r w:rsidRPr="00F27C04">
        <w:rPr>
          <w:rFonts w:ascii="Times New Roman" w:hAnsi="Times New Roman"/>
          <w:sz w:val="28"/>
          <w:szCs w:val="28"/>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E2614D" w:rsidRPr="00F27C04" w:rsidRDefault="00E2614D" w:rsidP="00E2614D">
      <w:pPr>
        <w:pStyle w:val="ConsPlusNonformat"/>
        <w:ind w:right="281" w:firstLine="709"/>
        <w:jc w:val="both"/>
        <w:rPr>
          <w:rFonts w:ascii="Times New Roman" w:hAnsi="Times New Roman"/>
          <w:sz w:val="28"/>
          <w:szCs w:val="28"/>
        </w:rPr>
      </w:pPr>
      <w:r w:rsidRPr="00F27C04">
        <w:rPr>
          <w:rFonts w:ascii="Times New Roman" w:hAnsi="Times New Roman"/>
          <w:sz w:val="28"/>
          <w:szCs w:val="28"/>
        </w:rPr>
        <w:t>3.8.2.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бүлеккә тапшыра.</w:t>
      </w:r>
    </w:p>
    <w:p w:rsidR="00E2614D" w:rsidRPr="00F27C04" w:rsidRDefault="00E2614D" w:rsidP="00E2614D">
      <w:pPr>
        <w:pStyle w:val="ConsPlusNonformat"/>
        <w:ind w:right="281" w:firstLine="709"/>
        <w:jc w:val="both"/>
        <w:rPr>
          <w:rFonts w:ascii="Times New Roman" w:hAnsi="Times New Roman"/>
          <w:sz w:val="28"/>
          <w:szCs w:val="28"/>
        </w:rPr>
      </w:pPr>
      <w:r w:rsidRPr="00F27C04">
        <w:rPr>
          <w:rFonts w:ascii="Times New Roman" w:hAnsi="Times New Roman"/>
          <w:sz w:val="28"/>
          <w:szCs w:val="28"/>
        </w:rPr>
        <w:t xml:space="preserve">Әлеге пунктта билгеләнә торган Процедура гаризаны теркәгәннән соң бер көн эчендә гамәлгә ашырыла. </w:t>
      </w:r>
    </w:p>
    <w:p w:rsidR="00E2614D" w:rsidRDefault="00E2614D" w:rsidP="00E2614D">
      <w:pPr>
        <w:pStyle w:val="ConsPlusNonformat"/>
        <w:ind w:right="281" w:firstLine="709"/>
        <w:jc w:val="both"/>
        <w:rPr>
          <w:rFonts w:ascii="Times New Roman" w:hAnsi="Times New Roman"/>
          <w:sz w:val="28"/>
          <w:szCs w:val="28"/>
        </w:rPr>
      </w:pPr>
      <w:r w:rsidRPr="00F27C04">
        <w:rPr>
          <w:rFonts w:ascii="Times New Roman" w:hAnsi="Times New Roman"/>
          <w:sz w:val="28"/>
          <w:szCs w:val="28"/>
        </w:rPr>
        <w:t>Процедураның нәтиҗәсе: кабул ителгән һәм теркәлгән гариза, ул Бүлек белгеченә карап тикшерүгә җибәрелгән.</w:t>
      </w:r>
    </w:p>
    <w:p w:rsidR="00E2614D" w:rsidRPr="00442714" w:rsidRDefault="00E2614D" w:rsidP="00E2614D">
      <w:pPr>
        <w:pStyle w:val="ConsPlusNonformat"/>
        <w:ind w:right="281" w:firstLine="709"/>
        <w:jc w:val="both"/>
        <w:rPr>
          <w:rFonts w:ascii="Times New Roman" w:hAnsi="Times New Roman"/>
          <w:sz w:val="28"/>
          <w:szCs w:val="28"/>
        </w:rPr>
      </w:pPr>
      <w:r w:rsidRPr="00442714">
        <w:rPr>
          <w:rFonts w:ascii="Times New Roman" w:hAnsi="Times New Roman"/>
          <w:sz w:val="28"/>
          <w:szCs w:val="28"/>
        </w:rPr>
        <w:t>3.8.3. Бүлек белгече документларны карый һәм әлеге Регламентның 3.5 пунктында каралган процедураларны гамәлгә ашыра һәм гариза бирүчедән (вәкаләтле вәкилдән) техник хата булган документның оригиналын тартып алу белән шәхсән үзе кул куйган документны яки мөрәҗәгать итүче адресына почта аша (электрон почта аша) документ алу мөмкинлеге турында хат җибәрә., анда техник хата бар.</w:t>
      </w:r>
    </w:p>
    <w:p w:rsidR="00E2614D" w:rsidRPr="00442714" w:rsidRDefault="00E2614D" w:rsidP="00E2614D">
      <w:pPr>
        <w:pStyle w:val="ConsPlusNonformat"/>
        <w:ind w:right="281" w:firstLine="709"/>
        <w:jc w:val="both"/>
        <w:rPr>
          <w:rFonts w:ascii="Times New Roman" w:hAnsi="Times New Roman"/>
          <w:sz w:val="28"/>
          <w:szCs w:val="28"/>
        </w:rPr>
      </w:pPr>
      <w:r w:rsidRPr="00442714">
        <w:rPr>
          <w:rFonts w:ascii="Times New Roman" w:hAnsi="Times New Roman"/>
          <w:sz w:val="28"/>
          <w:szCs w:val="28"/>
        </w:rPr>
        <w:t>Әлеге пунктта билгеләнә торган Процедура техник хатаны ачыклаганнан соң яки теләсә кайсы кызыксынган заттан рөхсәт ителгән хата турында гариза алганнан соң өч көн эчендә гамәлгә ашырыла.</w:t>
      </w:r>
    </w:p>
    <w:p w:rsidR="00E2614D" w:rsidRDefault="00E2614D" w:rsidP="00E2614D">
      <w:pPr>
        <w:pStyle w:val="ConsPlusNonformat"/>
        <w:ind w:right="281" w:firstLine="709"/>
        <w:jc w:val="both"/>
        <w:rPr>
          <w:rFonts w:ascii="Times New Roman" w:hAnsi="Times New Roman"/>
          <w:sz w:val="28"/>
          <w:szCs w:val="28"/>
        </w:rPr>
      </w:pPr>
      <w:r w:rsidRPr="00442714">
        <w:rPr>
          <w:rFonts w:ascii="Times New Roman" w:hAnsi="Times New Roman"/>
          <w:sz w:val="28"/>
          <w:szCs w:val="28"/>
        </w:rPr>
        <w:t>Процедураның нәтиҗәсе: гариза бирүчегә бирелгән (җибәрелгән) документ.</w:t>
      </w:r>
    </w:p>
    <w:p w:rsidR="00E2614D" w:rsidRDefault="00E2614D" w:rsidP="00E2614D">
      <w:pPr>
        <w:autoSpaceDE w:val="0"/>
        <w:autoSpaceDN w:val="0"/>
        <w:adjustRightInd w:val="0"/>
        <w:ind w:firstLine="709"/>
        <w:jc w:val="both"/>
        <w:rPr>
          <w:sz w:val="28"/>
          <w:szCs w:val="28"/>
        </w:rPr>
      </w:pPr>
    </w:p>
    <w:p w:rsidR="00E2614D" w:rsidRPr="00196841" w:rsidRDefault="00E2614D" w:rsidP="00E2614D">
      <w:pPr>
        <w:autoSpaceDE w:val="0"/>
        <w:autoSpaceDN w:val="0"/>
        <w:adjustRightInd w:val="0"/>
        <w:ind w:firstLine="709"/>
        <w:jc w:val="center"/>
        <w:rPr>
          <w:sz w:val="28"/>
          <w:szCs w:val="28"/>
        </w:rPr>
      </w:pPr>
      <w:r w:rsidRPr="00442714">
        <w:rPr>
          <w:rFonts w:eastAsia="Calibri"/>
          <w:b/>
          <w:sz w:val="28"/>
          <w:szCs w:val="28"/>
          <w:lang w:eastAsia="en-US"/>
        </w:rPr>
        <w:t>4. Муниципаль хезмәтләр күрсәтүне контрольдә тоту тәртибе һәм формалары</w:t>
      </w:r>
    </w:p>
    <w:p w:rsidR="00E2614D" w:rsidRPr="00442714" w:rsidRDefault="00E2614D" w:rsidP="00E2614D">
      <w:pPr>
        <w:autoSpaceDE w:val="0"/>
        <w:autoSpaceDN w:val="0"/>
        <w:adjustRightInd w:val="0"/>
        <w:ind w:firstLine="709"/>
        <w:jc w:val="both"/>
        <w:rPr>
          <w:sz w:val="28"/>
          <w:szCs w:val="28"/>
        </w:rPr>
      </w:pPr>
      <w:r w:rsidRPr="00442714">
        <w:rPr>
          <w:sz w:val="28"/>
          <w:szCs w:val="28"/>
        </w:rPr>
        <w:t>4.1. Муниципаль хезмәт күрсәтүнең тулы һәм сыйфатлы булуын контрольдә тоту мөрәҗәгать итүчеләрнең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кылмавына) карарлар әзерләүне үз эченә ала.</w:t>
      </w:r>
    </w:p>
    <w:p w:rsidR="00E2614D" w:rsidRPr="00442714" w:rsidRDefault="00E2614D" w:rsidP="00E2614D">
      <w:pPr>
        <w:autoSpaceDE w:val="0"/>
        <w:autoSpaceDN w:val="0"/>
        <w:adjustRightInd w:val="0"/>
        <w:ind w:firstLine="709"/>
        <w:jc w:val="both"/>
        <w:rPr>
          <w:sz w:val="28"/>
          <w:szCs w:val="28"/>
        </w:rPr>
      </w:pPr>
      <w:r w:rsidRPr="00442714">
        <w:rPr>
          <w:sz w:val="28"/>
          <w:szCs w:val="28"/>
        </w:rPr>
        <w:t>Административ процедураларның үтәлешен контрольдә тоту формалары булып торалар:</w:t>
      </w:r>
    </w:p>
    <w:p w:rsidR="00E2614D" w:rsidRPr="00442714" w:rsidRDefault="00E2614D" w:rsidP="00E2614D">
      <w:pPr>
        <w:autoSpaceDE w:val="0"/>
        <w:autoSpaceDN w:val="0"/>
        <w:adjustRightInd w:val="0"/>
        <w:ind w:firstLine="709"/>
        <w:jc w:val="both"/>
        <w:rPr>
          <w:sz w:val="28"/>
          <w:szCs w:val="28"/>
        </w:rPr>
      </w:pPr>
      <w:r w:rsidRPr="00442714">
        <w:rPr>
          <w:sz w:val="28"/>
          <w:szCs w:val="28"/>
        </w:rPr>
        <w:t>1) муниципаль хезмәт күрсәтү буенча документлар проектларын тикшерү һәм килештерү. Тикшерү нәтиҗәсе булып, проектларны визалау тора;</w:t>
      </w:r>
    </w:p>
    <w:p w:rsidR="00E2614D" w:rsidRPr="00442714" w:rsidRDefault="00E2614D" w:rsidP="00E2614D">
      <w:pPr>
        <w:autoSpaceDE w:val="0"/>
        <w:autoSpaceDN w:val="0"/>
        <w:adjustRightInd w:val="0"/>
        <w:ind w:firstLine="709"/>
        <w:jc w:val="both"/>
        <w:rPr>
          <w:sz w:val="28"/>
          <w:szCs w:val="28"/>
        </w:rPr>
      </w:pPr>
      <w:r w:rsidRPr="00442714">
        <w:rPr>
          <w:sz w:val="28"/>
          <w:szCs w:val="28"/>
        </w:rPr>
        <w:t>2) эш башкаруын тикшерүне билгеләнгән тәртиптә үткәрелә торган эш;</w:t>
      </w:r>
    </w:p>
    <w:p w:rsidR="00E2614D" w:rsidRPr="00196841" w:rsidRDefault="00E2614D" w:rsidP="00E2614D">
      <w:pPr>
        <w:autoSpaceDE w:val="0"/>
        <w:autoSpaceDN w:val="0"/>
        <w:adjustRightInd w:val="0"/>
        <w:ind w:firstLine="709"/>
        <w:jc w:val="both"/>
        <w:rPr>
          <w:sz w:val="28"/>
          <w:szCs w:val="28"/>
        </w:rPr>
      </w:pPr>
      <w:r w:rsidRPr="00442714">
        <w:rPr>
          <w:sz w:val="28"/>
          <w:szCs w:val="28"/>
        </w:rPr>
        <w:t>3) билгеләнгән тәртиптә муниципаль хезмәт күрсәтү процедураларының үтәлешен контроль тикшерүләр үткәрү.</w:t>
      </w:r>
    </w:p>
    <w:p w:rsidR="00E2614D" w:rsidRPr="00442714" w:rsidRDefault="00E2614D" w:rsidP="00E2614D">
      <w:pPr>
        <w:autoSpaceDE w:val="0"/>
        <w:autoSpaceDN w:val="0"/>
        <w:adjustRightInd w:val="0"/>
        <w:ind w:firstLine="709"/>
        <w:jc w:val="both"/>
        <w:rPr>
          <w:sz w:val="28"/>
          <w:szCs w:val="28"/>
        </w:rPr>
      </w:pPr>
      <w:r w:rsidRPr="00442714">
        <w:rPr>
          <w:sz w:val="28"/>
          <w:szCs w:val="28"/>
        </w:rPr>
        <w:lastRenderedPageBreak/>
        <w:t>Контроль тикшерүләр планлы (җирле үзидарә органы эшчәнлегенең ярты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яки мөрәҗәгать итүченең конкрет мөрәҗәгате буенча карала ала.</w:t>
      </w:r>
    </w:p>
    <w:p w:rsidR="00E2614D" w:rsidRDefault="00E2614D" w:rsidP="00E2614D">
      <w:pPr>
        <w:autoSpaceDE w:val="0"/>
        <w:autoSpaceDN w:val="0"/>
        <w:adjustRightInd w:val="0"/>
        <w:ind w:firstLine="709"/>
        <w:jc w:val="both"/>
        <w:rPr>
          <w:sz w:val="28"/>
          <w:szCs w:val="28"/>
          <w:lang w:val="tt-RU"/>
        </w:rPr>
      </w:pPr>
      <w:r w:rsidRPr="00442714">
        <w:rPr>
          <w:sz w:val="28"/>
          <w:szCs w:val="28"/>
        </w:rPr>
        <w:t>Муниципаль хезмәт күрсәткәндә һәм карарлар кабул иткәндә гамәлләрнең башкарылуын контрольдә тотуны гамәлгә ашыру максатларында Башкарма комитет җитәкчесенә муниципаль хезмәт күрсәтү нәтиҗәләре турында белешмәләр тапшырыла.</w:t>
      </w:r>
    </w:p>
    <w:p w:rsidR="00E2614D" w:rsidRPr="00442714" w:rsidRDefault="00E2614D" w:rsidP="00E2614D">
      <w:pPr>
        <w:autoSpaceDE w:val="0"/>
        <w:autoSpaceDN w:val="0"/>
        <w:adjustRightInd w:val="0"/>
        <w:ind w:firstLine="709"/>
        <w:jc w:val="both"/>
        <w:rPr>
          <w:sz w:val="28"/>
          <w:szCs w:val="28"/>
          <w:lang w:val="tt-RU"/>
        </w:rPr>
      </w:pPr>
      <w:r w:rsidRPr="00442714">
        <w:rPr>
          <w:sz w:val="28"/>
          <w:szCs w:val="28"/>
          <w:lang w:val="tt-RU"/>
        </w:rPr>
        <w:t>4.2. Муниципаль хезмәт күрсәтү буенча административ процедуралар тарафыннан билгеләнгән гамәлләрнең эзлеклелеге артыннан агымдагы контроль Башкарма комитет җитәкчесенең инфраструктура үсеше буенча урынбасары, муниципаль хезмәт күрсәтү буенча эшне оештыру өчен җаваплы, шулай ук инфраструктура үсеше бүлеге белгечләре тарафыннан гамәлгә ашырыла.</w:t>
      </w:r>
    </w:p>
    <w:p w:rsidR="00E2614D" w:rsidRPr="0053202F" w:rsidRDefault="00E2614D" w:rsidP="00E2614D">
      <w:pPr>
        <w:autoSpaceDE w:val="0"/>
        <w:autoSpaceDN w:val="0"/>
        <w:adjustRightInd w:val="0"/>
        <w:ind w:firstLine="709"/>
        <w:jc w:val="both"/>
        <w:rPr>
          <w:sz w:val="28"/>
          <w:szCs w:val="28"/>
          <w:lang w:val="tt-RU"/>
        </w:rPr>
      </w:pPr>
      <w:r w:rsidRPr="0053202F">
        <w:rPr>
          <w:sz w:val="28"/>
          <w:szCs w:val="28"/>
          <w:lang w:val="tt-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E2614D" w:rsidRPr="0053202F" w:rsidRDefault="00E2614D" w:rsidP="00E2614D">
      <w:pPr>
        <w:autoSpaceDE w:val="0"/>
        <w:autoSpaceDN w:val="0"/>
        <w:adjustRightInd w:val="0"/>
        <w:ind w:firstLine="709"/>
        <w:jc w:val="both"/>
        <w:rPr>
          <w:sz w:val="28"/>
          <w:szCs w:val="28"/>
          <w:lang w:val="tt-RU"/>
        </w:rPr>
      </w:pPr>
      <w:r w:rsidRPr="0053202F">
        <w:rPr>
          <w:sz w:val="28"/>
          <w:szCs w:val="28"/>
          <w:lang w:val="tt-RU"/>
        </w:rPr>
        <w:t>Үткәрелгән тикшерүләр нәтиҗәсендә мөрәҗәгать итүчеләр хокукларын бозу ачыкланган очракта, гаепле затлар Россия Федерациясе законнары нигезендә җаваплылыкка тартыла.</w:t>
      </w:r>
    </w:p>
    <w:p w:rsidR="00E2614D" w:rsidRPr="0053202F" w:rsidRDefault="00E2614D" w:rsidP="00E2614D">
      <w:pPr>
        <w:autoSpaceDE w:val="0"/>
        <w:autoSpaceDN w:val="0"/>
        <w:adjustRightInd w:val="0"/>
        <w:ind w:firstLine="709"/>
        <w:jc w:val="both"/>
        <w:rPr>
          <w:sz w:val="28"/>
          <w:szCs w:val="28"/>
          <w:lang w:val="tt-RU"/>
        </w:rPr>
      </w:pPr>
      <w:r w:rsidRPr="0053202F">
        <w:rPr>
          <w:sz w:val="28"/>
          <w:szCs w:val="28"/>
          <w:lang w:val="tt-RU"/>
        </w:rPr>
        <w:t>4.4. Җирле үзидарә органы җитәкчесе мөрәҗәгать итүчеләр мөрәҗәгатьләрен вакытында карап тикшермәгән өчен җаваплы.</w:t>
      </w:r>
    </w:p>
    <w:p w:rsidR="00E2614D" w:rsidRPr="0053202F" w:rsidRDefault="00E2614D" w:rsidP="00E2614D">
      <w:pPr>
        <w:autoSpaceDE w:val="0"/>
        <w:autoSpaceDN w:val="0"/>
        <w:adjustRightInd w:val="0"/>
        <w:ind w:firstLine="709"/>
        <w:jc w:val="both"/>
        <w:rPr>
          <w:sz w:val="28"/>
          <w:szCs w:val="28"/>
          <w:lang w:val="tt-RU"/>
        </w:rPr>
      </w:pPr>
      <w:r w:rsidRPr="0053202F">
        <w:rPr>
          <w:sz w:val="28"/>
          <w:szCs w:val="28"/>
          <w:lang w:val="tt-RU"/>
        </w:rPr>
        <w:t>Җирле үзидарә органының структур бүлекчәсе җитәкчесе (җитәкчесе урынбасары) әлеге Регламентның 3 бүлегендә күрсәтелгән административ гамәлләрне вакытында һәм (яисә) тиешенчә үтәмәгән өчен җаваплы.</w:t>
      </w:r>
    </w:p>
    <w:p w:rsidR="00E2614D" w:rsidRPr="0053202F" w:rsidRDefault="00E2614D" w:rsidP="00E2614D">
      <w:pPr>
        <w:autoSpaceDE w:val="0"/>
        <w:autoSpaceDN w:val="0"/>
        <w:adjustRightInd w:val="0"/>
        <w:ind w:firstLine="709"/>
        <w:jc w:val="both"/>
        <w:rPr>
          <w:sz w:val="28"/>
          <w:szCs w:val="28"/>
          <w:lang w:val="tt-RU"/>
        </w:rPr>
      </w:pPr>
      <w:r w:rsidRPr="0053202F">
        <w:rPr>
          <w:sz w:val="28"/>
          <w:szCs w:val="28"/>
          <w:lang w:val="tt-RU"/>
        </w:rPr>
        <w:t>Муниципаль хезмәт күрсәтү барышында кабул ителә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E2614D" w:rsidRDefault="00E2614D" w:rsidP="00E2614D">
      <w:pPr>
        <w:autoSpaceDE w:val="0"/>
        <w:autoSpaceDN w:val="0"/>
        <w:adjustRightInd w:val="0"/>
        <w:ind w:firstLine="540"/>
        <w:jc w:val="both"/>
        <w:rPr>
          <w:sz w:val="28"/>
          <w:szCs w:val="28"/>
          <w:lang w:val="tt-RU"/>
        </w:rPr>
      </w:pPr>
      <w:r w:rsidRPr="0053202F">
        <w:rPr>
          <w:sz w:val="28"/>
          <w:szCs w:val="28"/>
          <w:lang w:val="tt-RU"/>
        </w:rPr>
        <w:t>4.5. Муниципаль хезмәт күрсәтүне гражданнар, аларның берләшмәләре һәм оешмалары тарафыннан контрольдә тоту Муниципаль хезмәт күрсәткәндә Башкарма комитет эшчәнлегенең ачыклыгы, муниципаль хезмәт күрсәтү тәртибе һәм мөрәҗәгатьләрне (шикаятьләрне) судка кадәр карау мөмкинлеге турында тулы, актуаль һәм дөрес мәгълүмат алганда гамәлгә ашырыла.</w:t>
      </w:r>
    </w:p>
    <w:p w:rsidR="00E2614D" w:rsidRPr="00442714" w:rsidRDefault="00E2614D" w:rsidP="00E2614D">
      <w:pPr>
        <w:autoSpaceDE w:val="0"/>
        <w:autoSpaceDN w:val="0"/>
        <w:adjustRightInd w:val="0"/>
        <w:ind w:firstLine="540"/>
        <w:jc w:val="both"/>
        <w:rPr>
          <w:b/>
          <w:sz w:val="28"/>
          <w:szCs w:val="28"/>
          <w:lang w:val="tt-RU"/>
        </w:rPr>
      </w:pPr>
    </w:p>
    <w:p w:rsidR="00E2614D" w:rsidRPr="00B81511" w:rsidRDefault="00E2614D" w:rsidP="00E2614D">
      <w:pPr>
        <w:autoSpaceDE w:val="0"/>
        <w:autoSpaceDN w:val="0"/>
        <w:adjustRightInd w:val="0"/>
        <w:ind w:firstLine="720"/>
        <w:jc w:val="center"/>
        <w:rPr>
          <w:rFonts w:eastAsia="Calibri"/>
          <w:b/>
          <w:bCs/>
          <w:sz w:val="28"/>
          <w:szCs w:val="28"/>
          <w:lang w:val="tt-RU" w:eastAsia="en-US"/>
        </w:rPr>
      </w:pPr>
      <w:r w:rsidRPr="00B81511">
        <w:rPr>
          <w:rFonts w:eastAsia="Calibri"/>
          <w:b/>
          <w:bCs/>
          <w:sz w:val="28"/>
          <w:szCs w:val="28"/>
          <w:lang w:val="tt-RU" w:eastAsia="en-US"/>
        </w:rPr>
        <w:t>5. Муниципаль хезмәт күрсәтүче органнар, шулай ук аларның вазыйфаи затлары, муниципаль хезмәткәрләр, күпфункцияле үзәк хезмәткәрләре,</w:t>
      </w:r>
    </w:p>
    <w:p w:rsidR="00E2614D" w:rsidRPr="00B81511" w:rsidRDefault="00E2614D" w:rsidP="00E2614D">
      <w:pPr>
        <w:autoSpaceDE w:val="0"/>
        <w:autoSpaceDN w:val="0"/>
        <w:adjustRightInd w:val="0"/>
        <w:ind w:firstLine="720"/>
        <w:jc w:val="center"/>
        <w:rPr>
          <w:rFonts w:eastAsia="Calibri"/>
          <w:b/>
          <w:bCs/>
          <w:sz w:val="28"/>
          <w:szCs w:val="28"/>
          <w:lang w:val="tt-RU" w:eastAsia="en-US"/>
        </w:rPr>
      </w:pPr>
      <w:r w:rsidRPr="00B81511">
        <w:rPr>
          <w:rFonts w:eastAsia="Calibri"/>
          <w:b/>
          <w:bCs/>
          <w:sz w:val="28"/>
          <w:szCs w:val="28"/>
          <w:lang w:val="tt-RU" w:eastAsia="en-US"/>
        </w:rPr>
        <w:t>шулай ук 2010 елның 27 июлендәге</w:t>
      </w:r>
    </w:p>
    <w:p w:rsidR="00E2614D" w:rsidRPr="00B81511" w:rsidRDefault="00E2614D" w:rsidP="00E2614D">
      <w:pPr>
        <w:autoSpaceDE w:val="0"/>
        <w:autoSpaceDN w:val="0"/>
        <w:adjustRightInd w:val="0"/>
        <w:ind w:firstLine="720"/>
        <w:jc w:val="center"/>
        <w:rPr>
          <w:rFonts w:eastAsia="Calibri"/>
          <w:b/>
          <w:bCs/>
          <w:sz w:val="28"/>
          <w:szCs w:val="28"/>
          <w:lang w:val="tt-RU" w:eastAsia="en-US"/>
        </w:rPr>
      </w:pPr>
      <w:r w:rsidRPr="00B81511">
        <w:rPr>
          <w:rFonts w:eastAsia="Calibri"/>
          <w:b/>
          <w:bCs/>
          <w:sz w:val="28"/>
          <w:szCs w:val="28"/>
          <w:lang w:val="tt-RU" w:eastAsia="en-US"/>
        </w:rPr>
        <w:t>«Дәүләт һәм муниципаль хезмәтләр күрсәтүне оештыру турында»</w:t>
      </w:r>
    </w:p>
    <w:p w:rsidR="00E2614D" w:rsidRPr="00B81511" w:rsidRDefault="00E2614D" w:rsidP="00E2614D">
      <w:pPr>
        <w:autoSpaceDE w:val="0"/>
        <w:autoSpaceDN w:val="0"/>
        <w:adjustRightInd w:val="0"/>
        <w:ind w:firstLine="720"/>
        <w:jc w:val="center"/>
        <w:rPr>
          <w:rFonts w:eastAsia="Calibri"/>
          <w:b/>
          <w:bCs/>
          <w:sz w:val="28"/>
          <w:szCs w:val="28"/>
          <w:lang w:val="tt-RU" w:eastAsia="en-US"/>
        </w:rPr>
      </w:pPr>
      <w:r w:rsidRPr="00B81511">
        <w:rPr>
          <w:rFonts w:eastAsia="Calibri"/>
          <w:b/>
          <w:bCs/>
          <w:sz w:val="28"/>
          <w:szCs w:val="28"/>
          <w:lang w:val="tt-RU" w:eastAsia="en-US"/>
        </w:rPr>
        <w:t>210-ФЗ номерлы Федераль законның 16 статьясындагы 1.1 өлешендә каралган оешмалар яисә аларның хезмәткәрләре карарларына һәм гамәлләренә</w:t>
      </w:r>
    </w:p>
    <w:p w:rsidR="00E2614D" w:rsidRPr="00B81511" w:rsidRDefault="00E2614D" w:rsidP="00E2614D">
      <w:pPr>
        <w:autoSpaceDE w:val="0"/>
        <w:autoSpaceDN w:val="0"/>
        <w:adjustRightInd w:val="0"/>
        <w:ind w:firstLine="720"/>
        <w:jc w:val="center"/>
        <w:rPr>
          <w:rFonts w:eastAsia="Calibri"/>
          <w:b/>
          <w:bCs/>
          <w:sz w:val="28"/>
          <w:szCs w:val="28"/>
          <w:lang w:val="tt-RU" w:eastAsia="en-US"/>
        </w:rPr>
      </w:pPr>
      <w:r w:rsidRPr="00B81511">
        <w:rPr>
          <w:rFonts w:eastAsia="Calibri"/>
          <w:b/>
          <w:bCs/>
          <w:sz w:val="28"/>
          <w:szCs w:val="28"/>
          <w:lang w:val="tt-RU" w:eastAsia="en-US"/>
        </w:rPr>
        <w:t>(гамәл кылмавына) шикаять белдерү тәртибе.</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 </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5.1. Мөрәҗәгать буенча кабул ителгән карарлар һәм карар кабул итү өчен җаваплы затларның гамәлләре (гамәл кылмавы), шулай ук муниципаль хезмәт </w:t>
      </w:r>
      <w:r w:rsidRPr="00B81511">
        <w:rPr>
          <w:rFonts w:eastAsia="Calibri"/>
          <w:bCs/>
          <w:sz w:val="28"/>
          <w:szCs w:val="28"/>
          <w:lang w:val="tt-RU" w:eastAsia="en-US"/>
        </w:rPr>
        <w:lastRenderedPageBreak/>
        <w:t>күрсәтү тәртибен бозу судка кадәр (судтан тыш) тәртиптә шикаять бирелергә мөмкин (алга таба-судка кадәр шикаять бирү).</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Мөрәҗәгать итүче шикаять белән мөрәҗәгать итә ала, шул исәптән түбәндәге очракларда:</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1) муниципаль хезмәт күрсәтү турында мөрәҗәгать итүченең соратуын теркәү вакытын, берничә дәүләт һәм (яки) муниципаль хезмәт күрсәтү турындагы соратуны бозу (комплекслы соратып алу);</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2) муниципаль хезмәт күрсәтү срогын бозу. Әлеге очракта күпфункцияле үзәкнең, күпфункцияле үзәк хезмәткәренең Карарларына һәм гамәлләренә (гамәл кылмавына) шикаять белдерүнең судка кадәр (судтан тыш) тәртибе шул очракта мөмкин, әгәр Карарларына һәм гамәлләренә (гамәл кылмавына) шикаять белдерелүче күпфункцияле үзәккә “Дәүләт һәм муниципаль хезмәт күрсәтү турында” 27.07.2010 елгы №210-ФЗ Федераль законының 16 статьясы 1_3 өлеше белән билгеләнгән тәртиптә туры килүче муниципаль хезмәтләрне тулы күләмдә башкару функциясе йөкләнгән булса;</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3) мөрәҗәгать итүчедә муниципаль хезмәт күрсәтү өчен документлар яисә мәгълүмат бирү яисә гамәлгә ашыру йә Россия Федерациясе норматив хокукый актларында, Татарстан Республикасы норматив хокукый актларында, Спас муниципаль районының хокукый актларында каралмаган гамәлләрне башкару таләпе;</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4) муниципаль хезмәт күрсәтү өчен Россия Федерациясенең норматив хокукый актларында, Татарстан Республикасының норматив хокукый актларында, Спас муниципаль берәмлегенең хокукый актларында, мөрәҗәгать итүченең документларын кабул итүдән баш тартуы.;</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5)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күрсәтүдән баш тарту; Әлеге очракта күпфункцияле үзәкнең, күпфункцияле үзәк хезмәткәренең Карарларына һәм гамәлләренә (гамәл кылмавына) шикаять белдерүнең судка кадәр (судтан тыш) тәртибе шул очракта мөмкин, әгәр Карарларына һәм гамәлләренә (гамәл кылмавына) шикаять белдерелүче күпфункцияле үзәккә “Дәүләт һәм муниципаль хезмәт күрсәтү турында” 27.07.2010 елгы №210-ФЗ Федераль законының 16 статьясы 1.3 өлеше белән билгеләнгән тәртиптә туры килүче муниципаль хезмәтләрне тулы күләмдә башкару функциясе йөкләнгән булса; </w:t>
      </w:r>
      <w:r w:rsidRPr="00B81511">
        <w:rPr>
          <w:rFonts w:eastAsia="Calibri"/>
          <w:bCs/>
          <w:sz w:val="28"/>
          <w:szCs w:val="28"/>
          <w:lang w:val="tt-RU" w:eastAsia="en-US"/>
        </w:rPr>
        <w:cr/>
      </w:r>
      <w:r>
        <w:rPr>
          <w:rFonts w:eastAsia="Calibri"/>
          <w:bCs/>
          <w:sz w:val="28"/>
          <w:szCs w:val="28"/>
          <w:lang w:val="tt-RU" w:eastAsia="en-US"/>
        </w:rPr>
        <w:t xml:space="preserve">          </w:t>
      </w:r>
      <w:r w:rsidRPr="00B81511">
        <w:rPr>
          <w:rFonts w:eastAsia="Calibri"/>
          <w:bCs/>
          <w:sz w:val="28"/>
          <w:szCs w:val="28"/>
          <w:lang w:val="tt-RU" w:eastAsia="en-US"/>
        </w:rPr>
        <w:t>6) муниципаль хезмәт күрсәткәндә мөрәҗәгать итүчедән таләп өчен;</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7) Башкарма комитетның, Башкарма комитетның вазыйфаи затының күпфункцияле үзәкнең, күпфункцияле үзәк хезмәткәренең муниципаль хезмәт күрсәтү нәтиҗәсендә бирелгән документларда хаталарны төзәтүдән баш тарту яисә мондый төзәтүләрнең билгеләнгән срогын бозу; Әлеге очракта күпфункцияле үзәкнең, күпфункцияле үзәк хезмәткәренең Карарларына һәм гамәлләренә (гамәл кылмавына) шикаять белдерүнең судка кадәр (судтан тыш) тәртибе шул очракта мөмкин, әгәр Карарларына һәм гамәлләренә (гамәл кылмавына) шикаять белдерелүче күпфункцияле үзәккә “Дәүләт һәм муниципаль хезмәт күрсәтү турында” 27.07.2010 елгы №210-ФЗ Федераль законының 16 статьясы 1.3 өлеше </w:t>
      </w:r>
      <w:r w:rsidRPr="00B81511">
        <w:rPr>
          <w:rFonts w:eastAsia="Calibri"/>
          <w:bCs/>
          <w:sz w:val="28"/>
          <w:szCs w:val="28"/>
          <w:lang w:val="tt-RU" w:eastAsia="en-US"/>
        </w:rPr>
        <w:lastRenderedPageBreak/>
        <w:t>белән билгеләнгән тәртиптә туры килүче муниципаль хезмәтләрне тулы күләмдә башкару функциясе йөкләнгән булса;</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          8) муниципаль хезмәт күрсәтү нәтиҗәләре буенча документлар бирү вакытын яки тәртибен бозу;</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9) федераль законнарда һәм алар нигезендә кабул ителгән Россия Федерациясенең башка норматив хокукый актларында, Татарстан Республикасының законнары һәм башка норматив хокукый актларында, Спас муниципаль берәмлегенең хокукый актларында туктатып тору нигезләре каралмаган булса, Муниципаль хезмәт күрсәтүне туктатып тору. Күрсәтелгән очракта мөрәҗәгать итүче тарафыннан күпфункцияле үзәк карарларына һәм гамәлләренә (гамәл кылмавына) судка кадәр (судтан тыш) шикаять бирү, әгәр күпфункцияле үзәккә, аның карарларына һәм гамәлләренә (гамәл кылмавына) шикаять белдерелә торган очракта, «Дәүләт һәм муниципаль хезмәтләр күрсәтүне оештыру турында» 2010 елның 27 июлендәге 210-ФЗ номерлы Федераль законның 16 статьясындагы 1.3 өлешендә билгеләнгән тәртиптә тиешле муниципаль хезмәтләр күрсәтү буенча функция йөкләнә ала;</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10) мөрәҗәгать итүчедә дәүләт яисә муниципаль хезмәт күрсәткәндә, дәүләт яисә муниципаль хезмәт күрсәтү өчен кирәкле документларны кабул итүдән баш тартканда, йә дәүләт яисә муниципаль хезмәт күрсәтүдән баш тартканда, (яисә) аларның булмавы һәм (яисә) дөрес булмавы, 2010 елның 27 июлендәге 210 номерлы Федераль законның 7 статьясындагы 1 өлешенең 4 пунктында каралган очраклардан тыш, гариза бирүченең таләпләре. Күрсәтелгән очракта мөрәҗәгать итүче тарафыннан күпфункцияле үзәк карарларына һәм гамәлләренә (гамәл кылмавына) судка кадәр (судтан тыш) шикаять бирү, әгәр күпфункцияле үзәккә, аның карарларына һәм гамәлләренә (гамәл кылмавына) шикаять белдерелә торган очракта, 2010 елның 27 июлендәге Федераль законның 16 статьясындагы 1.3 өлешендә билгеләнгән тәртиптә тиешле дәүләт яисә муниципаль хезмәт күрсәтүләрне гамәлгә ашыру функциясе йөкләнгән булырга мөмкин;</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5.2. Шикаять кәгазьдә яисә электрон формада Башкарма комитет бүлегенә, Башкарма комитет җитәкчесенә, күп функцияле үзәккә, шулай ук «дәүләт һәм муниципаль хезмәтләр күрсәтүне оештыру турында» 27.07.2010 ел, №210-ФЗ Федераль законның 16 статьясындагы 1.1 өлешендә каралган оешмаларга язма рәвештә яисә электрон формада бирелә;  </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Башкарма комитет җитәкчесенең карарларына һәм гамәлләренә (гамәл кылмавына) шикаятьләр муниципаль берәмлек советына тапшырыла. </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Күпфункцияле үзәк хезмәткәренең карарларына һәм гамәлләренә (гамәл кылмавына) шикаятьләр күпфункцияле үзәк җитәкчесенә бирелә.</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Күп функцияле үзәкнең карарларына һәм гамәлләренә (гамәл кылмавына) шикаятьләр Татарстан Республикасында «Дәүләт һәм муниципаль хезмәтләр күрсәтүнең күпфункцияле үзәге» ДБУдә бирелә.</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Оешма хезмәткәрләренең 2010 елның 27 июлендә кабул ителгән 210-ФЗ номерлы «Дәүләт һәм муниципаль хезмәтләр күрсәтүне оештыру турында» Федераль законның 16 статьясындагы 1.1 өлешендә каралган карарларына һәм гамәлләренә (гамәл кылмавына) шикаятьләр әлеге оешмалар җитәкчеләренә бирелә.</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Шикаять почта аша, КФҮ аша, "Интернет" мәгълүмат-телекоммуникация челтәрен, Спас муниципаль районының рәсми сайтын кулланып, КФҮнең ерактагы </w:t>
      </w:r>
      <w:r w:rsidRPr="00B81511">
        <w:rPr>
          <w:rFonts w:eastAsia="Calibri"/>
          <w:bCs/>
          <w:sz w:val="28"/>
          <w:szCs w:val="28"/>
          <w:lang w:val="tt-RU" w:eastAsia="en-US"/>
        </w:rPr>
        <w:lastRenderedPageBreak/>
        <w:t>эш урыны аша җибәрелә ала (КФҮ). http://www. spasskiy.tatarstan.ru Татарстан Республикасы дәүләт һәм муниципаль хезмәтләр Порталы http://www.gosuslugi.ru/), шулай ук кабул ителергә мөмкин каршындагы шәхси кабул итү мөрәҗәгать итүченең.</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Шикаять почта аша, КФҮ аша, "Интернет" мәгълүмат-телекоммуникация челтәрен, Спас муниципаль районының рәсми сайтын кулланып, КФҮнең ерактагы эш урыны аша җибәрелә ала (КФҮ). http://www. spasskiy.tatarstan.ru Татарстан Республикасы дәүләт һәм муниципаль хезмәтләр Порталы http://uslugi.tatar.ru/), дәүләт һәм муниципаль хезмәтләр (функцияләр) бердәм порталы (http://www.gosuslugi.ru/), шулай ук мөрәҗәгать итүченең шәхси кабул итүе вакытында кабул ителергә мөмкин.</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5.3. Муниципаль хезмәт күрсәтүче органга, күпфункцияле үзәккә, күпфункцияле үзәкне оештыручыга яисә югары органга (булган очракта) кергән шикаять аның теркәлгән көненнән алып унбиш эш көне эчендә “Дәүләт һәм муниципаль хезмәт күрсәтү турында” 27.07.2010 елгы №210-ФЗ Федераль законының 16 статьясы 1.1 өлеше белән билгеләнгән тәртиптә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5.4. Шикаять үз эченә түбәндәге мәгълүматны алырга тиеш:</w:t>
      </w:r>
    </w:p>
    <w:p w:rsidR="00E2614D" w:rsidRPr="00B81511" w:rsidRDefault="00E2614D" w:rsidP="00E2614D">
      <w:pPr>
        <w:autoSpaceDE w:val="0"/>
        <w:autoSpaceDN w:val="0"/>
        <w:adjustRightInd w:val="0"/>
        <w:ind w:firstLine="720"/>
        <w:jc w:val="both"/>
        <w:rPr>
          <w:rFonts w:eastAsia="Calibri"/>
          <w:bCs/>
          <w:sz w:val="28"/>
          <w:szCs w:val="28"/>
          <w:lang w:val="tt-RU" w:eastAsia="en-US"/>
        </w:rPr>
      </w:pP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1) муниципаль хезмәт күрсәтүче органның, муниципаль хезмәт күрсәтүче органның яисә муниципаль хезмәткәрнең, күпфункцияле үзәкнең вазыйфаи заты, аның җитәкчесе һәм (яки) хезмәткәре, оешмаларның исеме, 2010 елның 27 июлендәге «Дәүләт һәм муниципаль хезмәтләр күрсәтүне оештыру турында» 210-ФЗ номерлы Федераль законның 16 статьясындагы 1.1 өлешендә каралган, аларның җитәкчеләре һәм (яисә) хезмәткәрләре, карарлары һәм гамәлләренә (гамәл кылмауларына) шикаять белдерелә торган;</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мөрәҗәгать итүчегә җавап бирелергә тиешле почта адресы (булган очракта) ;</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3) муниципаль хезмәт күрсәтүче органның, муниципаль хезмәт күрсәтүче органның яисә муниципаль хезмәткәрнең, күпфункцияле үзәкнең, күпфункцияле үзәк хезмәткәренең, оешмаларның шикаять белдерелә торган карарлары һәм гамәлләре турында белешмәләр, «Дәүләт һәм муниципаль хезмәтләр күрсәтүне оештыру турында» 2010 елның 27 июлендәге 210-ФЗ номерлы Федераль законның 16 статьясындагы 1.1 өлешендә каралган белешмәләр, аларның хезмәткәрләре;</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4) мөрәҗәгать итүче муниципаль хезмәт күрсәтүче органның, муниципаль хезмәт күрсәтүче органның яисә муниципаль хезмәткәрнең, күпфункцияле үзәкнең, күпфункцияле үзәк хезмәткәренең, оешмаларның, «Дәүләт һәм муниципаль хезмәтләр күрсәтүне оештыру турында» 2010 елның 27 июлендәге 210-ФЗ номерлы Федераль законның 16 статьясындагы 1.1 өлешендә каралган карары һәм гамәлләре (гамәл кылмавы) белән килешмәгән дәлилләр. Мөрәҗәгать итүче мөрәҗәгать </w:t>
      </w:r>
      <w:r w:rsidRPr="00B81511">
        <w:rPr>
          <w:rFonts w:eastAsia="Calibri"/>
          <w:bCs/>
          <w:sz w:val="28"/>
          <w:szCs w:val="28"/>
          <w:lang w:val="tt-RU" w:eastAsia="en-US"/>
        </w:rPr>
        <w:lastRenderedPageBreak/>
        <w:t>итүченең дәлилләрен раслаучы документлар (булган очракта) яисә аларның күчермәләре тапшырылырга мөмкин.</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5.5. Муниципаль хезмәт күрсәтүче органга, күп функцияле үзәкне гамәлгә куючыга кергән шикаять 2010 елның 27 июлендәге «Дәүләт һәм муниципаль хезмәтләр күрсәтүне оештыру турында» 210-ФЗ номерлы Федераль законның 16 статьясындагы 1.1 өлешендә каралган оешмада яисә югары орган (булган очракта) теркәлгән көннән алып унбиш эш көне эчендә каралырга тиеш, ә муниципаль хезмәт күрсәтүче орган, күпфункцияле үзәк, оешма тарафыннан кире кагылган очракта, 2010 елның 27 июлендәге  «Дәүләт һәм муниципаль хезмәтләр күрсәтүне оештыру турында» 210-ФЗ номерлы Федераль законның 16 статьясындагы 1.1 өлешендә каралган, мөрәҗәгать итүчедән документлар кабул итүдә йә җибәрелгән опечаткаларны һәм хаталарны төзәтүдә яисә мондый төзәтүләрнең билгеләнгән срогы бозылуга шикаять бирелгән очракта – аны теркәгән көннән биш эш көне эчендә.</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5.6. Шикаять аңа муниципаль хезмәт күрсәтүне тапшырган кеше тарафыннан имзалана.</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5.7. Шикаятьне карау нәтиҗәләре буенча түбәндәге карарларның берсе кабул ителә:</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1) шикаять канәгатьләндерелә, шул исәптән кабул ителгән карарны юкка чыгару, муниципаль хезмәт күрсәтү нәтиҗәсендә бирелгән документларда муниципаль хезмәт күрсәтүче орган тарафыннан кертелгән төзәтүләр, опечаткалар һәм хаталарны төзәтү, мөрәҗәгать итүчегә Россия Федерациясе норматив хокукый актларында, Татарстан Республикасы норматив хокукый актларында, муниципаль хокукый актларда алынмый торган акчаларны кире кайтару рәвешендә;</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2) шикаятьне канәгатьләндерүдән баш тарта.</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Шикаять канәгатьләндерелергә тиеш дип танылган очракта, мөрәҗәгать итүчегә муниципаль хезмәт күрсәтүче орган, күпфункцияле үзәк яисә 2010 елның 27 июлендәге «Дәүләт һәм муниципаль хезмәтләр күрсәтүне оештыру турында» №210-ФЗ Федераль законның 16 статьясындагы 1.1 өлешендә каралган оешма тарафыннан, муниципаль хезмәт күрсәткәндә ачыкланган җитешсезлекләрне кичекмәстән бетерү максатларында, гамәлгә ашырыла торган гамәлләр турында мәгълүмат бирелә, шулай ук китерелгән уңайсызлыклар өчен гафу үтенәләр һәм алга таба гамәлләр турында мәгълүмат күрсәтелә, муниципаль хезмәт алу максатларында гариза бирүчегә кылырга тиешле документларны тапшырырга кирәк.</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Шикаять мөрәҗәгать итүче җавапта канәгатьләндерелергә тиеш түгел дип танылган очракта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         5.8. Граждан үз шикаятенә, очраклардан тыш, язмача җавап алырга хокуклы:</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     әгәр шикаятьтә мөрәҗәгать җибәргән гражданның фамилиясе һәм җавап җибәрелергә тиешле почта адресы күрсәтелмәгән булса;</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lastRenderedPageBreak/>
        <w:t>әгәр шикаятьтә әзерләнә, кылына яки кылынган хокукка каршы гамәлләр турында, шулай ук аны әзерләүче, эшләүче яки кылган зат турында мәгълүмат бар икән. Шикаять мөрәҗәгатьне яңадан кайтару турында гражданга хәбәрнамә белән аның компетенциясе нигезендә дәүләт органына җибәрелергә тиеш;</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     әгәр шикаятьнең асылы буенча җавап дәүләт серен яисә федераль закон белән саклана торган башка серне тәшкил итә торган мәгълүматларны белдермичә генә бирелә алмаса, шикаять җибәргән гражданга, күрсәтелгән белешмәләрне игълан итү мөмкин булмауга бәйле рәвештә, анда куелган мәсьәләнең асылы буенча җавап бирү мөмкинлеге булмау турында хәбәр ителә;</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 xml:space="preserve">     шикаятьне алганда, анда рецензиясез яисә мыскыл итү гыйбарәләре, вазифаи затның, шулай ук аның гаилә әгъзаларының тормышына, сәламәтлегенә һәм мөлкәтенә янаулар, мөрәҗәгать анда куелган сорауларның асылы буенча бер үк вакытта шикаять җибәргән гражданга хәбәрнамә белән җавапсыз калдырылырга мөмкин.</w:t>
      </w:r>
    </w:p>
    <w:p w:rsidR="00E2614D" w:rsidRPr="00B81511" w:rsidRDefault="00E2614D" w:rsidP="00E2614D">
      <w:pPr>
        <w:autoSpaceDE w:val="0"/>
        <w:autoSpaceDN w:val="0"/>
        <w:adjustRightInd w:val="0"/>
        <w:ind w:firstLine="720"/>
        <w:jc w:val="both"/>
        <w:rPr>
          <w:rFonts w:eastAsia="Calibri"/>
          <w:bCs/>
          <w:sz w:val="28"/>
          <w:szCs w:val="28"/>
          <w:lang w:val="tt-RU" w:eastAsia="en-US"/>
        </w:rPr>
      </w:pPr>
      <w:r w:rsidRPr="00B81511">
        <w:rPr>
          <w:rFonts w:eastAsia="Calibri"/>
          <w:bCs/>
          <w:sz w:val="28"/>
          <w:szCs w:val="28"/>
          <w:lang w:val="tt-RU" w:eastAsia="en-US"/>
        </w:rPr>
        <w:t>5.9.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гамәлдәге материалларны кичекмәстән прокуратура органнарына җибәрә.</w:t>
      </w:r>
    </w:p>
    <w:p w:rsidR="00E2614D" w:rsidRPr="00B81511" w:rsidRDefault="00E2614D" w:rsidP="00E2614D">
      <w:pPr>
        <w:autoSpaceDE w:val="0"/>
        <w:autoSpaceDN w:val="0"/>
        <w:adjustRightInd w:val="0"/>
        <w:ind w:firstLine="720"/>
        <w:jc w:val="both"/>
        <w:rPr>
          <w:sz w:val="28"/>
          <w:szCs w:val="28"/>
          <w:lang w:val="tt-RU"/>
        </w:rPr>
        <w:sectPr w:rsidR="00E2614D" w:rsidRPr="00B81511" w:rsidSect="00D2616D">
          <w:pgSz w:w="11906" w:h="16838"/>
          <w:pgMar w:top="1134" w:right="567" w:bottom="851" w:left="1134" w:header="709" w:footer="709" w:gutter="0"/>
          <w:cols w:space="708"/>
          <w:titlePg/>
          <w:docGrid w:linePitch="360"/>
        </w:sectPr>
      </w:pPr>
      <w:r w:rsidRPr="00B81511">
        <w:rPr>
          <w:rFonts w:eastAsia="Calibri"/>
          <w:bCs/>
          <w:sz w:val="28"/>
          <w:szCs w:val="28"/>
          <w:lang w:val="tt-RU" w:eastAsia="en-US"/>
        </w:rPr>
        <w:t>5.10. Граждан Россия Федерациясе законнарында билгеләнгән суд тәртибендә муниципаль хезмәт күрсәткәндә Башкарма комитетның вазыйфаи затының карарларына һәм гамәлләренә (гамәл кыл</w:t>
      </w:r>
      <w:r>
        <w:rPr>
          <w:rFonts w:eastAsia="Calibri"/>
          <w:bCs/>
          <w:sz w:val="28"/>
          <w:szCs w:val="28"/>
          <w:lang w:val="tt-RU" w:eastAsia="en-US"/>
        </w:rPr>
        <w:t>мавына) шикаять бирергә хокуклы</w:t>
      </w:r>
    </w:p>
    <w:p w:rsidR="00E2614D" w:rsidRDefault="00E2614D" w:rsidP="00E2614D">
      <w:pPr>
        <w:rPr>
          <w:b/>
          <w:color w:val="000000"/>
          <w:spacing w:val="-6"/>
          <w:sz w:val="28"/>
          <w:szCs w:val="28"/>
          <w:lang w:val="tt-RU"/>
        </w:rPr>
      </w:pPr>
      <w:r w:rsidRPr="00B81511">
        <w:rPr>
          <w:b/>
          <w:color w:val="000000"/>
          <w:spacing w:val="-6"/>
          <w:sz w:val="28"/>
          <w:szCs w:val="28"/>
          <w:lang w:val="tt-RU"/>
        </w:rPr>
        <w:lastRenderedPageBreak/>
        <w:t xml:space="preserve">            </w:t>
      </w:r>
    </w:p>
    <w:p w:rsidR="00E2614D" w:rsidRPr="006411F7" w:rsidRDefault="00E2614D" w:rsidP="00E2614D">
      <w:pPr>
        <w:jc w:val="right"/>
        <w:rPr>
          <w:b/>
          <w:i/>
          <w:spacing w:val="-6"/>
          <w:sz w:val="28"/>
          <w:szCs w:val="28"/>
          <w:lang w:val="tt-RU"/>
        </w:rPr>
      </w:pPr>
      <w:r w:rsidRPr="00F079D5">
        <w:rPr>
          <w:b/>
          <w:i/>
          <w:spacing w:val="-6"/>
          <w:sz w:val="28"/>
          <w:szCs w:val="28"/>
          <w:lang w:val="tt-RU"/>
        </w:rPr>
        <w:t>1 нче кушымта</w:t>
      </w:r>
    </w:p>
    <w:p w:rsidR="00E2614D" w:rsidRPr="00C555CE" w:rsidRDefault="00E2614D" w:rsidP="00E2614D">
      <w:pPr>
        <w:widowControl w:val="0"/>
        <w:ind w:right="-57" w:firstLine="708"/>
        <w:jc w:val="right"/>
        <w:rPr>
          <w:b/>
          <w:bCs/>
          <w:sz w:val="28"/>
          <w:szCs w:val="28"/>
          <w:lang w:val="tt-RU" w:eastAsia="en-US"/>
        </w:rPr>
      </w:pPr>
    </w:p>
    <w:p w:rsidR="00E2614D" w:rsidRPr="00C555CE" w:rsidRDefault="00E2614D" w:rsidP="00E2614D">
      <w:pPr>
        <w:rPr>
          <w:lang w:val="tt-RU"/>
        </w:rPr>
      </w:pPr>
      <w:r w:rsidRPr="00C555CE">
        <w:rPr>
          <w:lang w:val="tt-RU"/>
        </w:rPr>
        <w:t xml:space="preserve">  </w:t>
      </w:r>
    </w:p>
    <w:p w:rsidR="00E2614D" w:rsidRPr="00C555CE" w:rsidRDefault="00E2614D" w:rsidP="00E2614D">
      <w:pPr>
        <w:pBdr>
          <w:top w:val="single" w:sz="4" w:space="1" w:color="auto"/>
        </w:pBdr>
        <w:ind w:left="5387"/>
        <w:rPr>
          <w:sz w:val="20"/>
          <w:szCs w:val="20"/>
          <w:lang w:val="tt-RU"/>
        </w:rPr>
      </w:pPr>
      <w:r w:rsidRPr="00C555CE">
        <w:rPr>
          <w:sz w:val="20"/>
          <w:szCs w:val="20"/>
          <w:lang w:val="tt-RU"/>
        </w:rPr>
        <w:t>(муниципаль берәмлекнең җирле үзидарә органы исеме</w:t>
      </w:r>
      <w:r>
        <w:rPr>
          <w:sz w:val="20"/>
          <w:szCs w:val="20"/>
          <w:lang w:val="tt-RU"/>
        </w:rPr>
        <w:t>)</w:t>
      </w:r>
    </w:p>
    <w:p w:rsidR="00E2614D" w:rsidRPr="00C555CE" w:rsidRDefault="00E2614D" w:rsidP="00E2614D">
      <w:pPr>
        <w:rPr>
          <w:lang w:val="tt-RU"/>
        </w:rPr>
      </w:pPr>
    </w:p>
    <w:p w:rsidR="00E2614D" w:rsidRPr="00C555CE" w:rsidRDefault="00E2614D" w:rsidP="00E2614D">
      <w:pPr>
        <w:pBdr>
          <w:top w:val="single" w:sz="4" w:space="1" w:color="auto"/>
        </w:pBdr>
        <w:ind w:left="5103"/>
        <w:jc w:val="center"/>
        <w:rPr>
          <w:sz w:val="20"/>
          <w:szCs w:val="20"/>
          <w:lang w:val="tt-RU"/>
        </w:rPr>
      </w:pPr>
    </w:p>
    <w:p w:rsidR="00E2614D" w:rsidRDefault="00E2614D" w:rsidP="00E2614D">
      <w:pPr>
        <w:jc w:val="center"/>
        <w:rPr>
          <w:caps/>
          <w:sz w:val="26"/>
          <w:szCs w:val="26"/>
          <w:lang w:val="tt-RU"/>
        </w:rPr>
      </w:pPr>
    </w:p>
    <w:p w:rsidR="00E2614D" w:rsidRDefault="00E2614D" w:rsidP="00E2614D">
      <w:pPr>
        <w:jc w:val="center"/>
        <w:rPr>
          <w:caps/>
          <w:sz w:val="26"/>
          <w:szCs w:val="26"/>
          <w:lang w:val="tt-RU"/>
        </w:rPr>
      </w:pPr>
      <w:r w:rsidRPr="00B715FF">
        <w:rPr>
          <w:caps/>
          <w:sz w:val="26"/>
          <w:szCs w:val="26"/>
        </w:rPr>
        <w:t>торак бинадан торак булмаган торактан торак булмаган торакка күчерү турында</w:t>
      </w:r>
    </w:p>
    <w:p w:rsidR="00E2614D" w:rsidRPr="00B715FF" w:rsidRDefault="00E2614D" w:rsidP="00E2614D">
      <w:pPr>
        <w:jc w:val="center"/>
        <w:rPr>
          <w:caps/>
          <w:sz w:val="26"/>
          <w:szCs w:val="26"/>
        </w:rPr>
      </w:pPr>
      <w:r w:rsidRPr="00B715FF">
        <w:rPr>
          <w:caps/>
          <w:sz w:val="26"/>
          <w:szCs w:val="26"/>
        </w:rPr>
        <w:t>ГАРИЗА</w:t>
      </w:r>
    </w:p>
    <w:p w:rsidR="00E2614D" w:rsidRPr="00B715FF" w:rsidRDefault="00E2614D" w:rsidP="00E2614D">
      <w:pPr>
        <w:jc w:val="center"/>
        <w:rPr>
          <w:caps/>
          <w:sz w:val="26"/>
          <w:szCs w:val="26"/>
          <w:lang w:val="tt-RU"/>
        </w:rPr>
      </w:pPr>
    </w:p>
    <w:p w:rsidR="00E2614D" w:rsidRPr="000E1D8C" w:rsidRDefault="00E2614D" w:rsidP="00E2614D">
      <w:r w:rsidRPr="000E1D8C">
        <w:t xml:space="preserve">  </w:t>
      </w:r>
    </w:p>
    <w:p w:rsidR="00E2614D" w:rsidRPr="00991662" w:rsidRDefault="00E2614D" w:rsidP="00E2614D">
      <w:pPr>
        <w:pBdr>
          <w:top w:val="single" w:sz="4" w:space="1" w:color="auto"/>
        </w:pBdr>
        <w:ind w:left="340"/>
        <w:jc w:val="center"/>
        <w:rPr>
          <w:sz w:val="20"/>
          <w:szCs w:val="20"/>
          <w:lang w:val="tt-RU"/>
        </w:rPr>
      </w:pPr>
      <w:r w:rsidRPr="000E1D8C">
        <w:rPr>
          <w:sz w:val="20"/>
          <w:szCs w:val="20"/>
        </w:rPr>
        <w:t>(</w:t>
      </w:r>
      <w:r w:rsidRPr="00991662">
        <w:rPr>
          <w:sz w:val="20"/>
          <w:szCs w:val="20"/>
        </w:rPr>
        <w:t>яллаучы, яки арендатор, яки торак бина милекчесе күрсәтелә</w:t>
      </w:r>
      <w:r w:rsidRPr="000E1D8C">
        <w:rPr>
          <w:sz w:val="20"/>
          <w:szCs w:val="20"/>
        </w:rPr>
        <w:t xml:space="preserve">, </w:t>
      </w:r>
      <w:r w:rsidRPr="00991662">
        <w:rPr>
          <w:sz w:val="20"/>
          <w:szCs w:val="20"/>
        </w:rPr>
        <w:t>йә милекчеләр</w:t>
      </w:r>
      <w:r>
        <w:rPr>
          <w:sz w:val="20"/>
          <w:szCs w:val="20"/>
        </w:rPr>
        <w:t xml:space="preserve">, </w:t>
      </w:r>
    </w:p>
    <w:p w:rsidR="00E2614D" w:rsidRPr="000E1D8C" w:rsidRDefault="00E2614D" w:rsidP="00E2614D"/>
    <w:p w:rsidR="00E2614D" w:rsidRPr="000E1D8C" w:rsidRDefault="00E2614D" w:rsidP="00E2614D">
      <w:pPr>
        <w:pBdr>
          <w:top w:val="single" w:sz="4" w:space="1" w:color="auto"/>
        </w:pBdr>
        <w:jc w:val="center"/>
        <w:rPr>
          <w:sz w:val="20"/>
          <w:szCs w:val="20"/>
        </w:rPr>
      </w:pPr>
      <w:r w:rsidRPr="00991662">
        <w:rPr>
          <w:sz w:val="20"/>
          <w:szCs w:val="20"/>
        </w:rPr>
        <w:t>2 һәм аннан күбрәк затларның гомуми милкендә булган торак урынына күчүгә хокуклы.</w:t>
      </w:r>
      <w:r w:rsidRPr="000E1D8C">
        <w:rPr>
          <w:sz w:val="20"/>
          <w:szCs w:val="20"/>
        </w:rPr>
        <w:t>)</w:t>
      </w:r>
    </w:p>
    <w:p w:rsidR="00E2614D" w:rsidRPr="000E1D8C" w:rsidRDefault="00E2614D" w:rsidP="00E2614D"/>
    <w:p w:rsidR="00E2614D" w:rsidRPr="000E1D8C" w:rsidRDefault="00E2614D" w:rsidP="00E2614D">
      <w:pPr>
        <w:pBdr>
          <w:top w:val="single" w:sz="4" w:space="1" w:color="auto"/>
        </w:pBdr>
        <w:rPr>
          <w:sz w:val="2"/>
          <w:szCs w:val="2"/>
        </w:rPr>
      </w:pPr>
    </w:p>
    <w:p w:rsidR="00E2614D" w:rsidRPr="000E1D8C" w:rsidRDefault="00E2614D" w:rsidP="00E2614D"/>
    <w:p w:rsidR="00E2614D" w:rsidRPr="000E1D8C" w:rsidRDefault="00E2614D" w:rsidP="00E2614D">
      <w:pPr>
        <w:pBdr>
          <w:top w:val="single" w:sz="4" w:space="1" w:color="auto"/>
        </w:pBdr>
        <w:rPr>
          <w:sz w:val="2"/>
          <w:szCs w:val="2"/>
        </w:rPr>
      </w:pPr>
    </w:p>
    <w:p w:rsidR="00E2614D" w:rsidRPr="000E1D8C" w:rsidRDefault="00E2614D" w:rsidP="00E2614D"/>
    <w:p w:rsidR="00E2614D" w:rsidRPr="000E1D8C" w:rsidRDefault="00E2614D" w:rsidP="00E2614D">
      <w:pPr>
        <w:pBdr>
          <w:top w:val="single" w:sz="4" w:space="1" w:color="auto"/>
        </w:pBdr>
        <w:rPr>
          <w:sz w:val="2"/>
          <w:szCs w:val="2"/>
        </w:rPr>
      </w:pPr>
    </w:p>
    <w:p w:rsidR="00E2614D" w:rsidRPr="000E1D8C" w:rsidRDefault="00E2614D" w:rsidP="00E2614D"/>
    <w:p w:rsidR="00E2614D" w:rsidRPr="000E1D8C" w:rsidRDefault="00E2614D" w:rsidP="00E2614D">
      <w:pPr>
        <w:pBdr>
          <w:top w:val="single" w:sz="4" w:space="1" w:color="auto"/>
        </w:pBdr>
        <w:rPr>
          <w:sz w:val="2"/>
          <w:szCs w:val="2"/>
        </w:rPr>
      </w:pPr>
    </w:p>
    <w:p w:rsidR="00E2614D" w:rsidRPr="000E1D8C" w:rsidRDefault="00E2614D" w:rsidP="00E2614D"/>
    <w:p w:rsidR="00E2614D" w:rsidRPr="000E1D8C" w:rsidRDefault="00E2614D" w:rsidP="00E2614D">
      <w:pPr>
        <w:pBdr>
          <w:top w:val="single" w:sz="4" w:space="1" w:color="auto"/>
        </w:pBdr>
        <w:rPr>
          <w:sz w:val="2"/>
          <w:szCs w:val="2"/>
        </w:rPr>
      </w:pPr>
    </w:p>
    <w:p w:rsidR="00E2614D" w:rsidRPr="000E1D8C" w:rsidRDefault="00E2614D" w:rsidP="00E2614D"/>
    <w:p w:rsidR="00E2614D" w:rsidRPr="000E1D8C" w:rsidRDefault="00E2614D" w:rsidP="00E2614D">
      <w:pPr>
        <w:pBdr>
          <w:top w:val="single" w:sz="4" w:space="1" w:color="auto"/>
        </w:pBdr>
        <w:rPr>
          <w:sz w:val="2"/>
          <w:szCs w:val="2"/>
        </w:rPr>
      </w:pPr>
    </w:p>
    <w:p w:rsidR="00E2614D" w:rsidRPr="000E1D8C" w:rsidRDefault="00E2614D" w:rsidP="00E2614D"/>
    <w:p w:rsidR="00E2614D" w:rsidRPr="000E1D8C" w:rsidRDefault="00E2614D" w:rsidP="00E2614D">
      <w:pPr>
        <w:pBdr>
          <w:top w:val="single" w:sz="4" w:space="1" w:color="auto"/>
        </w:pBdr>
        <w:rPr>
          <w:sz w:val="2"/>
          <w:szCs w:val="2"/>
        </w:rPr>
      </w:pPr>
    </w:p>
    <w:p w:rsidR="00E2614D" w:rsidRPr="000E1D8C" w:rsidRDefault="00E2614D" w:rsidP="00E2614D">
      <w:pPr>
        <w:ind w:left="1276" w:hanging="1276"/>
        <w:jc w:val="both"/>
        <w:rPr>
          <w:sz w:val="20"/>
          <w:szCs w:val="20"/>
        </w:rPr>
      </w:pPr>
      <w:r w:rsidRPr="00B63979">
        <w:rPr>
          <w:sz w:val="20"/>
          <w:szCs w:val="20"/>
          <w:u w:val="single"/>
        </w:rPr>
        <w:t>Искәрмә</w:t>
      </w:r>
      <w:r w:rsidRPr="000E1D8C">
        <w:rPr>
          <w:sz w:val="20"/>
          <w:szCs w:val="20"/>
          <w:u w:val="single"/>
        </w:rPr>
        <w:t>.</w:t>
      </w:r>
      <w:r w:rsidRPr="000E1D8C">
        <w:rPr>
          <w:sz w:val="20"/>
          <w:szCs w:val="20"/>
        </w:rPr>
        <w:tab/>
      </w:r>
      <w:r w:rsidRPr="00B63979">
        <w:rPr>
          <w:sz w:val="20"/>
          <w:szCs w:val="20"/>
        </w:rPr>
        <w:t>Физик затлар өчен шәхесне раслаучы документның (серия, номер, кем һәм кайчан бирелгән) реквизитлары, яшәү урыны, телефон номеры күрсәтелә; физик зат вәкиле өчен Вәкилнең фамилиясе, исеме, атасының исеме, гаризага беркетелгән ышанычнамә реквизитлары күрсәтелә.</w:t>
      </w:r>
    </w:p>
    <w:p w:rsidR="00E2614D" w:rsidRDefault="00E2614D" w:rsidP="00E2614D">
      <w:pPr>
        <w:ind w:left="1276"/>
        <w:rPr>
          <w:sz w:val="20"/>
          <w:szCs w:val="20"/>
          <w:lang w:val="tt-RU"/>
        </w:rPr>
      </w:pPr>
      <w:r w:rsidRPr="00B63979">
        <w:rPr>
          <w:sz w:val="20"/>
          <w:szCs w:val="20"/>
        </w:rPr>
        <w:t>Юридик затлар өчен түбәндәгеләр күрсәтелә: бу хокукларны таныклаучы һәм гаризага теркәлә торган документ реквизитларын күрсәтеп, урнашу урыны, телефон номеры, фамилиясе, исеме, атасының исеме.</w:t>
      </w:r>
    </w:p>
    <w:p w:rsidR="00E2614D" w:rsidRPr="000E1D8C" w:rsidRDefault="00E2614D" w:rsidP="00E2614D">
      <w:r w:rsidRPr="00B63979">
        <w:t>Урнашу урыны, торак урыны</w:t>
      </w:r>
      <w:r w:rsidRPr="000E1D8C">
        <w:t xml:space="preserve">:  </w:t>
      </w:r>
    </w:p>
    <w:p w:rsidR="00E2614D" w:rsidRPr="000E1D8C" w:rsidRDefault="00E2614D" w:rsidP="00E2614D">
      <w:pPr>
        <w:pBdr>
          <w:top w:val="single" w:sz="4" w:space="1" w:color="auto"/>
        </w:pBdr>
        <w:ind w:left="4139"/>
        <w:jc w:val="center"/>
        <w:rPr>
          <w:sz w:val="20"/>
          <w:szCs w:val="20"/>
        </w:rPr>
      </w:pPr>
      <w:r w:rsidRPr="000E1D8C">
        <w:rPr>
          <w:sz w:val="20"/>
          <w:szCs w:val="20"/>
        </w:rPr>
        <w:t>(</w:t>
      </w:r>
      <w:r w:rsidRPr="00B63979">
        <w:rPr>
          <w:sz w:val="20"/>
          <w:szCs w:val="20"/>
        </w:rPr>
        <w:t>Россия Федерациясе субъекты күрсәтелә</w:t>
      </w:r>
      <w:r w:rsidRPr="000E1D8C">
        <w:rPr>
          <w:sz w:val="20"/>
          <w:szCs w:val="20"/>
        </w:rPr>
        <w:t>,</w:t>
      </w:r>
    </w:p>
    <w:p w:rsidR="00E2614D" w:rsidRPr="000E1D8C" w:rsidRDefault="00E2614D" w:rsidP="00E2614D"/>
    <w:p w:rsidR="00E2614D" w:rsidRDefault="00E2614D" w:rsidP="00E2614D">
      <w:pPr>
        <w:pBdr>
          <w:top w:val="single" w:sz="4" w:space="1" w:color="auto"/>
        </w:pBdr>
        <w:jc w:val="center"/>
        <w:rPr>
          <w:sz w:val="20"/>
          <w:szCs w:val="20"/>
          <w:lang w:val="tt-RU"/>
        </w:rPr>
      </w:pPr>
    </w:p>
    <w:p w:rsidR="00E2614D" w:rsidRDefault="00E2614D" w:rsidP="00E2614D">
      <w:pPr>
        <w:jc w:val="center"/>
        <w:rPr>
          <w:sz w:val="20"/>
          <w:szCs w:val="20"/>
          <w:lang w:val="tt-RU"/>
        </w:rPr>
      </w:pPr>
      <w:r w:rsidRPr="00263B93">
        <w:rPr>
          <w:sz w:val="20"/>
          <w:szCs w:val="20"/>
        </w:rPr>
        <w:t>муниципаль берәмлек, җирлек, урам, йорт, корпус, корылма,</w:t>
      </w:r>
    </w:p>
    <w:p w:rsidR="00E2614D" w:rsidRPr="00263B93" w:rsidRDefault="00E2614D" w:rsidP="00E2614D">
      <w:pPr>
        <w:jc w:val="center"/>
        <w:rPr>
          <w:lang w:val="tt-RU"/>
        </w:rPr>
      </w:pPr>
    </w:p>
    <w:p w:rsidR="00E2614D" w:rsidRPr="000E1D8C" w:rsidRDefault="00E2614D" w:rsidP="00E2614D">
      <w:pPr>
        <w:pBdr>
          <w:top w:val="single" w:sz="4" w:space="1" w:color="auto"/>
        </w:pBdr>
        <w:jc w:val="center"/>
        <w:rPr>
          <w:sz w:val="20"/>
          <w:szCs w:val="20"/>
        </w:rPr>
      </w:pPr>
      <w:r w:rsidRPr="000E1D8C">
        <w:rPr>
          <w:sz w:val="20"/>
          <w:szCs w:val="20"/>
        </w:rPr>
        <w:t>квартира (комната), подъезд, этаж)</w:t>
      </w:r>
    </w:p>
    <w:p w:rsidR="00E2614D" w:rsidRPr="000E1D8C" w:rsidRDefault="00E2614D" w:rsidP="00E2614D">
      <w:pPr>
        <w:pBdr>
          <w:top w:val="single" w:sz="4" w:space="1" w:color="auto"/>
        </w:pBdr>
      </w:pPr>
      <w:r w:rsidRPr="00B715FF">
        <w:t>Торак урыны милекчесе</w:t>
      </w:r>
      <w:r w:rsidRPr="000E1D8C">
        <w:t xml:space="preserve">:  </w:t>
      </w:r>
    </w:p>
    <w:p w:rsidR="00E2614D" w:rsidRPr="000E1D8C" w:rsidRDefault="00E2614D" w:rsidP="00E2614D">
      <w:pPr>
        <w:pBdr>
          <w:top w:val="single" w:sz="4" w:space="1" w:color="auto"/>
        </w:pBdr>
        <w:ind w:left="3828"/>
        <w:rPr>
          <w:sz w:val="2"/>
          <w:szCs w:val="2"/>
        </w:rPr>
      </w:pPr>
    </w:p>
    <w:p w:rsidR="00E2614D" w:rsidRPr="000E1D8C" w:rsidRDefault="00E2614D" w:rsidP="00E2614D"/>
    <w:p w:rsidR="00E2614D" w:rsidRPr="000E1D8C" w:rsidRDefault="00E2614D" w:rsidP="00E2614D">
      <w:pPr>
        <w:pBdr>
          <w:top w:val="single" w:sz="4" w:space="1" w:color="auto"/>
        </w:pBdr>
        <w:rPr>
          <w:sz w:val="2"/>
          <w:szCs w:val="2"/>
        </w:rPr>
      </w:pPr>
    </w:p>
    <w:p w:rsidR="00E2614D" w:rsidRPr="000E1D8C" w:rsidRDefault="00E2614D" w:rsidP="00E2614D"/>
    <w:p w:rsidR="00E2614D" w:rsidRPr="000E1D8C" w:rsidRDefault="00E2614D" w:rsidP="00E2614D">
      <w:pPr>
        <w:pBdr>
          <w:top w:val="single" w:sz="4" w:space="1" w:color="auto"/>
        </w:pBdr>
        <w:rPr>
          <w:sz w:val="2"/>
          <w:szCs w:val="2"/>
        </w:rPr>
      </w:pPr>
    </w:p>
    <w:p w:rsidR="00E2614D" w:rsidRPr="000E1D8C" w:rsidRDefault="00E2614D" w:rsidP="00E2614D">
      <w:pPr>
        <w:ind w:firstLine="567"/>
      </w:pPr>
      <w:r w:rsidRPr="007D4C15">
        <w:t>Рөхсәт итүегезне сорыйм</w:t>
      </w:r>
    </w:p>
    <w:p w:rsidR="00E2614D" w:rsidRPr="000E1D8C" w:rsidRDefault="00E2614D" w:rsidP="00E2614D">
      <w:pPr>
        <w:pBdr>
          <w:top w:val="single" w:sz="4" w:space="1" w:color="auto"/>
        </w:pBdr>
        <w:ind w:left="2552"/>
        <w:rPr>
          <w:sz w:val="20"/>
          <w:szCs w:val="20"/>
        </w:rPr>
      </w:pPr>
      <w:r w:rsidRPr="000E1D8C">
        <w:rPr>
          <w:sz w:val="20"/>
          <w:szCs w:val="20"/>
        </w:rPr>
        <w:t>(</w:t>
      </w:r>
      <w:r w:rsidRPr="007D4C15">
        <w:rPr>
          <w:sz w:val="20"/>
          <w:szCs w:val="20"/>
        </w:rPr>
        <w:t>торак бинадан торак булмаган йортка күчүне күрсәтергә кирәк</w:t>
      </w:r>
      <w:r w:rsidRPr="000E1D8C">
        <w:rPr>
          <w:sz w:val="20"/>
          <w:szCs w:val="20"/>
        </w:rPr>
        <w:t>)</w:t>
      </w:r>
    </w:p>
    <w:p w:rsidR="00E2614D" w:rsidRPr="000E1D8C" w:rsidRDefault="00E2614D" w:rsidP="00E2614D">
      <w:r w:rsidRPr="000E1D8C">
        <w:t xml:space="preserve"> </w:t>
      </w:r>
      <w:r w:rsidRPr="007D4C15">
        <w:t>нигезендә билгеләнгән торак урыны</w:t>
      </w:r>
    </w:p>
    <w:p w:rsidR="00E2614D" w:rsidRPr="000E1D8C" w:rsidRDefault="00E2614D" w:rsidP="00E2614D">
      <w:pPr>
        <w:pBdr>
          <w:top w:val="single" w:sz="4" w:space="1" w:color="auto"/>
        </w:pBdr>
        <w:ind w:left="4962"/>
        <w:jc w:val="center"/>
        <w:rPr>
          <w:sz w:val="20"/>
          <w:szCs w:val="20"/>
        </w:rPr>
      </w:pPr>
      <w:r w:rsidRPr="000E1D8C">
        <w:rPr>
          <w:sz w:val="20"/>
          <w:szCs w:val="20"/>
        </w:rPr>
        <w:t>(</w:t>
      </w:r>
      <w:r w:rsidRPr="007D4C15">
        <w:rPr>
          <w:sz w:val="20"/>
          <w:szCs w:val="20"/>
        </w:rPr>
        <w:t>милек хокуклары, найм килешүләре,</w:t>
      </w:r>
    </w:p>
    <w:p w:rsidR="00E2614D" w:rsidRPr="000E1D8C" w:rsidRDefault="00E2614D" w:rsidP="00E2614D">
      <w:pPr>
        <w:tabs>
          <w:tab w:val="left" w:pos="9837"/>
        </w:tabs>
      </w:pPr>
      <w:r w:rsidRPr="000E1D8C">
        <w:tab/>
        <w:t>,</w:t>
      </w:r>
    </w:p>
    <w:p w:rsidR="00E2614D" w:rsidRPr="000E1D8C" w:rsidRDefault="00E2614D" w:rsidP="00E2614D">
      <w:pPr>
        <w:pBdr>
          <w:top w:val="single" w:sz="4" w:space="1" w:color="auto"/>
        </w:pBdr>
        <w:ind w:right="113"/>
        <w:jc w:val="center"/>
        <w:rPr>
          <w:sz w:val="20"/>
          <w:szCs w:val="20"/>
        </w:rPr>
      </w:pPr>
      <w:r w:rsidRPr="007D4C15">
        <w:rPr>
          <w:sz w:val="20"/>
          <w:szCs w:val="20"/>
        </w:rPr>
        <w:t>аренда килешүе-күрсәтергә кирәк</w:t>
      </w:r>
      <w:r w:rsidRPr="000E1D8C">
        <w:rPr>
          <w:sz w:val="20"/>
          <w:szCs w:val="20"/>
        </w:rPr>
        <w:t>)</w:t>
      </w:r>
    </w:p>
    <w:p w:rsidR="00E2614D" w:rsidRPr="000E1D8C" w:rsidRDefault="00E2614D" w:rsidP="00E2614D"/>
    <w:p w:rsidR="00E2614D" w:rsidRDefault="00E2614D" w:rsidP="00E2614D">
      <w:pPr>
        <w:jc w:val="both"/>
      </w:pPr>
      <w:r>
        <w:t>Гаризага түбәндәге отсканирован документлар теркәлә:</w:t>
      </w:r>
    </w:p>
    <w:p w:rsidR="00E2614D" w:rsidRDefault="00E2614D" w:rsidP="00E2614D">
      <w:pPr>
        <w:jc w:val="both"/>
      </w:pPr>
      <w:r>
        <w:t>1) шәхесне раслаучы документлар;</w:t>
      </w:r>
    </w:p>
    <w:p w:rsidR="00E2614D" w:rsidRDefault="00E2614D" w:rsidP="00E2614D">
      <w:pPr>
        <w:jc w:val="both"/>
      </w:pPr>
      <w:r>
        <w:t>2) вәкилнең вәкаләтләрен раслый торган Документ (әгәр мөрәҗәгать итүче исеменнән вәкил эшли икән);</w:t>
      </w:r>
    </w:p>
    <w:p w:rsidR="00E2614D" w:rsidRDefault="00E2614D" w:rsidP="00E2614D">
      <w:pPr>
        <w:jc w:val="both"/>
        <w:rPr>
          <w:lang w:val="tt-RU"/>
        </w:rPr>
      </w:pPr>
      <w:r>
        <w:lastRenderedPageBreak/>
        <w:t>3) Әгәр бина күчемсез милеккә һәм аның белән алыш-бирешләргә хокукларның бердәм дәүләт реестрында теркәлмәгән булса, күчермә бинага хокук билгеләүче документлар (төп нөсхәләр яки нотариаль тәртиптә расланган күчермәләр).</w:t>
      </w:r>
    </w:p>
    <w:p w:rsidR="00E2614D" w:rsidRDefault="00E2614D" w:rsidP="00E2614D">
      <w:pPr>
        <w:jc w:val="both"/>
        <w:rPr>
          <w:lang w:val="tt-RU"/>
        </w:rPr>
      </w:pPr>
      <w:r w:rsidRPr="0053202F">
        <w:rPr>
          <w:lang w:val="tt-RU"/>
        </w:rPr>
        <w:t>4</w:t>
      </w:r>
      <w:r>
        <w:rPr>
          <w:lang w:val="tt-RU"/>
        </w:rPr>
        <w:t xml:space="preserve">) </w:t>
      </w:r>
      <w:r w:rsidRPr="0053202F">
        <w:rPr>
          <w:lang w:val="tt-RU"/>
        </w:rPr>
        <w:t>Күчерелүче бинаны үзгәртеп кору һәм (яки) үзгәртеп планлаштыру проекты (үзгәртеп кору һәм (яки) үзгәртеп планлаштыру мондый бинадан торак яки торак булмаган бина сыйфатында файдалануны тәэмин итү өчен кирәк булган очракта) әзерләнгән һәм билгеләнгән тәртиптә рәсмиләштерелгән.</w:t>
      </w:r>
    </w:p>
    <w:p w:rsidR="00E2614D" w:rsidRPr="00B715FF" w:rsidRDefault="00E2614D" w:rsidP="00E2614D">
      <w:pPr>
        <w:jc w:val="both"/>
        <w:rPr>
          <w:lang w:val="tt-RU"/>
        </w:rPr>
      </w:pPr>
      <w:r w:rsidRPr="00B715FF">
        <w:rPr>
          <w:lang w:val="tt-RU"/>
        </w:rPr>
        <w:t>5) әгәр мондый тәрҗемә, әгәр йортны төзекләндерү эшләрен үткәрү кирәклеге белән яки мөрәҗәгать итүчегә бу максатларда гомуми мөлкәтнең бер өлешен файдалануга тапшыру белән бәйле булса, әгәр җир кишәрлеге «Россия Федерациясе Торак кодексын гамәлгә кертү турында» Федераль законның 16 статьясында билгеләнгән тәртиптә гомуми өлешле милеккә тапшырылса, күпфатирлы йортта биналарның милекчеләренең гомуми җыелышы карары.</w:t>
      </w:r>
    </w:p>
    <w:p w:rsidR="00E2614D" w:rsidRPr="00B715FF" w:rsidRDefault="00E2614D" w:rsidP="00E2614D">
      <w:pPr>
        <w:pBdr>
          <w:top w:val="single" w:sz="4" w:space="1" w:color="auto"/>
        </w:pBdr>
        <w:ind w:left="340" w:right="8761"/>
        <w:rPr>
          <w:sz w:val="2"/>
          <w:szCs w:val="2"/>
          <w:lang w:val="tt-RU"/>
        </w:rPr>
      </w:pPr>
    </w:p>
    <w:p w:rsidR="00E2614D" w:rsidRPr="00B715FF" w:rsidRDefault="00E2614D" w:rsidP="00E2614D">
      <w:pPr>
        <w:pBdr>
          <w:top w:val="single" w:sz="4" w:space="1" w:color="auto"/>
        </w:pBdr>
        <w:ind w:left="340" w:right="8761"/>
        <w:rPr>
          <w:sz w:val="2"/>
          <w:szCs w:val="2"/>
          <w:lang w:val="tt-RU"/>
        </w:rPr>
      </w:pPr>
    </w:p>
    <w:p w:rsidR="00E2614D" w:rsidRPr="00B715FF" w:rsidRDefault="00E2614D" w:rsidP="00E2614D">
      <w:pPr>
        <w:rPr>
          <w:lang w:val="tt-RU"/>
        </w:rPr>
      </w:pPr>
      <w:r w:rsidRPr="00B715FF">
        <w:rPr>
          <w:lang w:val="tt-RU"/>
        </w:rPr>
        <w:t xml:space="preserve">6) башка документлар:  </w:t>
      </w:r>
    </w:p>
    <w:p w:rsidR="00E2614D" w:rsidRPr="00B715FF" w:rsidRDefault="00E2614D" w:rsidP="00E2614D">
      <w:pPr>
        <w:pBdr>
          <w:top w:val="single" w:sz="4" w:space="1" w:color="auto"/>
        </w:pBdr>
        <w:ind w:left="2127"/>
        <w:jc w:val="center"/>
        <w:rPr>
          <w:sz w:val="20"/>
          <w:szCs w:val="20"/>
          <w:lang w:val="tt-RU"/>
        </w:rPr>
      </w:pPr>
      <w:r w:rsidRPr="00B715FF">
        <w:rPr>
          <w:sz w:val="20"/>
          <w:szCs w:val="20"/>
          <w:lang w:val="tt-RU"/>
        </w:rPr>
        <w:t>(ышанычнамәләр, уставтан өземтәләр һәм башкалар.)</w:t>
      </w:r>
    </w:p>
    <w:p w:rsidR="00E2614D" w:rsidRPr="00B715FF" w:rsidRDefault="00E2614D" w:rsidP="00E2614D">
      <w:pPr>
        <w:pBdr>
          <w:top w:val="single" w:sz="4" w:space="1" w:color="auto"/>
        </w:pBdr>
        <w:ind w:left="2127"/>
        <w:jc w:val="both"/>
        <w:rPr>
          <w:sz w:val="20"/>
          <w:szCs w:val="20"/>
          <w:lang w:val="tt-RU"/>
        </w:rPr>
      </w:pPr>
    </w:p>
    <w:p w:rsidR="00E2614D" w:rsidRDefault="00E2614D" w:rsidP="00E2614D">
      <w:pPr>
        <w:rPr>
          <w:lang w:val="tt-RU"/>
        </w:rPr>
      </w:pPr>
      <w:r w:rsidRPr="00B715FF">
        <w:t>Запрос буенча отсканирование документларның оригиналларын тапшырырга тиешмен.</w:t>
      </w:r>
    </w:p>
    <w:p w:rsidR="00E2614D" w:rsidRPr="00B715FF" w:rsidRDefault="00E2614D" w:rsidP="00E2614D">
      <w:pPr>
        <w:rPr>
          <w:lang w:val="tt-RU"/>
        </w:rPr>
      </w:pPr>
    </w:p>
    <w:p w:rsidR="00E2614D" w:rsidRPr="000E1D8C" w:rsidRDefault="00E2614D" w:rsidP="00E2614D">
      <w:r w:rsidRPr="00B715FF">
        <w:t>Гариза биргән затларның имзалары</w:t>
      </w:r>
      <w:r w:rsidRPr="000E1D8C">
        <w:t>:</w:t>
      </w:r>
    </w:p>
    <w:tbl>
      <w:tblPr>
        <w:tblW w:w="116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850"/>
        <w:gridCol w:w="850"/>
        <w:gridCol w:w="1964"/>
        <w:gridCol w:w="283"/>
        <w:gridCol w:w="3140"/>
      </w:tblGrid>
      <w:tr w:rsidR="00E2614D" w:rsidRPr="000E1D8C" w:rsidTr="00A64A9D">
        <w:tc>
          <w:tcPr>
            <w:tcW w:w="170" w:type="dxa"/>
            <w:tcBorders>
              <w:top w:val="nil"/>
              <w:left w:val="nil"/>
              <w:bottom w:val="nil"/>
              <w:right w:val="nil"/>
            </w:tcBorders>
            <w:vAlign w:val="bottom"/>
          </w:tcPr>
          <w:p w:rsidR="00E2614D" w:rsidRPr="000E1D8C" w:rsidRDefault="00E2614D" w:rsidP="00A64A9D">
            <w:pPr>
              <w:rPr>
                <w:sz w:val="20"/>
                <w:szCs w:val="20"/>
              </w:rPr>
            </w:pPr>
          </w:p>
        </w:tc>
        <w:tc>
          <w:tcPr>
            <w:tcW w:w="567" w:type="dxa"/>
            <w:tcBorders>
              <w:top w:val="nil"/>
              <w:left w:val="nil"/>
              <w:bottom w:val="nil"/>
              <w:right w:val="nil"/>
            </w:tcBorders>
            <w:vAlign w:val="bottom"/>
          </w:tcPr>
          <w:p w:rsidR="00E2614D" w:rsidRPr="000E1D8C" w:rsidRDefault="00E2614D" w:rsidP="00A64A9D">
            <w:pPr>
              <w:rPr>
                <w:sz w:val="20"/>
                <w:szCs w:val="20"/>
              </w:rPr>
            </w:pPr>
          </w:p>
        </w:tc>
        <w:tc>
          <w:tcPr>
            <w:tcW w:w="284" w:type="dxa"/>
            <w:tcBorders>
              <w:top w:val="nil"/>
              <w:left w:val="nil"/>
              <w:bottom w:val="nil"/>
              <w:right w:val="nil"/>
            </w:tcBorders>
            <w:vAlign w:val="bottom"/>
          </w:tcPr>
          <w:p w:rsidR="00E2614D" w:rsidRPr="000E1D8C" w:rsidRDefault="00E2614D" w:rsidP="00A64A9D">
            <w:pPr>
              <w:rPr>
                <w:sz w:val="20"/>
                <w:szCs w:val="20"/>
              </w:rPr>
            </w:pPr>
          </w:p>
        </w:tc>
        <w:tc>
          <w:tcPr>
            <w:tcW w:w="1842" w:type="dxa"/>
            <w:tcBorders>
              <w:top w:val="nil"/>
              <w:left w:val="nil"/>
              <w:bottom w:val="nil"/>
              <w:right w:val="nil"/>
            </w:tcBorders>
            <w:vAlign w:val="bottom"/>
          </w:tcPr>
          <w:p w:rsidR="00E2614D" w:rsidRPr="000E1D8C" w:rsidRDefault="00E2614D" w:rsidP="00A64A9D">
            <w:pPr>
              <w:jc w:val="center"/>
              <w:rPr>
                <w:sz w:val="20"/>
                <w:szCs w:val="20"/>
              </w:rPr>
            </w:pPr>
          </w:p>
        </w:tc>
        <w:tc>
          <w:tcPr>
            <w:tcW w:w="567" w:type="dxa"/>
            <w:tcBorders>
              <w:top w:val="nil"/>
              <w:left w:val="nil"/>
              <w:bottom w:val="nil"/>
              <w:right w:val="nil"/>
            </w:tcBorders>
            <w:vAlign w:val="bottom"/>
          </w:tcPr>
          <w:p w:rsidR="00E2614D" w:rsidRPr="000E1D8C" w:rsidRDefault="00E2614D" w:rsidP="00A64A9D">
            <w:pPr>
              <w:rPr>
                <w:sz w:val="20"/>
                <w:szCs w:val="20"/>
              </w:rPr>
            </w:pPr>
          </w:p>
        </w:tc>
        <w:tc>
          <w:tcPr>
            <w:tcW w:w="284" w:type="dxa"/>
            <w:tcBorders>
              <w:top w:val="nil"/>
              <w:left w:val="nil"/>
              <w:bottom w:val="nil"/>
              <w:right w:val="nil"/>
            </w:tcBorders>
            <w:vAlign w:val="bottom"/>
          </w:tcPr>
          <w:p w:rsidR="00E2614D" w:rsidRPr="000E1D8C" w:rsidRDefault="00E2614D" w:rsidP="00A64A9D">
            <w:pPr>
              <w:rPr>
                <w:sz w:val="20"/>
                <w:szCs w:val="20"/>
              </w:rPr>
            </w:pPr>
          </w:p>
        </w:tc>
        <w:tc>
          <w:tcPr>
            <w:tcW w:w="850" w:type="dxa"/>
            <w:tcBorders>
              <w:top w:val="nil"/>
              <w:left w:val="nil"/>
              <w:bottom w:val="nil"/>
              <w:right w:val="nil"/>
            </w:tcBorders>
          </w:tcPr>
          <w:p w:rsidR="00E2614D" w:rsidRPr="000E1D8C" w:rsidRDefault="00E2614D" w:rsidP="00A64A9D">
            <w:pPr>
              <w:rPr>
                <w:sz w:val="20"/>
                <w:szCs w:val="20"/>
              </w:rPr>
            </w:pPr>
          </w:p>
        </w:tc>
        <w:tc>
          <w:tcPr>
            <w:tcW w:w="850" w:type="dxa"/>
            <w:tcBorders>
              <w:top w:val="nil"/>
              <w:left w:val="nil"/>
              <w:bottom w:val="nil"/>
              <w:right w:val="nil"/>
            </w:tcBorders>
          </w:tcPr>
          <w:p w:rsidR="00E2614D" w:rsidRPr="000E1D8C" w:rsidRDefault="00E2614D" w:rsidP="00A64A9D">
            <w:pPr>
              <w:rPr>
                <w:sz w:val="20"/>
                <w:szCs w:val="20"/>
              </w:rPr>
            </w:pPr>
          </w:p>
        </w:tc>
        <w:tc>
          <w:tcPr>
            <w:tcW w:w="850" w:type="dxa"/>
            <w:tcBorders>
              <w:top w:val="nil"/>
              <w:left w:val="nil"/>
              <w:bottom w:val="nil"/>
              <w:right w:val="nil"/>
            </w:tcBorders>
            <w:vAlign w:val="bottom"/>
          </w:tcPr>
          <w:p w:rsidR="00E2614D" w:rsidRPr="000E1D8C" w:rsidRDefault="00E2614D" w:rsidP="00A64A9D">
            <w:pPr>
              <w:rPr>
                <w:sz w:val="20"/>
                <w:szCs w:val="20"/>
              </w:rPr>
            </w:pPr>
          </w:p>
        </w:tc>
        <w:tc>
          <w:tcPr>
            <w:tcW w:w="1964" w:type="dxa"/>
            <w:tcBorders>
              <w:top w:val="nil"/>
              <w:left w:val="nil"/>
              <w:bottom w:val="nil"/>
              <w:right w:val="nil"/>
            </w:tcBorders>
            <w:vAlign w:val="bottom"/>
          </w:tcPr>
          <w:p w:rsidR="00E2614D" w:rsidRPr="000E1D8C" w:rsidRDefault="00E2614D" w:rsidP="00A64A9D">
            <w:pPr>
              <w:jc w:val="center"/>
              <w:rPr>
                <w:sz w:val="20"/>
                <w:szCs w:val="20"/>
              </w:rPr>
            </w:pPr>
          </w:p>
        </w:tc>
        <w:tc>
          <w:tcPr>
            <w:tcW w:w="283" w:type="dxa"/>
            <w:tcBorders>
              <w:top w:val="nil"/>
              <w:left w:val="nil"/>
              <w:bottom w:val="nil"/>
              <w:right w:val="nil"/>
            </w:tcBorders>
            <w:vAlign w:val="bottom"/>
          </w:tcPr>
          <w:p w:rsidR="00E2614D" w:rsidRPr="000E1D8C" w:rsidRDefault="00E2614D" w:rsidP="00A64A9D">
            <w:pPr>
              <w:rPr>
                <w:sz w:val="20"/>
                <w:szCs w:val="20"/>
              </w:rPr>
            </w:pPr>
          </w:p>
        </w:tc>
        <w:tc>
          <w:tcPr>
            <w:tcW w:w="3140" w:type="dxa"/>
            <w:tcBorders>
              <w:top w:val="nil"/>
              <w:left w:val="nil"/>
              <w:bottom w:val="nil"/>
              <w:right w:val="nil"/>
            </w:tcBorders>
            <w:vAlign w:val="bottom"/>
          </w:tcPr>
          <w:p w:rsidR="00E2614D" w:rsidRPr="000E1D8C" w:rsidRDefault="00E2614D" w:rsidP="00A64A9D">
            <w:pPr>
              <w:jc w:val="center"/>
              <w:rPr>
                <w:sz w:val="20"/>
                <w:szCs w:val="20"/>
              </w:rPr>
            </w:pPr>
          </w:p>
        </w:tc>
      </w:tr>
    </w:tbl>
    <w:p w:rsidR="00E2614D" w:rsidRPr="000E1D8C" w:rsidRDefault="00E2614D" w:rsidP="00E2614D">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2614D" w:rsidRPr="000E1D8C" w:rsidTr="00A64A9D">
        <w:tc>
          <w:tcPr>
            <w:tcW w:w="170" w:type="dxa"/>
            <w:tcBorders>
              <w:top w:val="nil"/>
              <w:left w:val="nil"/>
              <w:bottom w:val="nil"/>
              <w:right w:val="nil"/>
            </w:tcBorders>
            <w:vAlign w:val="bottom"/>
          </w:tcPr>
          <w:p w:rsidR="00E2614D" w:rsidRPr="000E1D8C" w:rsidRDefault="00E2614D" w:rsidP="00A64A9D">
            <w:r w:rsidRPr="000E1D8C">
              <w:t>“</w:t>
            </w:r>
          </w:p>
        </w:tc>
        <w:tc>
          <w:tcPr>
            <w:tcW w:w="567" w:type="dxa"/>
            <w:tcBorders>
              <w:top w:val="nil"/>
              <w:left w:val="nil"/>
              <w:bottom w:val="single" w:sz="4" w:space="0" w:color="auto"/>
              <w:right w:val="nil"/>
            </w:tcBorders>
            <w:vAlign w:val="bottom"/>
          </w:tcPr>
          <w:p w:rsidR="00E2614D" w:rsidRPr="000E1D8C" w:rsidRDefault="00E2614D" w:rsidP="00A64A9D">
            <w:pPr>
              <w:jc w:val="center"/>
            </w:pPr>
          </w:p>
        </w:tc>
        <w:tc>
          <w:tcPr>
            <w:tcW w:w="284" w:type="dxa"/>
            <w:tcBorders>
              <w:top w:val="nil"/>
              <w:left w:val="nil"/>
              <w:bottom w:val="nil"/>
              <w:right w:val="nil"/>
            </w:tcBorders>
            <w:vAlign w:val="bottom"/>
          </w:tcPr>
          <w:p w:rsidR="00E2614D" w:rsidRPr="000E1D8C" w:rsidRDefault="00E2614D" w:rsidP="00A64A9D">
            <w:r w:rsidRPr="000E1D8C">
              <w:t>”</w:t>
            </w:r>
          </w:p>
        </w:tc>
        <w:tc>
          <w:tcPr>
            <w:tcW w:w="1842" w:type="dxa"/>
            <w:tcBorders>
              <w:top w:val="nil"/>
              <w:left w:val="nil"/>
              <w:bottom w:val="single" w:sz="4" w:space="0" w:color="auto"/>
              <w:right w:val="nil"/>
            </w:tcBorders>
            <w:vAlign w:val="bottom"/>
          </w:tcPr>
          <w:p w:rsidR="00E2614D" w:rsidRPr="000E1D8C" w:rsidRDefault="00E2614D" w:rsidP="00A64A9D">
            <w:pPr>
              <w:jc w:val="center"/>
            </w:pPr>
          </w:p>
        </w:tc>
        <w:tc>
          <w:tcPr>
            <w:tcW w:w="567" w:type="dxa"/>
            <w:tcBorders>
              <w:top w:val="nil"/>
              <w:left w:val="nil"/>
              <w:bottom w:val="nil"/>
              <w:right w:val="nil"/>
            </w:tcBorders>
            <w:vAlign w:val="bottom"/>
          </w:tcPr>
          <w:p w:rsidR="00E2614D" w:rsidRPr="000E1D8C" w:rsidRDefault="00E2614D" w:rsidP="00A64A9D">
            <w:pPr>
              <w:jc w:val="right"/>
            </w:pPr>
            <w:r w:rsidRPr="000E1D8C">
              <w:t>200</w:t>
            </w:r>
          </w:p>
        </w:tc>
        <w:tc>
          <w:tcPr>
            <w:tcW w:w="284" w:type="dxa"/>
            <w:tcBorders>
              <w:top w:val="nil"/>
              <w:left w:val="nil"/>
              <w:bottom w:val="single" w:sz="4" w:space="0" w:color="auto"/>
              <w:right w:val="nil"/>
            </w:tcBorders>
            <w:vAlign w:val="bottom"/>
          </w:tcPr>
          <w:p w:rsidR="00E2614D" w:rsidRPr="000E1D8C" w:rsidRDefault="00E2614D" w:rsidP="00A64A9D"/>
        </w:tc>
        <w:tc>
          <w:tcPr>
            <w:tcW w:w="850" w:type="dxa"/>
            <w:tcBorders>
              <w:top w:val="nil"/>
              <w:left w:val="nil"/>
              <w:bottom w:val="nil"/>
              <w:right w:val="nil"/>
            </w:tcBorders>
            <w:vAlign w:val="bottom"/>
          </w:tcPr>
          <w:p w:rsidR="00E2614D" w:rsidRPr="000E1D8C" w:rsidRDefault="00E2614D" w:rsidP="00A64A9D">
            <w:pPr>
              <w:ind w:left="57"/>
            </w:pPr>
            <w:r>
              <w:t>ел</w:t>
            </w:r>
            <w:r w:rsidRPr="000E1D8C">
              <w:t>.</w:t>
            </w:r>
          </w:p>
        </w:tc>
        <w:tc>
          <w:tcPr>
            <w:tcW w:w="1964" w:type="dxa"/>
            <w:tcBorders>
              <w:top w:val="nil"/>
              <w:left w:val="nil"/>
              <w:bottom w:val="single" w:sz="4" w:space="0" w:color="auto"/>
              <w:right w:val="nil"/>
            </w:tcBorders>
            <w:vAlign w:val="bottom"/>
          </w:tcPr>
          <w:p w:rsidR="00E2614D" w:rsidRPr="000E1D8C" w:rsidRDefault="00E2614D" w:rsidP="00A64A9D">
            <w:pPr>
              <w:jc w:val="center"/>
            </w:pPr>
          </w:p>
        </w:tc>
        <w:tc>
          <w:tcPr>
            <w:tcW w:w="283" w:type="dxa"/>
            <w:tcBorders>
              <w:top w:val="nil"/>
              <w:left w:val="nil"/>
              <w:bottom w:val="nil"/>
              <w:right w:val="nil"/>
            </w:tcBorders>
            <w:vAlign w:val="bottom"/>
          </w:tcPr>
          <w:p w:rsidR="00E2614D" w:rsidRPr="000E1D8C" w:rsidRDefault="00E2614D" w:rsidP="00A64A9D"/>
        </w:tc>
        <w:tc>
          <w:tcPr>
            <w:tcW w:w="3140" w:type="dxa"/>
            <w:tcBorders>
              <w:top w:val="nil"/>
              <w:left w:val="nil"/>
              <w:bottom w:val="single" w:sz="4" w:space="0" w:color="auto"/>
              <w:right w:val="nil"/>
            </w:tcBorders>
            <w:vAlign w:val="bottom"/>
          </w:tcPr>
          <w:p w:rsidR="00E2614D" w:rsidRPr="000E1D8C" w:rsidRDefault="00E2614D" w:rsidP="00A64A9D">
            <w:pPr>
              <w:jc w:val="center"/>
            </w:pPr>
          </w:p>
        </w:tc>
      </w:tr>
      <w:tr w:rsidR="00E2614D" w:rsidRPr="000E1D8C" w:rsidTr="00A64A9D">
        <w:tc>
          <w:tcPr>
            <w:tcW w:w="170" w:type="dxa"/>
            <w:tcBorders>
              <w:top w:val="nil"/>
              <w:left w:val="nil"/>
              <w:bottom w:val="nil"/>
              <w:right w:val="nil"/>
            </w:tcBorders>
            <w:vAlign w:val="bottom"/>
          </w:tcPr>
          <w:p w:rsidR="00E2614D" w:rsidRPr="000E1D8C" w:rsidRDefault="00E2614D" w:rsidP="00A64A9D"/>
        </w:tc>
        <w:tc>
          <w:tcPr>
            <w:tcW w:w="567" w:type="dxa"/>
            <w:tcBorders>
              <w:top w:val="nil"/>
              <w:left w:val="nil"/>
              <w:bottom w:val="nil"/>
              <w:right w:val="nil"/>
            </w:tcBorders>
            <w:vAlign w:val="bottom"/>
          </w:tcPr>
          <w:p w:rsidR="00E2614D" w:rsidRPr="000E1D8C" w:rsidRDefault="00E2614D" w:rsidP="00A64A9D"/>
        </w:tc>
        <w:tc>
          <w:tcPr>
            <w:tcW w:w="284" w:type="dxa"/>
            <w:tcBorders>
              <w:top w:val="nil"/>
              <w:left w:val="nil"/>
              <w:bottom w:val="nil"/>
              <w:right w:val="nil"/>
            </w:tcBorders>
            <w:vAlign w:val="bottom"/>
          </w:tcPr>
          <w:p w:rsidR="00E2614D" w:rsidRPr="000E1D8C" w:rsidRDefault="00E2614D" w:rsidP="00A64A9D"/>
        </w:tc>
        <w:tc>
          <w:tcPr>
            <w:tcW w:w="1842" w:type="dxa"/>
            <w:tcBorders>
              <w:top w:val="nil"/>
              <w:left w:val="nil"/>
              <w:bottom w:val="nil"/>
              <w:right w:val="nil"/>
            </w:tcBorders>
            <w:vAlign w:val="bottom"/>
          </w:tcPr>
          <w:p w:rsidR="00E2614D" w:rsidRPr="000E1D8C" w:rsidRDefault="00E2614D" w:rsidP="00A64A9D">
            <w:pPr>
              <w:jc w:val="center"/>
              <w:rPr>
                <w:sz w:val="20"/>
                <w:szCs w:val="20"/>
              </w:rPr>
            </w:pPr>
            <w:r w:rsidRPr="000E1D8C">
              <w:rPr>
                <w:sz w:val="20"/>
                <w:szCs w:val="20"/>
              </w:rPr>
              <w:t>(дата)</w:t>
            </w:r>
          </w:p>
        </w:tc>
        <w:tc>
          <w:tcPr>
            <w:tcW w:w="567" w:type="dxa"/>
            <w:tcBorders>
              <w:top w:val="nil"/>
              <w:left w:val="nil"/>
              <w:bottom w:val="nil"/>
              <w:right w:val="nil"/>
            </w:tcBorders>
            <w:vAlign w:val="bottom"/>
          </w:tcPr>
          <w:p w:rsidR="00E2614D" w:rsidRPr="000E1D8C" w:rsidRDefault="00E2614D" w:rsidP="00A64A9D">
            <w:pPr>
              <w:rPr>
                <w:sz w:val="20"/>
                <w:szCs w:val="20"/>
              </w:rPr>
            </w:pPr>
          </w:p>
        </w:tc>
        <w:tc>
          <w:tcPr>
            <w:tcW w:w="284" w:type="dxa"/>
            <w:tcBorders>
              <w:top w:val="nil"/>
              <w:left w:val="nil"/>
              <w:bottom w:val="nil"/>
              <w:right w:val="nil"/>
            </w:tcBorders>
            <w:vAlign w:val="bottom"/>
          </w:tcPr>
          <w:p w:rsidR="00E2614D" w:rsidRPr="000E1D8C" w:rsidRDefault="00E2614D" w:rsidP="00A64A9D">
            <w:pPr>
              <w:rPr>
                <w:sz w:val="20"/>
                <w:szCs w:val="20"/>
              </w:rPr>
            </w:pPr>
          </w:p>
        </w:tc>
        <w:tc>
          <w:tcPr>
            <w:tcW w:w="850" w:type="dxa"/>
            <w:tcBorders>
              <w:top w:val="nil"/>
              <w:left w:val="nil"/>
              <w:bottom w:val="nil"/>
              <w:right w:val="nil"/>
            </w:tcBorders>
            <w:vAlign w:val="bottom"/>
          </w:tcPr>
          <w:p w:rsidR="00E2614D" w:rsidRPr="000E1D8C" w:rsidRDefault="00E2614D" w:rsidP="00A64A9D">
            <w:pPr>
              <w:rPr>
                <w:sz w:val="20"/>
                <w:szCs w:val="20"/>
              </w:rPr>
            </w:pPr>
          </w:p>
        </w:tc>
        <w:tc>
          <w:tcPr>
            <w:tcW w:w="1964" w:type="dxa"/>
            <w:tcBorders>
              <w:top w:val="nil"/>
              <w:left w:val="nil"/>
              <w:bottom w:val="nil"/>
              <w:right w:val="nil"/>
            </w:tcBorders>
            <w:vAlign w:val="bottom"/>
          </w:tcPr>
          <w:p w:rsidR="00E2614D" w:rsidRPr="000E1D8C" w:rsidRDefault="00E2614D" w:rsidP="00A64A9D">
            <w:pPr>
              <w:jc w:val="center"/>
              <w:rPr>
                <w:sz w:val="20"/>
                <w:szCs w:val="20"/>
              </w:rPr>
            </w:pPr>
            <w:r w:rsidRPr="000E1D8C">
              <w:rPr>
                <w:sz w:val="20"/>
                <w:szCs w:val="20"/>
              </w:rPr>
              <w:t>(</w:t>
            </w:r>
            <w:r w:rsidRPr="00B715FF">
              <w:rPr>
                <w:sz w:val="20"/>
                <w:szCs w:val="20"/>
              </w:rPr>
              <w:t>гариза бирүченең имзасы</w:t>
            </w:r>
            <w:r w:rsidRPr="000E1D8C">
              <w:rPr>
                <w:sz w:val="20"/>
                <w:szCs w:val="20"/>
              </w:rPr>
              <w:t>)</w:t>
            </w:r>
          </w:p>
        </w:tc>
        <w:tc>
          <w:tcPr>
            <w:tcW w:w="283" w:type="dxa"/>
            <w:tcBorders>
              <w:top w:val="nil"/>
              <w:left w:val="nil"/>
              <w:bottom w:val="nil"/>
              <w:right w:val="nil"/>
            </w:tcBorders>
            <w:vAlign w:val="bottom"/>
          </w:tcPr>
          <w:p w:rsidR="00E2614D" w:rsidRPr="000E1D8C" w:rsidRDefault="00E2614D" w:rsidP="00A64A9D">
            <w:pPr>
              <w:rPr>
                <w:sz w:val="20"/>
                <w:szCs w:val="20"/>
              </w:rPr>
            </w:pPr>
          </w:p>
        </w:tc>
        <w:tc>
          <w:tcPr>
            <w:tcW w:w="3140" w:type="dxa"/>
            <w:tcBorders>
              <w:top w:val="nil"/>
              <w:left w:val="nil"/>
              <w:bottom w:val="nil"/>
              <w:right w:val="nil"/>
            </w:tcBorders>
            <w:vAlign w:val="bottom"/>
          </w:tcPr>
          <w:p w:rsidR="00E2614D" w:rsidRPr="000E1D8C" w:rsidRDefault="00E2614D" w:rsidP="00A64A9D">
            <w:pPr>
              <w:jc w:val="center"/>
              <w:rPr>
                <w:sz w:val="20"/>
                <w:szCs w:val="20"/>
              </w:rPr>
            </w:pPr>
            <w:r w:rsidRPr="000E1D8C">
              <w:rPr>
                <w:sz w:val="20"/>
                <w:szCs w:val="20"/>
              </w:rPr>
              <w:t>(</w:t>
            </w:r>
            <w:r w:rsidRPr="00B715FF">
              <w:rPr>
                <w:sz w:val="20"/>
                <w:szCs w:val="20"/>
              </w:rPr>
              <w:t>гариза бирүченең имзасын киңәйтү</w:t>
            </w:r>
            <w:r w:rsidRPr="000E1D8C">
              <w:rPr>
                <w:sz w:val="20"/>
                <w:szCs w:val="20"/>
              </w:rPr>
              <w:t>)</w:t>
            </w:r>
          </w:p>
        </w:tc>
      </w:tr>
    </w:tbl>
    <w:p w:rsidR="00E2614D" w:rsidRPr="000E1D8C" w:rsidRDefault="00E2614D" w:rsidP="00E2614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2614D" w:rsidRPr="000E1D8C" w:rsidTr="00A64A9D">
        <w:tc>
          <w:tcPr>
            <w:tcW w:w="170" w:type="dxa"/>
            <w:tcBorders>
              <w:top w:val="nil"/>
              <w:left w:val="nil"/>
              <w:bottom w:val="nil"/>
              <w:right w:val="nil"/>
            </w:tcBorders>
            <w:vAlign w:val="bottom"/>
          </w:tcPr>
          <w:p w:rsidR="00E2614D" w:rsidRPr="000E1D8C" w:rsidRDefault="00E2614D" w:rsidP="00A64A9D">
            <w:r w:rsidRPr="000E1D8C">
              <w:t>“</w:t>
            </w:r>
          </w:p>
        </w:tc>
        <w:tc>
          <w:tcPr>
            <w:tcW w:w="567" w:type="dxa"/>
            <w:tcBorders>
              <w:top w:val="nil"/>
              <w:left w:val="nil"/>
              <w:bottom w:val="single" w:sz="4" w:space="0" w:color="auto"/>
              <w:right w:val="nil"/>
            </w:tcBorders>
            <w:vAlign w:val="bottom"/>
          </w:tcPr>
          <w:p w:rsidR="00E2614D" w:rsidRPr="000E1D8C" w:rsidRDefault="00E2614D" w:rsidP="00A64A9D">
            <w:pPr>
              <w:jc w:val="center"/>
            </w:pPr>
          </w:p>
        </w:tc>
        <w:tc>
          <w:tcPr>
            <w:tcW w:w="284" w:type="dxa"/>
            <w:tcBorders>
              <w:top w:val="nil"/>
              <w:left w:val="nil"/>
              <w:bottom w:val="nil"/>
              <w:right w:val="nil"/>
            </w:tcBorders>
            <w:vAlign w:val="bottom"/>
          </w:tcPr>
          <w:p w:rsidR="00E2614D" w:rsidRPr="000E1D8C" w:rsidRDefault="00E2614D" w:rsidP="00A64A9D">
            <w:r w:rsidRPr="000E1D8C">
              <w:t>”</w:t>
            </w:r>
          </w:p>
        </w:tc>
        <w:tc>
          <w:tcPr>
            <w:tcW w:w="1842" w:type="dxa"/>
            <w:tcBorders>
              <w:top w:val="nil"/>
              <w:left w:val="nil"/>
              <w:bottom w:val="single" w:sz="4" w:space="0" w:color="auto"/>
              <w:right w:val="nil"/>
            </w:tcBorders>
            <w:vAlign w:val="bottom"/>
          </w:tcPr>
          <w:p w:rsidR="00E2614D" w:rsidRPr="000E1D8C" w:rsidRDefault="00E2614D" w:rsidP="00A64A9D">
            <w:pPr>
              <w:jc w:val="center"/>
            </w:pPr>
          </w:p>
        </w:tc>
        <w:tc>
          <w:tcPr>
            <w:tcW w:w="567" w:type="dxa"/>
            <w:tcBorders>
              <w:top w:val="nil"/>
              <w:left w:val="nil"/>
              <w:bottom w:val="nil"/>
              <w:right w:val="nil"/>
            </w:tcBorders>
            <w:vAlign w:val="bottom"/>
          </w:tcPr>
          <w:p w:rsidR="00E2614D" w:rsidRPr="000E1D8C" w:rsidRDefault="00E2614D" w:rsidP="00A64A9D">
            <w:pPr>
              <w:jc w:val="right"/>
            </w:pPr>
            <w:r w:rsidRPr="000E1D8C">
              <w:t>200</w:t>
            </w:r>
          </w:p>
        </w:tc>
        <w:tc>
          <w:tcPr>
            <w:tcW w:w="284" w:type="dxa"/>
            <w:tcBorders>
              <w:top w:val="nil"/>
              <w:left w:val="nil"/>
              <w:bottom w:val="single" w:sz="4" w:space="0" w:color="auto"/>
              <w:right w:val="nil"/>
            </w:tcBorders>
            <w:vAlign w:val="bottom"/>
          </w:tcPr>
          <w:p w:rsidR="00E2614D" w:rsidRPr="000E1D8C" w:rsidRDefault="00E2614D" w:rsidP="00A64A9D"/>
        </w:tc>
        <w:tc>
          <w:tcPr>
            <w:tcW w:w="850" w:type="dxa"/>
            <w:tcBorders>
              <w:top w:val="nil"/>
              <w:left w:val="nil"/>
              <w:bottom w:val="nil"/>
              <w:right w:val="nil"/>
            </w:tcBorders>
            <w:vAlign w:val="bottom"/>
          </w:tcPr>
          <w:p w:rsidR="00E2614D" w:rsidRPr="000E1D8C" w:rsidRDefault="00E2614D" w:rsidP="00A64A9D">
            <w:pPr>
              <w:ind w:left="57"/>
            </w:pPr>
            <w:r>
              <w:t>ел</w:t>
            </w:r>
            <w:r w:rsidRPr="000E1D8C">
              <w:t>.</w:t>
            </w:r>
          </w:p>
        </w:tc>
        <w:tc>
          <w:tcPr>
            <w:tcW w:w="1964" w:type="dxa"/>
            <w:tcBorders>
              <w:top w:val="nil"/>
              <w:left w:val="nil"/>
              <w:bottom w:val="single" w:sz="4" w:space="0" w:color="auto"/>
              <w:right w:val="nil"/>
            </w:tcBorders>
            <w:vAlign w:val="bottom"/>
          </w:tcPr>
          <w:p w:rsidR="00E2614D" w:rsidRPr="000E1D8C" w:rsidRDefault="00E2614D" w:rsidP="00A64A9D">
            <w:pPr>
              <w:jc w:val="center"/>
            </w:pPr>
          </w:p>
        </w:tc>
        <w:tc>
          <w:tcPr>
            <w:tcW w:w="283" w:type="dxa"/>
            <w:tcBorders>
              <w:top w:val="nil"/>
              <w:left w:val="nil"/>
              <w:bottom w:val="nil"/>
              <w:right w:val="nil"/>
            </w:tcBorders>
            <w:vAlign w:val="bottom"/>
          </w:tcPr>
          <w:p w:rsidR="00E2614D" w:rsidRPr="000E1D8C" w:rsidRDefault="00E2614D" w:rsidP="00A64A9D"/>
        </w:tc>
        <w:tc>
          <w:tcPr>
            <w:tcW w:w="3140" w:type="dxa"/>
            <w:tcBorders>
              <w:top w:val="nil"/>
              <w:left w:val="nil"/>
              <w:bottom w:val="single" w:sz="4" w:space="0" w:color="auto"/>
              <w:right w:val="nil"/>
            </w:tcBorders>
            <w:vAlign w:val="bottom"/>
          </w:tcPr>
          <w:p w:rsidR="00E2614D" w:rsidRPr="000E1D8C" w:rsidRDefault="00E2614D" w:rsidP="00A64A9D">
            <w:pPr>
              <w:jc w:val="center"/>
            </w:pPr>
          </w:p>
        </w:tc>
      </w:tr>
      <w:tr w:rsidR="00E2614D" w:rsidRPr="000E1D8C" w:rsidTr="00A64A9D">
        <w:tc>
          <w:tcPr>
            <w:tcW w:w="170" w:type="dxa"/>
            <w:tcBorders>
              <w:top w:val="nil"/>
              <w:left w:val="nil"/>
              <w:bottom w:val="nil"/>
              <w:right w:val="nil"/>
            </w:tcBorders>
            <w:vAlign w:val="bottom"/>
          </w:tcPr>
          <w:p w:rsidR="00E2614D" w:rsidRPr="000E1D8C" w:rsidRDefault="00E2614D" w:rsidP="00A64A9D"/>
        </w:tc>
        <w:tc>
          <w:tcPr>
            <w:tcW w:w="567" w:type="dxa"/>
            <w:tcBorders>
              <w:top w:val="nil"/>
              <w:left w:val="nil"/>
              <w:bottom w:val="nil"/>
              <w:right w:val="nil"/>
            </w:tcBorders>
            <w:vAlign w:val="bottom"/>
          </w:tcPr>
          <w:p w:rsidR="00E2614D" w:rsidRPr="000E1D8C" w:rsidRDefault="00E2614D" w:rsidP="00A64A9D">
            <w:pPr>
              <w:rPr>
                <w:sz w:val="20"/>
                <w:szCs w:val="20"/>
              </w:rPr>
            </w:pPr>
          </w:p>
        </w:tc>
        <w:tc>
          <w:tcPr>
            <w:tcW w:w="284" w:type="dxa"/>
            <w:tcBorders>
              <w:top w:val="nil"/>
              <w:left w:val="nil"/>
              <w:bottom w:val="nil"/>
              <w:right w:val="nil"/>
            </w:tcBorders>
            <w:vAlign w:val="bottom"/>
          </w:tcPr>
          <w:p w:rsidR="00E2614D" w:rsidRPr="000E1D8C" w:rsidRDefault="00E2614D" w:rsidP="00A64A9D">
            <w:pPr>
              <w:rPr>
                <w:sz w:val="20"/>
                <w:szCs w:val="20"/>
              </w:rPr>
            </w:pPr>
          </w:p>
        </w:tc>
        <w:tc>
          <w:tcPr>
            <w:tcW w:w="1842" w:type="dxa"/>
            <w:tcBorders>
              <w:top w:val="nil"/>
              <w:left w:val="nil"/>
              <w:bottom w:val="nil"/>
              <w:right w:val="nil"/>
            </w:tcBorders>
            <w:vAlign w:val="bottom"/>
          </w:tcPr>
          <w:p w:rsidR="00E2614D" w:rsidRPr="000E1D8C" w:rsidRDefault="00E2614D" w:rsidP="00A64A9D">
            <w:pPr>
              <w:jc w:val="center"/>
              <w:rPr>
                <w:sz w:val="20"/>
                <w:szCs w:val="20"/>
              </w:rPr>
            </w:pPr>
            <w:r w:rsidRPr="000E1D8C">
              <w:rPr>
                <w:sz w:val="20"/>
                <w:szCs w:val="20"/>
              </w:rPr>
              <w:t>(дата)</w:t>
            </w:r>
          </w:p>
        </w:tc>
        <w:tc>
          <w:tcPr>
            <w:tcW w:w="567" w:type="dxa"/>
            <w:tcBorders>
              <w:top w:val="nil"/>
              <w:left w:val="nil"/>
              <w:bottom w:val="nil"/>
              <w:right w:val="nil"/>
            </w:tcBorders>
            <w:vAlign w:val="bottom"/>
          </w:tcPr>
          <w:p w:rsidR="00E2614D" w:rsidRPr="000E1D8C" w:rsidRDefault="00E2614D" w:rsidP="00A64A9D">
            <w:pPr>
              <w:rPr>
                <w:sz w:val="20"/>
                <w:szCs w:val="20"/>
              </w:rPr>
            </w:pPr>
          </w:p>
        </w:tc>
        <w:tc>
          <w:tcPr>
            <w:tcW w:w="284" w:type="dxa"/>
            <w:tcBorders>
              <w:top w:val="nil"/>
              <w:left w:val="nil"/>
              <w:bottom w:val="nil"/>
              <w:right w:val="nil"/>
            </w:tcBorders>
            <w:vAlign w:val="bottom"/>
          </w:tcPr>
          <w:p w:rsidR="00E2614D" w:rsidRPr="000E1D8C" w:rsidRDefault="00E2614D" w:rsidP="00A64A9D">
            <w:pPr>
              <w:rPr>
                <w:sz w:val="20"/>
                <w:szCs w:val="20"/>
              </w:rPr>
            </w:pPr>
          </w:p>
        </w:tc>
        <w:tc>
          <w:tcPr>
            <w:tcW w:w="850" w:type="dxa"/>
            <w:tcBorders>
              <w:top w:val="nil"/>
              <w:left w:val="nil"/>
              <w:bottom w:val="nil"/>
              <w:right w:val="nil"/>
            </w:tcBorders>
            <w:vAlign w:val="bottom"/>
          </w:tcPr>
          <w:p w:rsidR="00E2614D" w:rsidRPr="000E1D8C" w:rsidRDefault="00E2614D" w:rsidP="00A64A9D">
            <w:pPr>
              <w:rPr>
                <w:sz w:val="20"/>
                <w:szCs w:val="20"/>
              </w:rPr>
            </w:pPr>
          </w:p>
        </w:tc>
        <w:tc>
          <w:tcPr>
            <w:tcW w:w="1964" w:type="dxa"/>
            <w:tcBorders>
              <w:top w:val="nil"/>
              <w:left w:val="nil"/>
              <w:bottom w:val="nil"/>
              <w:right w:val="nil"/>
            </w:tcBorders>
            <w:vAlign w:val="bottom"/>
          </w:tcPr>
          <w:p w:rsidR="00E2614D" w:rsidRPr="000E1D8C" w:rsidRDefault="00E2614D" w:rsidP="00A64A9D">
            <w:pPr>
              <w:jc w:val="center"/>
              <w:rPr>
                <w:sz w:val="20"/>
                <w:szCs w:val="20"/>
              </w:rPr>
            </w:pPr>
            <w:r w:rsidRPr="000E1D8C">
              <w:rPr>
                <w:sz w:val="20"/>
                <w:szCs w:val="20"/>
              </w:rPr>
              <w:t>(</w:t>
            </w:r>
            <w:r w:rsidRPr="00B715FF">
              <w:rPr>
                <w:sz w:val="20"/>
                <w:szCs w:val="20"/>
              </w:rPr>
              <w:t>гариза бирүченең имзасы</w:t>
            </w:r>
            <w:r w:rsidRPr="000E1D8C">
              <w:rPr>
                <w:sz w:val="20"/>
                <w:szCs w:val="20"/>
              </w:rPr>
              <w:t>)</w:t>
            </w:r>
          </w:p>
        </w:tc>
        <w:tc>
          <w:tcPr>
            <w:tcW w:w="283" w:type="dxa"/>
            <w:tcBorders>
              <w:top w:val="nil"/>
              <w:left w:val="nil"/>
              <w:bottom w:val="nil"/>
              <w:right w:val="nil"/>
            </w:tcBorders>
            <w:vAlign w:val="bottom"/>
          </w:tcPr>
          <w:p w:rsidR="00E2614D" w:rsidRPr="000E1D8C" w:rsidRDefault="00E2614D" w:rsidP="00A64A9D">
            <w:pPr>
              <w:rPr>
                <w:sz w:val="20"/>
                <w:szCs w:val="20"/>
              </w:rPr>
            </w:pPr>
          </w:p>
        </w:tc>
        <w:tc>
          <w:tcPr>
            <w:tcW w:w="3140" w:type="dxa"/>
            <w:tcBorders>
              <w:top w:val="nil"/>
              <w:left w:val="nil"/>
              <w:bottom w:val="nil"/>
              <w:right w:val="nil"/>
            </w:tcBorders>
            <w:vAlign w:val="bottom"/>
          </w:tcPr>
          <w:p w:rsidR="00E2614D" w:rsidRPr="000E1D8C" w:rsidRDefault="00E2614D" w:rsidP="00A64A9D">
            <w:pPr>
              <w:jc w:val="center"/>
              <w:rPr>
                <w:sz w:val="20"/>
                <w:szCs w:val="20"/>
              </w:rPr>
            </w:pPr>
            <w:r w:rsidRPr="000E1D8C">
              <w:rPr>
                <w:sz w:val="20"/>
                <w:szCs w:val="20"/>
              </w:rPr>
              <w:t>(</w:t>
            </w:r>
            <w:r w:rsidRPr="00B715FF">
              <w:rPr>
                <w:sz w:val="20"/>
                <w:szCs w:val="20"/>
              </w:rPr>
              <w:t>гариза бирүченең имзасын киңәйтү</w:t>
            </w:r>
            <w:r w:rsidRPr="000E1D8C">
              <w:rPr>
                <w:sz w:val="20"/>
                <w:szCs w:val="20"/>
              </w:rPr>
              <w:t>)</w:t>
            </w:r>
          </w:p>
        </w:tc>
      </w:tr>
    </w:tbl>
    <w:p w:rsidR="00E2614D" w:rsidRPr="000E1D8C" w:rsidRDefault="00E2614D" w:rsidP="00E2614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2614D" w:rsidRPr="000E1D8C" w:rsidTr="00A64A9D">
        <w:tc>
          <w:tcPr>
            <w:tcW w:w="170" w:type="dxa"/>
            <w:tcBorders>
              <w:top w:val="nil"/>
              <w:left w:val="nil"/>
              <w:bottom w:val="nil"/>
              <w:right w:val="nil"/>
            </w:tcBorders>
            <w:vAlign w:val="bottom"/>
          </w:tcPr>
          <w:p w:rsidR="00E2614D" w:rsidRPr="000E1D8C" w:rsidRDefault="00E2614D" w:rsidP="00A64A9D">
            <w:r w:rsidRPr="000E1D8C">
              <w:t>“</w:t>
            </w:r>
          </w:p>
        </w:tc>
        <w:tc>
          <w:tcPr>
            <w:tcW w:w="567" w:type="dxa"/>
            <w:tcBorders>
              <w:top w:val="nil"/>
              <w:left w:val="nil"/>
              <w:bottom w:val="single" w:sz="4" w:space="0" w:color="auto"/>
              <w:right w:val="nil"/>
            </w:tcBorders>
            <w:vAlign w:val="bottom"/>
          </w:tcPr>
          <w:p w:rsidR="00E2614D" w:rsidRPr="000E1D8C" w:rsidRDefault="00E2614D" w:rsidP="00A64A9D">
            <w:pPr>
              <w:jc w:val="center"/>
            </w:pPr>
          </w:p>
        </w:tc>
        <w:tc>
          <w:tcPr>
            <w:tcW w:w="284" w:type="dxa"/>
            <w:tcBorders>
              <w:top w:val="nil"/>
              <w:left w:val="nil"/>
              <w:bottom w:val="nil"/>
              <w:right w:val="nil"/>
            </w:tcBorders>
            <w:vAlign w:val="bottom"/>
          </w:tcPr>
          <w:p w:rsidR="00E2614D" w:rsidRPr="000E1D8C" w:rsidRDefault="00E2614D" w:rsidP="00A64A9D">
            <w:r w:rsidRPr="000E1D8C">
              <w:t>”</w:t>
            </w:r>
          </w:p>
        </w:tc>
        <w:tc>
          <w:tcPr>
            <w:tcW w:w="1842" w:type="dxa"/>
            <w:tcBorders>
              <w:top w:val="nil"/>
              <w:left w:val="nil"/>
              <w:bottom w:val="single" w:sz="4" w:space="0" w:color="auto"/>
              <w:right w:val="nil"/>
            </w:tcBorders>
            <w:vAlign w:val="bottom"/>
          </w:tcPr>
          <w:p w:rsidR="00E2614D" w:rsidRPr="000E1D8C" w:rsidRDefault="00E2614D" w:rsidP="00A64A9D">
            <w:pPr>
              <w:jc w:val="center"/>
            </w:pPr>
          </w:p>
        </w:tc>
        <w:tc>
          <w:tcPr>
            <w:tcW w:w="567" w:type="dxa"/>
            <w:tcBorders>
              <w:top w:val="nil"/>
              <w:left w:val="nil"/>
              <w:bottom w:val="nil"/>
              <w:right w:val="nil"/>
            </w:tcBorders>
            <w:vAlign w:val="bottom"/>
          </w:tcPr>
          <w:p w:rsidR="00E2614D" w:rsidRPr="000E1D8C" w:rsidRDefault="00E2614D" w:rsidP="00A64A9D">
            <w:pPr>
              <w:jc w:val="right"/>
            </w:pPr>
            <w:r w:rsidRPr="000E1D8C">
              <w:t>200</w:t>
            </w:r>
          </w:p>
        </w:tc>
        <w:tc>
          <w:tcPr>
            <w:tcW w:w="284" w:type="dxa"/>
            <w:tcBorders>
              <w:top w:val="nil"/>
              <w:left w:val="nil"/>
              <w:bottom w:val="single" w:sz="4" w:space="0" w:color="auto"/>
              <w:right w:val="nil"/>
            </w:tcBorders>
            <w:vAlign w:val="bottom"/>
          </w:tcPr>
          <w:p w:rsidR="00E2614D" w:rsidRPr="000E1D8C" w:rsidRDefault="00E2614D" w:rsidP="00A64A9D"/>
        </w:tc>
        <w:tc>
          <w:tcPr>
            <w:tcW w:w="850" w:type="dxa"/>
            <w:tcBorders>
              <w:top w:val="nil"/>
              <w:left w:val="nil"/>
              <w:bottom w:val="nil"/>
              <w:right w:val="nil"/>
            </w:tcBorders>
            <w:vAlign w:val="bottom"/>
          </w:tcPr>
          <w:p w:rsidR="00E2614D" w:rsidRPr="000E1D8C" w:rsidRDefault="00E2614D" w:rsidP="00A64A9D">
            <w:pPr>
              <w:ind w:left="57"/>
            </w:pPr>
            <w:r>
              <w:t>ел</w:t>
            </w:r>
            <w:r w:rsidRPr="000E1D8C">
              <w:t>.</w:t>
            </w:r>
          </w:p>
        </w:tc>
        <w:tc>
          <w:tcPr>
            <w:tcW w:w="1964" w:type="dxa"/>
            <w:tcBorders>
              <w:top w:val="nil"/>
              <w:left w:val="nil"/>
              <w:bottom w:val="single" w:sz="4" w:space="0" w:color="auto"/>
              <w:right w:val="nil"/>
            </w:tcBorders>
            <w:vAlign w:val="bottom"/>
          </w:tcPr>
          <w:p w:rsidR="00E2614D" w:rsidRPr="000E1D8C" w:rsidRDefault="00E2614D" w:rsidP="00A64A9D">
            <w:pPr>
              <w:jc w:val="center"/>
            </w:pPr>
          </w:p>
        </w:tc>
        <w:tc>
          <w:tcPr>
            <w:tcW w:w="283" w:type="dxa"/>
            <w:tcBorders>
              <w:top w:val="nil"/>
              <w:left w:val="nil"/>
              <w:bottom w:val="nil"/>
              <w:right w:val="nil"/>
            </w:tcBorders>
            <w:vAlign w:val="bottom"/>
          </w:tcPr>
          <w:p w:rsidR="00E2614D" w:rsidRPr="000E1D8C" w:rsidRDefault="00E2614D" w:rsidP="00A64A9D"/>
        </w:tc>
        <w:tc>
          <w:tcPr>
            <w:tcW w:w="3140" w:type="dxa"/>
            <w:tcBorders>
              <w:top w:val="nil"/>
              <w:left w:val="nil"/>
              <w:bottom w:val="single" w:sz="4" w:space="0" w:color="auto"/>
              <w:right w:val="nil"/>
            </w:tcBorders>
            <w:vAlign w:val="bottom"/>
          </w:tcPr>
          <w:p w:rsidR="00E2614D" w:rsidRPr="000E1D8C" w:rsidRDefault="00E2614D" w:rsidP="00A64A9D">
            <w:pPr>
              <w:jc w:val="center"/>
            </w:pPr>
          </w:p>
        </w:tc>
      </w:tr>
      <w:tr w:rsidR="00E2614D" w:rsidRPr="00B27B35" w:rsidTr="00A64A9D">
        <w:tc>
          <w:tcPr>
            <w:tcW w:w="170" w:type="dxa"/>
            <w:tcBorders>
              <w:top w:val="nil"/>
              <w:left w:val="nil"/>
              <w:bottom w:val="nil"/>
              <w:right w:val="nil"/>
            </w:tcBorders>
            <w:vAlign w:val="bottom"/>
          </w:tcPr>
          <w:p w:rsidR="00E2614D" w:rsidRPr="000E1D8C" w:rsidRDefault="00E2614D" w:rsidP="00A64A9D"/>
        </w:tc>
        <w:tc>
          <w:tcPr>
            <w:tcW w:w="567" w:type="dxa"/>
            <w:tcBorders>
              <w:top w:val="nil"/>
              <w:left w:val="nil"/>
              <w:bottom w:val="nil"/>
              <w:right w:val="nil"/>
            </w:tcBorders>
            <w:vAlign w:val="bottom"/>
          </w:tcPr>
          <w:p w:rsidR="00E2614D" w:rsidRPr="000E1D8C" w:rsidRDefault="00E2614D" w:rsidP="00A64A9D"/>
        </w:tc>
        <w:tc>
          <w:tcPr>
            <w:tcW w:w="284" w:type="dxa"/>
            <w:tcBorders>
              <w:top w:val="nil"/>
              <w:left w:val="nil"/>
              <w:bottom w:val="nil"/>
              <w:right w:val="nil"/>
            </w:tcBorders>
            <w:vAlign w:val="bottom"/>
          </w:tcPr>
          <w:p w:rsidR="00E2614D" w:rsidRPr="000E1D8C" w:rsidRDefault="00E2614D" w:rsidP="00A64A9D"/>
        </w:tc>
        <w:tc>
          <w:tcPr>
            <w:tcW w:w="1842" w:type="dxa"/>
            <w:tcBorders>
              <w:top w:val="nil"/>
              <w:left w:val="nil"/>
              <w:bottom w:val="nil"/>
              <w:right w:val="nil"/>
            </w:tcBorders>
            <w:vAlign w:val="bottom"/>
          </w:tcPr>
          <w:p w:rsidR="00E2614D" w:rsidRPr="000E1D8C" w:rsidRDefault="00E2614D" w:rsidP="00A64A9D">
            <w:pPr>
              <w:jc w:val="center"/>
              <w:rPr>
                <w:sz w:val="20"/>
                <w:szCs w:val="20"/>
              </w:rPr>
            </w:pPr>
            <w:r w:rsidRPr="000E1D8C">
              <w:rPr>
                <w:sz w:val="20"/>
                <w:szCs w:val="20"/>
              </w:rPr>
              <w:t>(дата)</w:t>
            </w:r>
          </w:p>
        </w:tc>
        <w:tc>
          <w:tcPr>
            <w:tcW w:w="567" w:type="dxa"/>
            <w:tcBorders>
              <w:top w:val="nil"/>
              <w:left w:val="nil"/>
              <w:bottom w:val="nil"/>
              <w:right w:val="nil"/>
            </w:tcBorders>
            <w:vAlign w:val="bottom"/>
          </w:tcPr>
          <w:p w:rsidR="00E2614D" w:rsidRPr="000E1D8C" w:rsidRDefault="00E2614D" w:rsidP="00A64A9D">
            <w:pPr>
              <w:rPr>
                <w:sz w:val="20"/>
                <w:szCs w:val="20"/>
              </w:rPr>
            </w:pPr>
          </w:p>
        </w:tc>
        <w:tc>
          <w:tcPr>
            <w:tcW w:w="284" w:type="dxa"/>
            <w:tcBorders>
              <w:top w:val="nil"/>
              <w:left w:val="nil"/>
              <w:bottom w:val="nil"/>
              <w:right w:val="nil"/>
            </w:tcBorders>
            <w:vAlign w:val="bottom"/>
          </w:tcPr>
          <w:p w:rsidR="00E2614D" w:rsidRPr="000E1D8C" w:rsidRDefault="00E2614D" w:rsidP="00A64A9D">
            <w:pPr>
              <w:rPr>
                <w:sz w:val="20"/>
                <w:szCs w:val="20"/>
              </w:rPr>
            </w:pPr>
          </w:p>
        </w:tc>
        <w:tc>
          <w:tcPr>
            <w:tcW w:w="850" w:type="dxa"/>
            <w:tcBorders>
              <w:top w:val="nil"/>
              <w:left w:val="nil"/>
              <w:bottom w:val="nil"/>
              <w:right w:val="nil"/>
            </w:tcBorders>
            <w:vAlign w:val="bottom"/>
          </w:tcPr>
          <w:p w:rsidR="00E2614D" w:rsidRPr="000E1D8C" w:rsidRDefault="00E2614D" w:rsidP="00A64A9D">
            <w:pPr>
              <w:rPr>
                <w:sz w:val="20"/>
                <w:szCs w:val="20"/>
              </w:rPr>
            </w:pPr>
          </w:p>
        </w:tc>
        <w:tc>
          <w:tcPr>
            <w:tcW w:w="1964" w:type="dxa"/>
            <w:tcBorders>
              <w:top w:val="nil"/>
              <w:left w:val="nil"/>
              <w:bottom w:val="nil"/>
              <w:right w:val="nil"/>
            </w:tcBorders>
            <w:vAlign w:val="bottom"/>
          </w:tcPr>
          <w:p w:rsidR="00E2614D" w:rsidRPr="000E1D8C" w:rsidRDefault="00E2614D" w:rsidP="00A64A9D">
            <w:pPr>
              <w:jc w:val="center"/>
              <w:rPr>
                <w:sz w:val="20"/>
                <w:szCs w:val="20"/>
              </w:rPr>
            </w:pPr>
            <w:r w:rsidRPr="000E1D8C">
              <w:rPr>
                <w:sz w:val="20"/>
                <w:szCs w:val="20"/>
              </w:rPr>
              <w:t>(</w:t>
            </w:r>
            <w:r w:rsidRPr="00B715FF">
              <w:rPr>
                <w:sz w:val="20"/>
                <w:szCs w:val="20"/>
              </w:rPr>
              <w:t>гариза бирүченең имзасы</w:t>
            </w:r>
            <w:r w:rsidRPr="000E1D8C">
              <w:rPr>
                <w:sz w:val="20"/>
                <w:szCs w:val="20"/>
              </w:rPr>
              <w:t>)</w:t>
            </w:r>
          </w:p>
        </w:tc>
        <w:tc>
          <w:tcPr>
            <w:tcW w:w="283" w:type="dxa"/>
            <w:tcBorders>
              <w:top w:val="nil"/>
              <w:left w:val="nil"/>
              <w:bottom w:val="nil"/>
              <w:right w:val="nil"/>
            </w:tcBorders>
            <w:vAlign w:val="bottom"/>
          </w:tcPr>
          <w:p w:rsidR="00E2614D" w:rsidRPr="000E1D8C" w:rsidRDefault="00E2614D" w:rsidP="00A64A9D">
            <w:pPr>
              <w:rPr>
                <w:sz w:val="20"/>
                <w:szCs w:val="20"/>
              </w:rPr>
            </w:pPr>
          </w:p>
        </w:tc>
        <w:tc>
          <w:tcPr>
            <w:tcW w:w="3140" w:type="dxa"/>
            <w:tcBorders>
              <w:top w:val="nil"/>
              <w:left w:val="nil"/>
              <w:bottom w:val="nil"/>
              <w:right w:val="nil"/>
            </w:tcBorders>
            <w:vAlign w:val="bottom"/>
          </w:tcPr>
          <w:p w:rsidR="00E2614D" w:rsidRPr="00B27B35" w:rsidRDefault="00E2614D" w:rsidP="00A64A9D">
            <w:pPr>
              <w:jc w:val="center"/>
              <w:rPr>
                <w:sz w:val="20"/>
                <w:szCs w:val="20"/>
              </w:rPr>
            </w:pPr>
            <w:r w:rsidRPr="000E1D8C">
              <w:rPr>
                <w:sz w:val="20"/>
                <w:szCs w:val="20"/>
              </w:rPr>
              <w:t>(</w:t>
            </w:r>
            <w:r w:rsidRPr="00B715FF">
              <w:rPr>
                <w:sz w:val="20"/>
                <w:szCs w:val="20"/>
              </w:rPr>
              <w:t>гариза бирүченең имзасын киңәйтү</w:t>
            </w:r>
            <w:r w:rsidRPr="000E1D8C">
              <w:rPr>
                <w:sz w:val="20"/>
                <w:szCs w:val="20"/>
              </w:rPr>
              <w:t>)</w:t>
            </w:r>
          </w:p>
        </w:tc>
      </w:tr>
    </w:tbl>
    <w:p w:rsidR="00E2614D" w:rsidRDefault="00E2614D" w:rsidP="00E2614D">
      <w:r>
        <w:br w:type="page"/>
      </w:r>
    </w:p>
    <w:p w:rsidR="00E2614D" w:rsidRPr="006411F7" w:rsidRDefault="00E2614D" w:rsidP="00E2614D">
      <w:pPr>
        <w:jc w:val="right"/>
        <w:rPr>
          <w:b/>
          <w:i/>
          <w:spacing w:val="-6"/>
          <w:sz w:val="28"/>
          <w:szCs w:val="28"/>
          <w:lang w:val="tt-RU"/>
        </w:rPr>
      </w:pPr>
      <w:r>
        <w:rPr>
          <w:b/>
          <w:i/>
          <w:spacing w:val="-6"/>
          <w:sz w:val="28"/>
          <w:szCs w:val="28"/>
          <w:lang w:val="tt-RU"/>
        </w:rPr>
        <w:lastRenderedPageBreak/>
        <w:t>2</w:t>
      </w:r>
      <w:r w:rsidRPr="00F079D5">
        <w:rPr>
          <w:b/>
          <w:i/>
          <w:spacing w:val="-6"/>
          <w:sz w:val="28"/>
          <w:szCs w:val="28"/>
          <w:lang w:val="tt-RU"/>
        </w:rPr>
        <w:t xml:space="preserve"> нче кушымта</w:t>
      </w:r>
    </w:p>
    <w:p w:rsidR="00E2614D" w:rsidRDefault="00E2614D" w:rsidP="00E2614D">
      <w:pPr>
        <w:pStyle w:val="ConsPlusNonformat"/>
        <w:ind w:left="4962"/>
        <w:rPr>
          <w:rFonts w:ascii="Times New Roman" w:hAnsi="Times New Roman" w:cs="Times New Roman"/>
          <w:sz w:val="24"/>
          <w:szCs w:val="24"/>
          <w:lang w:val="tt-RU"/>
        </w:rPr>
      </w:pPr>
    </w:p>
    <w:p w:rsidR="00E2614D" w:rsidRDefault="00E2614D" w:rsidP="00E2614D">
      <w:pPr>
        <w:pStyle w:val="ConsPlusNonformat"/>
        <w:ind w:left="4962"/>
        <w:rPr>
          <w:rFonts w:ascii="Times New Roman" w:hAnsi="Times New Roman" w:cs="Times New Roman"/>
          <w:sz w:val="24"/>
          <w:szCs w:val="24"/>
        </w:rPr>
      </w:pPr>
      <w:r>
        <w:rPr>
          <w:rFonts w:ascii="Times New Roman" w:hAnsi="Times New Roman" w:cs="Times New Roman"/>
          <w:sz w:val="24"/>
          <w:szCs w:val="24"/>
          <w:lang w:val="tt-RU"/>
        </w:rPr>
        <w:t>Кемгә</w:t>
      </w:r>
      <w:r>
        <w:rPr>
          <w:rFonts w:ascii="Times New Roman" w:hAnsi="Times New Roman" w:cs="Times New Roman"/>
          <w:sz w:val="24"/>
          <w:szCs w:val="24"/>
        </w:rPr>
        <w:t xml:space="preserve"> ____________________________</w:t>
      </w:r>
    </w:p>
    <w:p w:rsidR="00E2614D" w:rsidRDefault="00E2614D" w:rsidP="00E2614D">
      <w:pPr>
        <w:pStyle w:val="ConsPlusNonformat"/>
        <w:ind w:left="4962"/>
        <w:rPr>
          <w:rFonts w:ascii="Times New Roman" w:hAnsi="Times New Roman" w:cs="Times New Roman"/>
        </w:rPr>
      </w:pPr>
      <w:r>
        <w:rPr>
          <w:rFonts w:ascii="Times New Roman" w:hAnsi="Times New Roman" w:cs="Times New Roman"/>
        </w:rPr>
        <w:t xml:space="preserve">     (</w:t>
      </w:r>
      <w:r w:rsidRPr="000E549B">
        <w:rPr>
          <w:rFonts w:ascii="Times New Roman" w:hAnsi="Times New Roman" w:cs="Times New Roman"/>
        </w:rPr>
        <w:t>гражданнарның фамилиясе, исеме, атасының исеме-гражданнар өчен</w:t>
      </w:r>
      <w:r>
        <w:rPr>
          <w:rFonts w:ascii="Times New Roman" w:hAnsi="Times New Roman" w:cs="Times New Roman"/>
        </w:rPr>
        <w:t>;</w:t>
      </w:r>
    </w:p>
    <w:p w:rsidR="00E2614D" w:rsidRDefault="00E2614D" w:rsidP="00E2614D">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E2614D" w:rsidRDefault="00E2614D" w:rsidP="00E2614D">
      <w:pPr>
        <w:pStyle w:val="ConsPlusNonformat"/>
        <w:ind w:left="4962"/>
        <w:rPr>
          <w:rFonts w:ascii="Times New Roman" w:hAnsi="Times New Roman" w:cs="Times New Roman"/>
        </w:rPr>
      </w:pPr>
    </w:p>
    <w:p w:rsidR="00E2614D" w:rsidRDefault="00E2614D" w:rsidP="00E2614D">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E2614D" w:rsidRDefault="00E2614D" w:rsidP="00E2614D">
      <w:pPr>
        <w:pStyle w:val="ConsPlusNonformat"/>
        <w:ind w:left="4962"/>
        <w:rPr>
          <w:rFonts w:ascii="Times New Roman" w:hAnsi="Times New Roman" w:cs="Times New Roman"/>
        </w:rPr>
      </w:pPr>
      <w:r>
        <w:rPr>
          <w:rFonts w:ascii="Times New Roman" w:hAnsi="Times New Roman" w:cs="Times New Roman"/>
        </w:rPr>
        <w:t xml:space="preserve">   </w:t>
      </w:r>
      <w:r w:rsidRPr="000E549B">
        <w:rPr>
          <w:rFonts w:ascii="Times New Roman" w:hAnsi="Times New Roman" w:cs="Times New Roman"/>
        </w:rPr>
        <w:t>тулы исеме оешмасы-өчен</w:t>
      </w:r>
      <w:r>
        <w:rPr>
          <w:rFonts w:ascii="Times New Roman" w:hAnsi="Times New Roman" w:cs="Times New Roman"/>
        </w:rPr>
        <w:t xml:space="preserve"> </w:t>
      </w:r>
      <w:r w:rsidRPr="000E549B">
        <w:rPr>
          <w:rFonts w:ascii="Times New Roman" w:hAnsi="Times New Roman" w:cs="Times New Roman"/>
        </w:rPr>
        <w:t>юридик затлар</w:t>
      </w:r>
      <w:r>
        <w:rPr>
          <w:rFonts w:ascii="Times New Roman" w:hAnsi="Times New Roman" w:cs="Times New Roman"/>
        </w:rPr>
        <w:t>)</w:t>
      </w:r>
    </w:p>
    <w:p w:rsidR="00E2614D" w:rsidRDefault="00E2614D" w:rsidP="00E2614D">
      <w:pPr>
        <w:pStyle w:val="ConsPlusNonformat"/>
        <w:ind w:left="4962"/>
        <w:rPr>
          <w:rFonts w:ascii="Times New Roman" w:hAnsi="Times New Roman" w:cs="Times New Roman"/>
          <w:sz w:val="24"/>
          <w:szCs w:val="24"/>
        </w:rPr>
      </w:pPr>
      <w:r>
        <w:rPr>
          <w:rFonts w:ascii="Times New Roman" w:hAnsi="Times New Roman" w:cs="Times New Roman"/>
          <w:sz w:val="24"/>
          <w:szCs w:val="24"/>
        </w:rPr>
        <w:t>Кая  ____________________________</w:t>
      </w:r>
    </w:p>
    <w:p w:rsidR="00E2614D" w:rsidRDefault="00E2614D" w:rsidP="00E2614D">
      <w:pPr>
        <w:pStyle w:val="ConsPlusNonformat"/>
        <w:ind w:left="4962"/>
        <w:rPr>
          <w:rFonts w:ascii="Times New Roman" w:hAnsi="Times New Roman" w:cs="Times New Roman"/>
        </w:rPr>
      </w:pPr>
      <w:r>
        <w:rPr>
          <w:rFonts w:ascii="Times New Roman" w:hAnsi="Times New Roman" w:cs="Times New Roman"/>
        </w:rPr>
        <w:t>(</w:t>
      </w:r>
      <w:r w:rsidRPr="00010F36">
        <w:rPr>
          <w:rFonts w:ascii="Times New Roman" w:hAnsi="Times New Roman" w:cs="Times New Roman"/>
        </w:rPr>
        <w:t>Почта индексы һәм адрес</w:t>
      </w:r>
    </w:p>
    <w:p w:rsidR="00E2614D" w:rsidRDefault="00E2614D" w:rsidP="00E2614D">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E2614D" w:rsidRDefault="00E2614D" w:rsidP="00E2614D">
      <w:pPr>
        <w:pStyle w:val="ConsPlusNonformat"/>
        <w:ind w:left="4962"/>
        <w:rPr>
          <w:rFonts w:ascii="Times New Roman" w:hAnsi="Times New Roman" w:cs="Times New Roman"/>
        </w:rPr>
      </w:pPr>
      <w:r w:rsidRPr="00991662">
        <w:rPr>
          <w:rFonts w:ascii="Times New Roman" w:hAnsi="Times New Roman" w:cs="Times New Roman"/>
        </w:rPr>
        <w:t>гариза бирүчедән</w:t>
      </w:r>
      <w:r>
        <w:rPr>
          <w:rFonts w:ascii="Times New Roman" w:hAnsi="Times New Roman" w:cs="Times New Roman"/>
        </w:rPr>
        <w:t>_________________)</w:t>
      </w:r>
    </w:p>
    <w:p w:rsidR="00E2614D" w:rsidRDefault="00E2614D" w:rsidP="00E2614D">
      <w:pPr>
        <w:pStyle w:val="ConsPlusNonformat"/>
        <w:ind w:left="4962"/>
        <w:rPr>
          <w:rFonts w:ascii="Times New Roman" w:hAnsi="Times New Roman" w:cs="Times New Roman"/>
          <w:sz w:val="24"/>
          <w:szCs w:val="24"/>
        </w:rPr>
      </w:pPr>
      <w:r>
        <w:rPr>
          <w:rFonts w:ascii="Times New Roman" w:hAnsi="Times New Roman" w:cs="Times New Roman"/>
          <w:sz w:val="24"/>
          <w:szCs w:val="24"/>
        </w:rPr>
        <w:t>_________________________________</w:t>
      </w:r>
    </w:p>
    <w:p w:rsidR="00E2614D" w:rsidRPr="001C3436" w:rsidRDefault="00E2614D" w:rsidP="00E2614D">
      <w:pPr>
        <w:pStyle w:val="ConsPlusNonformat"/>
        <w:ind w:left="4962"/>
        <w:rPr>
          <w:rFonts w:ascii="Times New Roman" w:hAnsi="Times New Roman" w:cs="Times New Roman"/>
          <w:sz w:val="32"/>
          <w:szCs w:val="32"/>
        </w:rPr>
      </w:pPr>
    </w:p>
    <w:p w:rsidR="00E2614D" w:rsidRPr="00471625" w:rsidRDefault="00E2614D" w:rsidP="00E2614D">
      <w:pPr>
        <w:pStyle w:val="ConsPlusNonformat"/>
        <w:jc w:val="center"/>
        <w:rPr>
          <w:rFonts w:ascii="Times New Roman" w:hAnsi="Times New Roman" w:cs="Times New Roman"/>
          <w:sz w:val="28"/>
          <w:szCs w:val="28"/>
          <w:lang w:val="tt-RU"/>
        </w:rPr>
      </w:pPr>
      <w:r w:rsidRPr="00471625">
        <w:rPr>
          <w:rFonts w:ascii="Times New Roman" w:hAnsi="Times New Roman" w:cs="Times New Roman"/>
          <w:sz w:val="28"/>
          <w:szCs w:val="28"/>
          <w:lang w:val="tt-RU"/>
        </w:rPr>
        <w:t xml:space="preserve">Торак (торак булмаган) йортны торак </w:t>
      </w:r>
    </w:p>
    <w:p w:rsidR="00E2614D" w:rsidRPr="00471625" w:rsidRDefault="00E2614D" w:rsidP="00E2614D">
      <w:pPr>
        <w:pStyle w:val="ConsPlusNonformat"/>
        <w:jc w:val="center"/>
        <w:rPr>
          <w:rFonts w:ascii="Times New Roman" w:hAnsi="Times New Roman" w:cs="Times New Roman"/>
          <w:sz w:val="28"/>
          <w:szCs w:val="28"/>
          <w:lang w:val="tt-RU"/>
        </w:rPr>
      </w:pPr>
      <w:r w:rsidRPr="00471625">
        <w:rPr>
          <w:rFonts w:ascii="Times New Roman" w:hAnsi="Times New Roman" w:cs="Times New Roman"/>
          <w:sz w:val="28"/>
          <w:szCs w:val="28"/>
          <w:lang w:val="tt-RU"/>
        </w:rPr>
        <w:t xml:space="preserve">булмаган (торак) бинага күчерү турында </w:t>
      </w:r>
    </w:p>
    <w:p w:rsidR="00E2614D" w:rsidRPr="00471625" w:rsidRDefault="00E2614D" w:rsidP="00E2614D">
      <w:pPr>
        <w:pStyle w:val="ConsPlusNonformat"/>
        <w:jc w:val="center"/>
        <w:rPr>
          <w:rFonts w:ascii="Times New Roman" w:hAnsi="Times New Roman" w:cs="Times New Roman"/>
          <w:sz w:val="28"/>
          <w:szCs w:val="28"/>
          <w:lang w:val="tt-RU"/>
        </w:rPr>
      </w:pPr>
      <w:r w:rsidRPr="00471625">
        <w:rPr>
          <w:rFonts w:ascii="Times New Roman" w:hAnsi="Times New Roman" w:cs="Times New Roman"/>
          <w:sz w:val="28"/>
          <w:szCs w:val="28"/>
          <w:lang w:val="tt-RU"/>
        </w:rPr>
        <w:t>ХӘБӘР ХАТЫ</w:t>
      </w:r>
    </w:p>
    <w:p w:rsidR="00E2614D" w:rsidRDefault="00E2614D" w:rsidP="00E2614D">
      <w:pPr>
        <w:pStyle w:val="ConsPlusNonformat"/>
        <w:jc w:val="center"/>
        <w:rPr>
          <w:rFonts w:ascii="Times New Roman" w:hAnsi="Times New Roman" w:cs="Times New Roman"/>
          <w:sz w:val="24"/>
          <w:szCs w:val="24"/>
        </w:rPr>
      </w:pPr>
    </w:p>
    <w:p w:rsidR="00E2614D" w:rsidRDefault="00E2614D" w:rsidP="00E2614D">
      <w:pPr>
        <w:pStyle w:val="ConsPlusNonformat"/>
        <w:rPr>
          <w:rFonts w:ascii="Times New Roman" w:hAnsi="Times New Roman" w:cs="Times New Roman"/>
        </w:rPr>
      </w:pPr>
      <w:r>
        <w:rPr>
          <w:rFonts w:ascii="Times New Roman" w:hAnsi="Times New Roman" w:cs="Times New Roman"/>
        </w:rPr>
        <w:t>_______________________________________________________________________</w:t>
      </w:r>
      <w:r>
        <w:rPr>
          <w:rFonts w:ascii="Times New Roman" w:hAnsi="Times New Roman" w:cs="Times New Roman"/>
          <w:lang w:val="tt-RU"/>
        </w:rPr>
        <w:t>__________________</w:t>
      </w:r>
      <w:r>
        <w:rPr>
          <w:rFonts w:ascii="Times New Roman" w:hAnsi="Times New Roman" w:cs="Times New Roman"/>
        </w:rPr>
        <w:t>_______</w:t>
      </w:r>
    </w:p>
    <w:p w:rsidR="00E2614D" w:rsidRDefault="00E2614D" w:rsidP="00E2614D">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010F36">
        <w:rPr>
          <w:rFonts w:ascii="Times New Roman" w:hAnsi="Times New Roman" w:cs="Times New Roman"/>
        </w:rPr>
        <w:t>җирле үзидарә органының тулы исеме</w:t>
      </w:r>
      <w:r>
        <w:rPr>
          <w:rFonts w:ascii="Times New Roman" w:hAnsi="Times New Roman" w:cs="Times New Roman"/>
        </w:rPr>
        <w:t>,</w:t>
      </w:r>
    </w:p>
    <w:p w:rsidR="00E2614D" w:rsidRDefault="00E2614D" w:rsidP="00E2614D">
      <w:pPr>
        <w:pStyle w:val="ConsPlusNonformat"/>
        <w:rPr>
          <w:rFonts w:ascii="Times New Roman" w:hAnsi="Times New Roman" w:cs="Times New Roman"/>
        </w:rPr>
      </w:pPr>
      <w:r>
        <w:rPr>
          <w:rFonts w:ascii="Times New Roman" w:hAnsi="Times New Roman" w:cs="Times New Roman"/>
        </w:rPr>
        <w:t>_________________________________________________________________</w:t>
      </w:r>
      <w:r>
        <w:rPr>
          <w:rFonts w:ascii="Times New Roman" w:hAnsi="Times New Roman" w:cs="Times New Roman"/>
          <w:lang w:val="tt-RU"/>
        </w:rPr>
        <w:t>__________________</w:t>
      </w:r>
      <w:r>
        <w:rPr>
          <w:rFonts w:ascii="Times New Roman" w:hAnsi="Times New Roman" w:cs="Times New Roman"/>
        </w:rPr>
        <w:t>_____________,</w:t>
      </w:r>
    </w:p>
    <w:p w:rsidR="00E2614D" w:rsidRDefault="00E2614D" w:rsidP="00E2614D">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0F36">
        <w:rPr>
          <w:rFonts w:ascii="Times New Roman" w:hAnsi="Times New Roman" w:cs="Times New Roman"/>
        </w:rPr>
        <w:t>бүлмәне күчерүче</w:t>
      </w:r>
      <w:r>
        <w:rPr>
          <w:rFonts w:ascii="Times New Roman" w:hAnsi="Times New Roman" w:cs="Times New Roman"/>
        </w:rPr>
        <w:t>)</w:t>
      </w:r>
    </w:p>
    <w:p w:rsidR="00E2614D" w:rsidRDefault="00E2614D" w:rsidP="00E2614D">
      <w:pPr>
        <w:pStyle w:val="ConsPlusNonformat"/>
        <w:rPr>
          <w:rFonts w:ascii="Times New Roman" w:hAnsi="Times New Roman" w:cs="Times New Roman"/>
        </w:rPr>
      </w:pPr>
      <w:r w:rsidRPr="00010F36">
        <w:rPr>
          <w:rFonts w:ascii="Times New Roman" w:hAnsi="Times New Roman" w:cs="Times New Roman"/>
          <w:sz w:val="24"/>
          <w:szCs w:val="24"/>
        </w:rPr>
        <w:t>Россия Федерациясе Торак кодексының 23 статьясындагы 2 өлеше нигезендә тәкъдим ителгән, гомуми мәйданы _ кв. м булган бинаны түбәндәге адрес буенча күчерү турындагы документларны карап тикшергәннән соң:</w:t>
      </w:r>
      <w:r>
        <w:rPr>
          <w:rFonts w:ascii="Times New Roman" w:hAnsi="Times New Roman" w:cs="Times New Roman"/>
        </w:rPr>
        <w:t>___________________________________________________________________________</w:t>
      </w:r>
    </w:p>
    <w:p w:rsidR="00E2614D" w:rsidRPr="00E97FF9" w:rsidRDefault="00E2614D" w:rsidP="00E2614D">
      <w:pPr>
        <w:pStyle w:val="ConsPlusNonformat"/>
        <w:jc w:val="center"/>
        <w:rPr>
          <w:rFonts w:ascii="Times New Roman" w:hAnsi="Times New Roman" w:cs="Times New Roman"/>
        </w:rPr>
      </w:pPr>
      <w:r w:rsidRPr="00E97FF9">
        <w:rPr>
          <w:rFonts w:ascii="Times New Roman" w:hAnsi="Times New Roman" w:cs="Times New Roman"/>
        </w:rPr>
        <w:t>(авыл җирлеге исеме, урам, мәйдан, проспект, бульвар, юл йөрү һ.б.)</w:t>
      </w:r>
    </w:p>
    <w:p w:rsidR="00E2614D" w:rsidRDefault="00E2614D" w:rsidP="00E2614D">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w:t>
      </w:r>
    </w:p>
    <w:p w:rsidR="00E2614D" w:rsidRDefault="00E2614D" w:rsidP="00E2614D">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E2614D" w:rsidRDefault="00E2614D" w:rsidP="00E2614D">
      <w:pPr>
        <w:pStyle w:val="ConsPlusNonformat"/>
        <w:rPr>
          <w:rFonts w:ascii="Times New Roman" w:hAnsi="Times New Roman" w:cs="Times New Roman"/>
          <w:sz w:val="24"/>
          <w:szCs w:val="24"/>
        </w:rPr>
      </w:pPr>
      <w:r>
        <w:rPr>
          <w:rFonts w:ascii="Times New Roman" w:hAnsi="Times New Roman" w:cs="Times New Roman"/>
          <w:sz w:val="24"/>
          <w:szCs w:val="24"/>
        </w:rPr>
        <w:t>Йорт  _________,</w:t>
      </w:r>
      <w:r>
        <w:rPr>
          <w:rFonts w:ascii="Times New Roman" w:hAnsi="Times New Roman" w:cs="Times New Roman"/>
          <w:sz w:val="24"/>
          <w:szCs w:val="24"/>
          <w:u w:val="single"/>
        </w:rPr>
        <w:t xml:space="preserve">      </w:t>
      </w:r>
      <w:r w:rsidRPr="00991662">
        <w:rPr>
          <w:rFonts w:ascii="Times New Roman" w:hAnsi="Times New Roman" w:cs="Times New Roman"/>
          <w:sz w:val="24"/>
          <w:szCs w:val="24"/>
          <w:u w:val="single"/>
        </w:rPr>
        <w:t>корпус (владение, төзелеш)</w:t>
      </w:r>
      <w:r>
        <w:rPr>
          <w:rFonts w:ascii="Times New Roman" w:hAnsi="Times New Roman" w:cs="Times New Roman"/>
          <w:sz w:val="24"/>
          <w:szCs w:val="24"/>
        </w:rPr>
        <w:t>кв. ______,</w:t>
      </w:r>
    </w:p>
    <w:p w:rsidR="00E2614D" w:rsidRDefault="00E2614D" w:rsidP="00E2614D">
      <w:pPr>
        <w:pStyle w:val="ConsPlusNonformat"/>
        <w:ind w:left="1416" w:firstLine="708"/>
        <w:rPr>
          <w:rFonts w:ascii="Times New Roman" w:hAnsi="Times New Roman" w:cs="Times New Roman"/>
        </w:rPr>
      </w:pPr>
      <w:r>
        <w:rPr>
          <w:rFonts w:ascii="Times New Roman" w:hAnsi="Times New Roman" w:cs="Times New Roman"/>
        </w:rPr>
        <w:t xml:space="preserve"> (кир</w:t>
      </w:r>
      <w:r>
        <w:rPr>
          <w:rFonts w:ascii="Times New Roman" w:hAnsi="Times New Roman" w:cs="Times New Roman"/>
          <w:lang w:val="tt-RU"/>
        </w:rPr>
        <w:t>ә</w:t>
      </w:r>
      <w:r>
        <w:rPr>
          <w:rFonts w:ascii="Times New Roman" w:hAnsi="Times New Roman" w:cs="Times New Roman"/>
        </w:rPr>
        <w:t>к булмагнны сызырга)</w:t>
      </w:r>
    </w:p>
    <w:p w:rsidR="00E2614D" w:rsidRDefault="00E2614D" w:rsidP="00E2614D">
      <w:pPr>
        <w:pStyle w:val="ConsPlusNonformat"/>
        <w:rPr>
          <w:rFonts w:ascii="Times New Roman" w:hAnsi="Times New Roman" w:cs="Times New Roman"/>
          <w:sz w:val="24"/>
          <w:szCs w:val="24"/>
          <w:u w:val="single"/>
        </w:rPr>
      </w:pPr>
      <w:r w:rsidRPr="000E549B">
        <w:rPr>
          <w:rFonts w:ascii="Times New Roman" w:hAnsi="Times New Roman" w:cs="Times New Roman"/>
          <w:sz w:val="24"/>
          <w:szCs w:val="24"/>
          <w:u w:val="single"/>
        </w:rPr>
        <w:t xml:space="preserve">торак булмаган торак йортлардан файдалану максатыннан </w:t>
      </w:r>
    </w:p>
    <w:p w:rsidR="00E2614D" w:rsidRDefault="00E2614D" w:rsidP="00E2614D">
      <w:pPr>
        <w:pStyle w:val="ConsPlusNonformat"/>
        <w:rPr>
          <w:rFonts w:ascii="Times New Roman" w:hAnsi="Times New Roman" w:cs="Times New Roman"/>
        </w:rPr>
      </w:pPr>
      <w:r>
        <w:rPr>
          <w:rFonts w:ascii="Times New Roman" w:hAnsi="Times New Roman" w:cs="Times New Roman"/>
        </w:rPr>
        <w:t>(кир</w:t>
      </w:r>
      <w:r>
        <w:rPr>
          <w:rFonts w:ascii="Times New Roman" w:hAnsi="Times New Roman" w:cs="Times New Roman"/>
          <w:lang w:val="tt-RU"/>
        </w:rPr>
        <w:t>ә</w:t>
      </w:r>
      <w:r>
        <w:rPr>
          <w:rFonts w:ascii="Times New Roman" w:hAnsi="Times New Roman" w:cs="Times New Roman"/>
        </w:rPr>
        <w:t>к булмагнны сызырга )</w:t>
      </w:r>
    </w:p>
    <w:p w:rsidR="00E2614D" w:rsidRDefault="00E2614D" w:rsidP="00E2614D">
      <w:pPr>
        <w:pStyle w:val="ConsPlusNonformat"/>
        <w:rPr>
          <w:rFonts w:ascii="Times New Roman" w:hAnsi="Times New Roman" w:cs="Times New Roman"/>
          <w:sz w:val="24"/>
          <w:szCs w:val="24"/>
        </w:rPr>
      </w:pPr>
      <w:r w:rsidRPr="000E549B">
        <w:rPr>
          <w:rFonts w:ascii="Times New Roman" w:hAnsi="Times New Roman" w:cs="Times New Roman"/>
          <w:sz w:val="24"/>
          <w:szCs w:val="24"/>
        </w:rPr>
        <w:t xml:space="preserve">бина сыйфатында </w:t>
      </w:r>
      <w:r>
        <w:rPr>
          <w:rFonts w:ascii="Times New Roman" w:hAnsi="Times New Roman" w:cs="Times New Roman"/>
          <w:sz w:val="24"/>
          <w:szCs w:val="24"/>
        </w:rPr>
        <w:t>_____________________________________________________________,</w:t>
      </w:r>
    </w:p>
    <w:p w:rsidR="00E2614D" w:rsidRDefault="00E2614D" w:rsidP="00E2614D">
      <w:pPr>
        <w:pStyle w:val="ConsPlusNonformat"/>
        <w:rPr>
          <w:rFonts w:ascii="Times New Roman" w:hAnsi="Times New Roman" w:cs="Times New Roman"/>
        </w:rPr>
      </w:pPr>
      <w:r>
        <w:rPr>
          <w:rFonts w:ascii="Times New Roman" w:hAnsi="Times New Roman" w:cs="Times New Roman"/>
        </w:rPr>
        <w:t xml:space="preserve">                                        (</w:t>
      </w:r>
      <w:r w:rsidRPr="000E549B">
        <w:rPr>
          <w:rFonts w:ascii="Times New Roman" w:hAnsi="Times New Roman" w:cs="Times New Roman"/>
        </w:rPr>
        <w:t>бүлмәне күчерү турындагы гариза нигезендә куллану төре.</w:t>
      </w:r>
      <w:r>
        <w:rPr>
          <w:rFonts w:ascii="Times New Roman" w:hAnsi="Times New Roman" w:cs="Times New Roman"/>
        </w:rPr>
        <w:t>)</w:t>
      </w:r>
    </w:p>
    <w:p w:rsidR="00E2614D" w:rsidRDefault="00E2614D" w:rsidP="00E2614D">
      <w:pPr>
        <w:pStyle w:val="ConsPlusNonformat"/>
        <w:rPr>
          <w:rFonts w:ascii="Times New Roman" w:hAnsi="Times New Roman" w:cs="Times New Roman"/>
          <w:sz w:val="24"/>
          <w:szCs w:val="24"/>
        </w:rPr>
      </w:pPr>
      <w:r w:rsidRPr="000E549B">
        <w:rPr>
          <w:rFonts w:ascii="Times New Roman" w:hAnsi="Times New Roman" w:cs="Times New Roman"/>
          <w:sz w:val="24"/>
          <w:szCs w:val="24"/>
        </w:rPr>
        <w:t>Карар</w:t>
      </w:r>
      <w:r>
        <w:rPr>
          <w:rFonts w:ascii="Times New Roman" w:hAnsi="Times New Roman" w:cs="Times New Roman"/>
          <w:sz w:val="24"/>
          <w:szCs w:val="24"/>
          <w:lang w:val="tt-RU"/>
        </w:rPr>
        <w:t xml:space="preserve"> итте</w:t>
      </w:r>
      <w:r>
        <w:rPr>
          <w:rFonts w:ascii="Times New Roman" w:hAnsi="Times New Roman" w:cs="Times New Roman"/>
          <w:sz w:val="24"/>
          <w:szCs w:val="24"/>
        </w:rPr>
        <w:t xml:space="preserve"> (________________________________________________________________________):</w:t>
      </w:r>
    </w:p>
    <w:p w:rsidR="00E2614D" w:rsidRDefault="00E2614D" w:rsidP="00E2614D">
      <w:pPr>
        <w:pStyle w:val="ConsPlusNonformat"/>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w:t>
      </w:r>
      <w:r w:rsidRPr="000E549B">
        <w:rPr>
          <w:rFonts w:ascii="Times New Roman" w:hAnsi="Times New Roman" w:cs="Times New Roman"/>
        </w:rPr>
        <w:t>актның исеме, аны кабул итү датасы һәм номеры</w:t>
      </w:r>
      <w:r>
        <w:rPr>
          <w:rFonts w:ascii="Times New Roman" w:hAnsi="Times New Roman" w:cs="Times New Roman"/>
        </w:rPr>
        <w:t>)</w:t>
      </w:r>
    </w:p>
    <w:p w:rsidR="00E2614D" w:rsidRDefault="00E2614D" w:rsidP="00E2614D">
      <w:pPr>
        <w:pStyle w:val="ConsPlusNonformat"/>
        <w:rPr>
          <w:rFonts w:ascii="Times New Roman" w:hAnsi="Times New Roman" w:cs="Times New Roman"/>
          <w:sz w:val="24"/>
          <w:szCs w:val="24"/>
        </w:rPr>
      </w:pPr>
      <w:r>
        <w:rPr>
          <w:rFonts w:ascii="Times New Roman" w:hAnsi="Times New Roman" w:cs="Times New Roman"/>
          <w:sz w:val="24"/>
          <w:szCs w:val="24"/>
        </w:rPr>
        <w:t xml:space="preserve">1. </w:t>
      </w:r>
      <w:r w:rsidRPr="000E549B">
        <w:rPr>
          <w:rFonts w:ascii="Times New Roman" w:hAnsi="Times New Roman" w:cs="Times New Roman"/>
          <w:sz w:val="24"/>
          <w:szCs w:val="24"/>
        </w:rPr>
        <w:t>Бина гаризага кушып бирелгән документлар нигезендә:</w:t>
      </w:r>
    </w:p>
    <w:p w:rsidR="00E2614D" w:rsidRPr="00991662" w:rsidRDefault="00E2614D" w:rsidP="00E2614D">
      <w:pPr>
        <w:pStyle w:val="ConsPlusNonformat"/>
        <w:rPr>
          <w:rFonts w:ascii="Times New Roman" w:hAnsi="Times New Roman" w:cs="Times New Roman"/>
          <w:sz w:val="24"/>
          <w:szCs w:val="24"/>
        </w:rPr>
      </w:pPr>
      <w:r>
        <w:rPr>
          <w:rFonts w:ascii="Times New Roman" w:hAnsi="Times New Roman" w:cs="Times New Roman"/>
          <w:sz w:val="24"/>
          <w:szCs w:val="24"/>
        </w:rPr>
        <w:t xml:space="preserve">а) </w:t>
      </w:r>
      <w:r w:rsidRPr="00991662">
        <w:rPr>
          <w:rFonts w:ascii="Times New Roman" w:hAnsi="Times New Roman" w:cs="Times New Roman"/>
          <w:sz w:val="24"/>
          <w:szCs w:val="24"/>
        </w:rPr>
        <w:t>алдан шартларсыз торак (торак булмаган) күчерү;</w:t>
      </w:r>
      <w:r>
        <w:rPr>
          <w:rFonts w:ascii="Times New Roman" w:hAnsi="Times New Roman" w:cs="Times New Roman"/>
        </w:rPr>
        <w:tab/>
      </w:r>
      <w:r>
        <w:rPr>
          <w:rFonts w:ascii="Times New Roman" w:hAnsi="Times New Roman" w:cs="Times New Roman"/>
        </w:rPr>
        <w:tab/>
      </w:r>
    </w:p>
    <w:p w:rsidR="00E2614D" w:rsidRPr="00991662" w:rsidRDefault="00E2614D" w:rsidP="00E2614D">
      <w:pPr>
        <w:pStyle w:val="ConsPlusNonformat"/>
        <w:jc w:val="both"/>
        <w:rPr>
          <w:rFonts w:ascii="Times New Roman" w:hAnsi="Times New Roman" w:cs="Times New Roman"/>
          <w:sz w:val="24"/>
          <w:szCs w:val="24"/>
          <w:lang w:val="tt-RU"/>
        </w:rPr>
      </w:pPr>
      <w:r w:rsidRPr="00991662">
        <w:rPr>
          <w:rFonts w:ascii="Times New Roman" w:hAnsi="Times New Roman" w:cs="Times New Roman"/>
          <w:sz w:val="24"/>
          <w:szCs w:val="24"/>
          <w:lang w:val="tt-RU"/>
        </w:rPr>
        <w:t>б) билгеләнгән тәртиптә түбәндәге эш төрләрен үткәрү шарты белән торак (торак булмаган) торак булмаган (торак) йортларга күчерү:</w:t>
      </w:r>
    </w:p>
    <w:p w:rsidR="00E2614D" w:rsidRPr="005C26EE" w:rsidRDefault="00E2614D" w:rsidP="00E2614D">
      <w:pPr>
        <w:pStyle w:val="ConsPlusNonformat"/>
        <w:rPr>
          <w:rFonts w:ascii="Times New Roman" w:hAnsi="Times New Roman" w:cs="Times New Roman"/>
          <w:sz w:val="24"/>
          <w:szCs w:val="24"/>
          <w:lang w:val="tt-RU"/>
        </w:rPr>
      </w:pPr>
      <w:r w:rsidRPr="005C26EE">
        <w:rPr>
          <w:rFonts w:ascii="Times New Roman" w:hAnsi="Times New Roman" w:cs="Times New Roman"/>
          <w:sz w:val="24"/>
          <w:szCs w:val="24"/>
          <w:lang w:val="tt-RU"/>
        </w:rPr>
        <w:t>_________________________________________________________________________________</w:t>
      </w:r>
    </w:p>
    <w:p w:rsidR="00E2614D" w:rsidRPr="005C26EE" w:rsidRDefault="00E2614D" w:rsidP="00E2614D">
      <w:pPr>
        <w:pStyle w:val="ConsPlusNonformat"/>
        <w:rPr>
          <w:rFonts w:ascii="Times New Roman" w:hAnsi="Times New Roman" w:cs="Times New Roman"/>
          <w:lang w:val="tt-RU"/>
        </w:rPr>
      </w:pPr>
      <w:r w:rsidRPr="005C26EE">
        <w:rPr>
          <w:rFonts w:ascii="Times New Roman" w:hAnsi="Times New Roman" w:cs="Times New Roman"/>
          <w:lang w:val="tt-RU"/>
        </w:rPr>
        <w:t>(бинаны үзгәртеп кору (яңадан планлаштыру) буенча эшләр исемлеге)</w:t>
      </w:r>
    </w:p>
    <w:p w:rsidR="00E2614D" w:rsidRDefault="00E2614D" w:rsidP="00E2614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E2614D" w:rsidRDefault="00E2614D" w:rsidP="00E2614D">
      <w:pPr>
        <w:pStyle w:val="ConsPlusNonformat"/>
        <w:ind w:firstLine="708"/>
        <w:rPr>
          <w:rFonts w:ascii="Times New Roman" w:hAnsi="Times New Roman" w:cs="Times New Roman"/>
        </w:rPr>
      </w:pPr>
      <w:r w:rsidRPr="000E549B">
        <w:rPr>
          <w:rFonts w:ascii="Times New Roman" w:hAnsi="Times New Roman" w:cs="Times New Roman"/>
        </w:rPr>
        <w:t>яисә бинаны ремонтлау, реконструкцияләү, реставрацияләү буенча кирәкле башка эшләр башкару</w:t>
      </w:r>
      <w:r>
        <w:rPr>
          <w:rFonts w:ascii="Times New Roman" w:hAnsi="Times New Roman" w:cs="Times New Roman"/>
        </w:rPr>
        <w:t>)</w:t>
      </w:r>
    </w:p>
    <w:p w:rsidR="00E2614D" w:rsidRDefault="00E2614D" w:rsidP="00E2614D">
      <w:pPr>
        <w:pStyle w:val="ConsPlusNonformat"/>
        <w:rPr>
          <w:rFonts w:ascii="Times New Roman" w:hAnsi="Times New Roman" w:cs="Times New Roman"/>
          <w:sz w:val="24"/>
          <w:szCs w:val="24"/>
        </w:rPr>
      </w:pPr>
    </w:p>
    <w:p w:rsidR="00E2614D" w:rsidRDefault="00E2614D" w:rsidP="00E2614D">
      <w:pPr>
        <w:pStyle w:val="ConsPlusNonformat"/>
        <w:rPr>
          <w:rFonts w:ascii="Times New Roman" w:hAnsi="Times New Roman" w:cs="Times New Roman"/>
          <w:sz w:val="24"/>
          <w:szCs w:val="24"/>
        </w:rPr>
      </w:pPr>
      <w:r>
        <w:rPr>
          <w:rFonts w:ascii="Times New Roman" w:hAnsi="Times New Roman" w:cs="Times New Roman"/>
          <w:sz w:val="24"/>
          <w:szCs w:val="24"/>
        </w:rPr>
        <w:t xml:space="preserve">2. </w:t>
      </w:r>
      <w:r w:rsidRPr="000E549B">
        <w:rPr>
          <w:rFonts w:ascii="Times New Roman" w:hAnsi="Times New Roman" w:cs="Times New Roman"/>
          <w:sz w:val="24"/>
          <w:szCs w:val="24"/>
        </w:rPr>
        <w:t>Күрсәтелгән бинаны торак(торак булмаган) торак булмаган бинадан торак булмаган торакка күчерүдән баш тарту:</w:t>
      </w:r>
    </w:p>
    <w:p w:rsidR="00E2614D" w:rsidRDefault="00E2614D" w:rsidP="00E2614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E2614D" w:rsidRDefault="00E2614D" w:rsidP="00E2614D">
      <w:pPr>
        <w:pStyle w:val="ConsPlusNonformat"/>
        <w:rPr>
          <w:rFonts w:ascii="Times New Roman" w:hAnsi="Times New Roman" w:cs="Times New Roman"/>
        </w:rPr>
      </w:pPr>
      <w:r>
        <w:rPr>
          <w:rFonts w:ascii="Times New Roman" w:hAnsi="Times New Roman" w:cs="Times New Roman"/>
        </w:rPr>
        <w:t xml:space="preserve">         (</w:t>
      </w:r>
      <w:r w:rsidRPr="000E549B">
        <w:rPr>
          <w:rFonts w:ascii="Times New Roman" w:hAnsi="Times New Roman" w:cs="Times New Roman"/>
        </w:rPr>
        <w:t>Россия Федерациясе Торак кодексының 24 статьясындагы 1</w:t>
      </w:r>
      <w:r>
        <w:rPr>
          <w:rFonts w:ascii="Times New Roman" w:hAnsi="Times New Roman" w:cs="Times New Roman"/>
        </w:rPr>
        <w:t xml:space="preserve"> өлешендә билгеләнгән нигез)</w:t>
      </w:r>
    </w:p>
    <w:p w:rsidR="00E2614D" w:rsidRDefault="00E2614D" w:rsidP="00E2614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2614D" w:rsidRDefault="00E2614D" w:rsidP="00E2614D">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  </w:t>
      </w:r>
      <w:r>
        <w:rPr>
          <w:rFonts w:ascii="Times New Roman" w:hAnsi="Times New Roman" w:cs="Times New Roman"/>
          <w:sz w:val="24"/>
          <w:szCs w:val="24"/>
        </w:rPr>
        <w:tab/>
        <w:t>________________  _____________________</w:t>
      </w:r>
    </w:p>
    <w:p w:rsidR="00E2614D" w:rsidRDefault="00E2614D" w:rsidP="00E2614D">
      <w:pPr>
        <w:pStyle w:val="ConsPlusNonformat"/>
        <w:rPr>
          <w:rFonts w:ascii="Times New Roman" w:hAnsi="Times New Roman" w:cs="Times New Roman"/>
        </w:rPr>
      </w:pPr>
      <w:r>
        <w:rPr>
          <w:rFonts w:ascii="Times New Roman" w:hAnsi="Times New Roman" w:cs="Times New Roman"/>
        </w:rPr>
        <w:t>(</w:t>
      </w:r>
      <w:r w:rsidRPr="00E649DF">
        <w:rPr>
          <w:rFonts w:ascii="Times New Roman" w:hAnsi="Times New Roman" w:cs="Times New Roman"/>
        </w:rPr>
        <w:t>уведомление имзалаган зат вазыйфасы</w:t>
      </w:r>
      <w:r>
        <w:rPr>
          <w:rFonts w:ascii="Times New Roman" w:hAnsi="Times New Roman" w:cs="Times New Roman"/>
        </w:rPr>
        <w:t>)</w:t>
      </w:r>
      <w:r>
        <w:rPr>
          <w:rFonts w:ascii="Times New Roman" w:hAnsi="Times New Roman" w:cs="Times New Roman"/>
          <w:lang w:val="tt-RU"/>
        </w:rPr>
        <w:t xml:space="preserve">                     </w:t>
      </w:r>
      <w:r>
        <w:rPr>
          <w:rFonts w:ascii="Times New Roman" w:hAnsi="Times New Roman" w:cs="Times New Roman"/>
        </w:rPr>
        <w:t>(</w:t>
      </w:r>
      <w:r>
        <w:rPr>
          <w:rFonts w:ascii="Times New Roman" w:hAnsi="Times New Roman" w:cs="Times New Roman"/>
          <w:lang w:val="tt-RU"/>
        </w:rPr>
        <w:t>имза</w:t>
      </w:r>
      <w:r>
        <w:rPr>
          <w:rFonts w:ascii="Times New Roman" w:hAnsi="Times New Roman" w:cs="Times New Roman"/>
        </w:rPr>
        <w:t xml:space="preserve">)     </w:t>
      </w:r>
      <w:r>
        <w:rPr>
          <w:rFonts w:ascii="Times New Roman" w:hAnsi="Times New Roman" w:cs="Times New Roman"/>
          <w:lang w:val="tt-RU"/>
        </w:rPr>
        <w:t xml:space="preserve">                               </w:t>
      </w:r>
      <w:r>
        <w:rPr>
          <w:rFonts w:ascii="Times New Roman" w:hAnsi="Times New Roman" w:cs="Times New Roman"/>
        </w:rPr>
        <w:t xml:space="preserve"> (</w:t>
      </w:r>
      <w:r>
        <w:rPr>
          <w:rFonts w:ascii="Times New Roman" w:hAnsi="Times New Roman" w:cs="Times New Roman"/>
          <w:lang w:val="tt-RU"/>
        </w:rPr>
        <w:t xml:space="preserve">имзаны киңәйтү </w:t>
      </w:r>
      <w:r>
        <w:rPr>
          <w:rFonts w:ascii="Times New Roman" w:hAnsi="Times New Roman" w:cs="Times New Roman"/>
        </w:rPr>
        <w:t>)</w:t>
      </w:r>
    </w:p>
    <w:p w:rsidR="00E2614D" w:rsidRDefault="00E2614D" w:rsidP="00E2614D">
      <w:pPr>
        <w:pStyle w:val="ConsPlusNonformat"/>
        <w:rPr>
          <w:rFonts w:ascii="Times New Roman" w:hAnsi="Times New Roman" w:cs="Times New Roman"/>
          <w:sz w:val="24"/>
          <w:szCs w:val="24"/>
        </w:rPr>
      </w:pPr>
    </w:p>
    <w:p w:rsidR="00E2614D" w:rsidRDefault="00E2614D" w:rsidP="00E2614D">
      <w:pPr>
        <w:pStyle w:val="ConsPlusNonformat"/>
        <w:rPr>
          <w:rFonts w:ascii="Times New Roman" w:hAnsi="Times New Roman" w:cs="Times New Roman"/>
          <w:sz w:val="24"/>
          <w:szCs w:val="24"/>
        </w:rPr>
      </w:pPr>
      <w:r>
        <w:rPr>
          <w:rFonts w:ascii="Times New Roman" w:hAnsi="Times New Roman" w:cs="Times New Roman"/>
          <w:sz w:val="24"/>
          <w:szCs w:val="24"/>
        </w:rPr>
        <w:t>«___» ____________ 20___ ел</w:t>
      </w:r>
    </w:p>
    <w:p w:rsidR="00E2614D" w:rsidRDefault="00E2614D" w:rsidP="00E2614D">
      <w:pPr>
        <w:pStyle w:val="ConsPlusNonformat"/>
        <w:rPr>
          <w:rFonts w:ascii="Times New Roman" w:hAnsi="Times New Roman" w:cs="Times New Roman"/>
          <w:sz w:val="24"/>
          <w:szCs w:val="24"/>
        </w:rPr>
      </w:pPr>
    </w:p>
    <w:p w:rsidR="00E2614D" w:rsidRDefault="00E2614D" w:rsidP="00E2614D">
      <w:pPr>
        <w:sectPr w:rsidR="00E2614D" w:rsidSect="00D2616D">
          <w:pgSz w:w="11906" w:h="16838"/>
          <w:pgMar w:top="1134" w:right="567" w:bottom="851" w:left="1134" w:header="709" w:footer="709" w:gutter="0"/>
          <w:cols w:space="708"/>
          <w:titlePg/>
          <w:docGrid w:linePitch="360"/>
        </w:sectPr>
      </w:pPr>
    </w:p>
    <w:p w:rsidR="00E2614D" w:rsidRPr="006411F7" w:rsidRDefault="00E2614D" w:rsidP="00E2614D">
      <w:pPr>
        <w:jc w:val="right"/>
        <w:rPr>
          <w:b/>
          <w:i/>
          <w:spacing w:val="-6"/>
          <w:sz w:val="28"/>
          <w:szCs w:val="28"/>
          <w:lang w:val="tt-RU"/>
        </w:rPr>
      </w:pPr>
      <w:r>
        <w:rPr>
          <w:b/>
          <w:i/>
          <w:spacing w:val="-6"/>
          <w:sz w:val="28"/>
          <w:szCs w:val="28"/>
          <w:lang w:val="tt-RU"/>
        </w:rPr>
        <w:lastRenderedPageBreak/>
        <w:t>3</w:t>
      </w:r>
      <w:r w:rsidRPr="00F079D5">
        <w:rPr>
          <w:b/>
          <w:i/>
          <w:spacing w:val="-6"/>
          <w:sz w:val="28"/>
          <w:szCs w:val="28"/>
          <w:lang w:val="tt-RU"/>
        </w:rPr>
        <w:t xml:space="preserve"> нче кушымта</w:t>
      </w:r>
    </w:p>
    <w:p w:rsidR="00E2614D" w:rsidRDefault="00E2614D" w:rsidP="00E2614D">
      <w:pPr>
        <w:ind w:left="5954" w:right="-2"/>
      </w:pPr>
    </w:p>
    <w:p w:rsidR="00E2614D" w:rsidRPr="0041185C" w:rsidRDefault="00E2614D" w:rsidP="00E2614D">
      <w:pPr>
        <w:ind w:left="5954" w:right="-2"/>
        <w:rPr>
          <w:sz w:val="28"/>
          <w:szCs w:val="28"/>
          <w:lang w:val="tt-RU"/>
        </w:rPr>
      </w:pPr>
      <w:r w:rsidRPr="0041185C">
        <w:rPr>
          <w:sz w:val="28"/>
          <w:szCs w:val="28"/>
        </w:rPr>
        <w:t>Татарстан Республикасы Спас муниципаль районы башкарма комитеты</w:t>
      </w:r>
      <w:r>
        <w:rPr>
          <w:sz w:val="28"/>
          <w:szCs w:val="28"/>
          <w:lang w:val="tt-RU"/>
        </w:rPr>
        <w:t xml:space="preserve"> җ</w:t>
      </w:r>
      <w:r w:rsidRPr="0041185C">
        <w:rPr>
          <w:sz w:val="28"/>
          <w:szCs w:val="28"/>
        </w:rPr>
        <w:t>итәкче</w:t>
      </w:r>
      <w:r>
        <w:rPr>
          <w:sz w:val="28"/>
          <w:szCs w:val="28"/>
          <w:lang w:val="tt-RU"/>
        </w:rPr>
        <w:t>сенә</w:t>
      </w:r>
    </w:p>
    <w:p w:rsidR="00E2614D" w:rsidRPr="00A627D8" w:rsidRDefault="00E2614D" w:rsidP="00E2614D">
      <w:pPr>
        <w:ind w:left="5954" w:right="-2"/>
        <w:rPr>
          <w:b/>
          <w:sz w:val="28"/>
          <w:szCs w:val="28"/>
          <w:lang w:val="tt-RU"/>
        </w:rPr>
      </w:pPr>
      <w:r w:rsidRPr="00A627D8">
        <w:rPr>
          <w:sz w:val="28"/>
          <w:szCs w:val="28"/>
          <w:lang w:val="tt-RU"/>
        </w:rPr>
        <w:t>__________________________</w:t>
      </w:r>
    </w:p>
    <w:p w:rsidR="00E2614D" w:rsidRPr="00471625" w:rsidRDefault="00E2614D" w:rsidP="00E2614D">
      <w:pPr>
        <w:ind w:right="-2" w:firstLine="709"/>
        <w:jc w:val="center"/>
        <w:rPr>
          <w:b/>
          <w:lang w:val="tt-RU"/>
        </w:rPr>
      </w:pPr>
    </w:p>
    <w:p w:rsidR="00E2614D" w:rsidRPr="00471625" w:rsidRDefault="00E2614D" w:rsidP="00E2614D">
      <w:pPr>
        <w:ind w:right="-2" w:firstLine="709"/>
        <w:jc w:val="center"/>
        <w:rPr>
          <w:b/>
          <w:lang w:val="tt-RU"/>
        </w:rPr>
      </w:pPr>
    </w:p>
    <w:p w:rsidR="00E2614D" w:rsidRPr="00471625" w:rsidRDefault="00E2614D" w:rsidP="00E2614D">
      <w:pPr>
        <w:ind w:right="-2" w:firstLine="709"/>
        <w:jc w:val="center"/>
        <w:rPr>
          <w:b/>
          <w:lang w:val="tt-RU"/>
        </w:rPr>
      </w:pPr>
    </w:p>
    <w:p w:rsidR="00E2614D" w:rsidRPr="00471625" w:rsidRDefault="00E2614D" w:rsidP="00E2614D">
      <w:pPr>
        <w:ind w:right="-2" w:firstLine="709"/>
        <w:jc w:val="center"/>
        <w:rPr>
          <w:b/>
          <w:lang w:val="tt-RU"/>
        </w:rPr>
      </w:pPr>
      <w:r w:rsidRPr="00471625">
        <w:rPr>
          <w:b/>
          <w:lang w:val="tt-RU"/>
        </w:rPr>
        <w:t>техник хаталарны төзәтү турында</w:t>
      </w:r>
    </w:p>
    <w:p w:rsidR="00E2614D" w:rsidRPr="00471625" w:rsidRDefault="00E2614D" w:rsidP="00E2614D">
      <w:pPr>
        <w:ind w:right="-2" w:firstLine="709"/>
        <w:jc w:val="center"/>
        <w:rPr>
          <w:b/>
          <w:lang w:val="tt-RU"/>
        </w:rPr>
      </w:pPr>
      <w:r w:rsidRPr="00471625">
        <w:rPr>
          <w:b/>
          <w:lang w:val="tt-RU"/>
        </w:rPr>
        <w:t>Гариза</w:t>
      </w:r>
    </w:p>
    <w:p w:rsidR="00E2614D" w:rsidRPr="00471625" w:rsidRDefault="00E2614D" w:rsidP="00E2614D">
      <w:pPr>
        <w:ind w:right="-2" w:firstLine="709"/>
        <w:jc w:val="center"/>
        <w:rPr>
          <w:b/>
          <w:lang w:val="tt-RU"/>
        </w:rPr>
      </w:pPr>
    </w:p>
    <w:p w:rsidR="00E2614D" w:rsidRPr="00471625" w:rsidRDefault="00E2614D" w:rsidP="00E2614D">
      <w:pPr>
        <w:ind w:right="-2" w:firstLine="709"/>
        <w:jc w:val="both"/>
        <w:rPr>
          <w:b/>
          <w:lang w:val="tt-RU"/>
        </w:rPr>
      </w:pPr>
      <w:r w:rsidRPr="00471625">
        <w:rPr>
          <w:lang w:val="tt-RU"/>
        </w:rPr>
        <w:t>Муниципаль хезмәт күрсәтүдә җибәрелгән хата турында хәбәр итәм __</w:t>
      </w:r>
      <w:r w:rsidRPr="00471625">
        <w:rPr>
          <w:b/>
          <w:lang w:val="tt-RU"/>
        </w:rPr>
        <w:t>_______________________________________________________________</w:t>
      </w:r>
    </w:p>
    <w:p w:rsidR="00E2614D" w:rsidRPr="00471625" w:rsidRDefault="00E2614D" w:rsidP="00E2614D">
      <w:pPr>
        <w:widowControl w:val="0"/>
        <w:autoSpaceDE w:val="0"/>
        <w:autoSpaceDN w:val="0"/>
        <w:adjustRightInd w:val="0"/>
        <w:ind w:right="-2" w:firstLine="709"/>
        <w:jc w:val="both"/>
        <w:rPr>
          <w:lang w:val="tt-RU"/>
        </w:rPr>
      </w:pPr>
      <w:r w:rsidRPr="00471625">
        <w:rPr>
          <w:lang w:val="tt-RU"/>
        </w:rPr>
        <w:t>(хезмәтнең исеме)</w:t>
      </w:r>
    </w:p>
    <w:p w:rsidR="00E2614D" w:rsidRPr="00471625" w:rsidRDefault="00E2614D" w:rsidP="00E2614D">
      <w:pPr>
        <w:ind w:right="-2" w:firstLine="709"/>
        <w:jc w:val="both"/>
        <w:rPr>
          <w:lang w:val="tt-RU"/>
        </w:rPr>
      </w:pPr>
      <w:r w:rsidRPr="00471625">
        <w:rPr>
          <w:lang w:val="tt-RU"/>
        </w:rPr>
        <w:t>Язылган:_______________________________________________________________________________________________________________________</w:t>
      </w:r>
    </w:p>
    <w:p w:rsidR="00E2614D" w:rsidRPr="00471625" w:rsidRDefault="00E2614D" w:rsidP="00E2614D">
      <w:pPr>
        <w:ind w:right="-2" w:firstLine="709"/>
        <w:jc w:val="both"/>
        <w:rPr>
          <w:lang w:val="tt-RU"/>
        </w:rPr>
      </w:pPr>
      <w:r w:rsidRPr="00471625">
        <w:rPr>
          <w:lang w:val="tt-RU"/>
        </w:rPr>
        <w:t>Дөрес мәгълүмат:_____________________________________________</w:t>
      </w:r>
    </w:p>
    <w:p w:rsidR="00E2614D" w:rsidRPr="00471625" w:rsidRDefault="00E2614D" w:rsidP="00E2614D">
      <w:pPr>
        <w:ind w:right="-2"/>
        <w:jc w:val="both"/>
        <w:rPr>
          <w:lang w:val="tt-RU"/>
        </w:rPr>
      </w:pPr>
      <w:r w:rsidRPr="00471625">
        <w:rPr>
          <w:lang w:val="tt-RU"/>
        </w:rPr>
        <w:t>__________________________________________________________________</w:t>
      </w:r>
    </w:p>
    <w:p w:rsidR="00E2614D" w:rsidRPr="00471625" w:rsidRDefault="00E2614D" w:rsidP="00E2614D">
      <w:pPr>
        <w:ind w:right="-2" w:firstLine="709"/>
        <w:jc w:val="both"/>
        <w:rPr>
          <w:lang w:val="tt-RU"/>
        </w:rPr>
      </w:pPr>
      <w:r w:rsidRPr="00471625">
        <w:rPr>
          <w:lang w:val="tt-RU"/>
        </w:rPr>
        <w:t>Техник хатаны төзәтүегезне һәм муниципаль хезмәт нәтиҗәсе булган документка тиешле үзгәрешләр кертүегезне сорыйм.</w:t>
      </w:r>
    </w:p>
    <w:p w:rsidR="00E2614D" w:rsidRPr="00471625" w:rsidRDefault="00E2614D" w:rsidP="00E2614D">
      <w:pPr>
        <w:ind w:right="-2" w:firstLine="709"/>
        <w:jc w:val="both"/>
        <w:rPr>
          <w:lang w:val="tt-RU"/>
        </w:rPr>
      </w:pPr>
      <w:r w:rsidRPr="00471625">
        <w:rPr>
          <w:lang w:val="tt-RU"/>
        </w:rPr>
        <w:t>Түбәндәге документларны теркәп барам:</w:t>
      </w:r>
    </w:p>
    <w:p w:rsidR="00E2614D" w:rsidRPr="00471625" w:rsidRDefault="00E2614D" w:rsidP="00E2614D">
      <w:pPr>
        <w:ind w:right="-2" w:firstLine="709"/>
        <w:jc w:val="both"/>
        <w:rPr>
          <w:lang w:val="tt-RU"/>
        </w:rPr>
      </w:pPr>
      <w:r w:rsidRPr="00471625">
        <w:rPr>
          <w:lang w:val="tt-RU"/>
        </w:rPr>
        <w:t>1.</w:t>
      </w:r>
    </w:p>
    <w:p w:rsidR="00E2614D" w:rsidRPr="00471625" w:rsidRDefault="00E2614D" w:rsidP="00E2614D">
      <w:pPr>
        <w:ind w:right="-2" w:firstLine="709"/>
        <w:jc w:val="both"/>
        <w:rPr>
          <w:lang w:val="tt-RU"/>
        </w:rPr>
      </w:pPr>
      <w:r w:rsidRPr="00471625">
        <w:rPr>
          <w:lang w:val="tt-RU"/>
        </w:rPr>
        <w:t>2.</w:t>
      </w:r>
    </w:p>
    <w:p w:rsidR="00E2614D" w:rsidRPr="00471625" w:rsidRDefault="00E2614D" w:rsidP="00E2614D">
      <w:pPr>
        <w:ind w:right="-2" w:firstLine="709"/>
        <w:jc w:val="both"/>
        <w:rPr>
          <w:lang w:val="tt-RU"/>
        </w:rPr>
      </w:pPr>
      <w:r w:rsidRPr="00471625">
        <w:rPr>
          <w:lang w:val="tt-RU"/>
        </w:rPr>
        <w:t>3.</w:t>
      </w:r>
    </w:p>
    <w:p w:rsidR="00E2614D" w:rsidRPr="00471625" w:rsidRDefault="00E2614D" w:rsidP="00E2614D">
      <w:pPr>
        <w:widowControl w:val="0"/>
        <w:autoSpaceDE w:val="0"/>
        <w:autoSpaceDN w:val="0"/>
        <w:adjustRightInd w:val="0"/>
        <w:ind w:firstLine="709"/>
        <w:jc w:val="both"/>
        <w:rPr>
          <w:lang w:val="tt-RU"/>
        </w:rPr>
      </w:pPr>
      <w:r w:rsidRPr="00471625">
        <w:rPr>
          <w:lang w:val="tt-RU"/>
        </w:rPr>
        <w:t>Техник хаталарны төзәтү турында гаризаны кире кагу турында Карар кабул ителгән очракта, мондый карарны җибәрүегезне сорыйм:</w:t>
      </w:r>
    </w:p>
    <w:p w:rsidR="00E2614D" w:rsidRPr="00471625" w:rsidRDefault="00E2614D" w:rsidP="00E2614D">
      <w:pPr>
        <w:widowControl w:val="0"/>
        <w:autoSpaceDE w:val="0"/>
        <w:autoSpaceDN w:val="0"/>
        <w:adjustRightInd w:val="0"/>
        <w:ind w:firstLine="709"/>
        <w:jc w:val="both"/>
      </w:pPr>
      <w:r w:rsidRPr="00471625">
        <w:t>электрон документны E-mail адресына җибәрү юлы белән:_______;</w:t>
      </w:r>
    </w:p>
    <w:p w:rsidR="00E2614D" w:rsidRPr="00471625" w:rsidRDefault="00E2614D" w:rsidP="00E2614D">
      <w:pPr>
        <w:widowControl w:val="0"/>
        <w:autoSpaceDE w:val="0"/>
        <w:autoSpaceDN w:val="0"/>
        <w:adjustRightInd w:val="0"/>
        <w:ind w:firstLine="709"/>
        <w:jc w:val="both"/>
      </w:pPr>
      <w:r w:rsidRPr="00471625">
        <w:t>кәгазьдә расланган күчермә рәвешендә почта аша җибәрелгән адрес буенча: ________________________________________________________________.</w:t>
      </w:r>
    </w:p>
    <w:p w:rsidR="00E2614D" w:rsidRPr="00471625" w:rsidRDefault="00E2614D" w:rsidP="00E2614D">
      <w:pPr>
        <w:widowControl w:val="0"/>
        <w:autoSpaceDE w:val="0"/>
        <w:autoSpaceDN w:val="0"/>
        <w:adjustRightInd w:val="0"/>
        <w:ind w:firstLine="851"/>
        <w:jc w:val="both"/>
        <w:rPr>
          <w:color w:val="000000"/>
          <w:spacing w:val="-6"/>
          <w:lang w:val="tt-RU"/>
        </w:rPr>
      </w:pPr>
      <w:r w:rsidRPr="00471625">
        <w:rPr>
          <w:color w:val="000000"/>
          <w:spacing w:val="-6"/>
        </w:rPr>
        <w:t>Шәхси мәгълүматларны эшкәртүгә (җыю, системалаштыру, туплау, саклау, аныклау (яңарту, үзгәртү), куллану, тарату (шул исәптән тапшыру), шәхси мәгълүматларны иминләштерү, блоклау, юк итү, шулай ук муниципаль хезмәт күрсәтү кысаларында шәхси мәгълүматларны эшкәртү өчен кирәкле башка гамәлләр), шул исәптән автоматлаштырылган режимда, муниципаль хезмәт күрсәтүче орган тарафыннан карарлар кабул итүне дә кертеп, карарлар кабул итүне раслыйм.</w:t>
      </w:r>
    </w:p>
    <w:p w:rsidR="00E2614D" w:rsidRPr="00471625" w:rsidRDefault="00E2614D" w:rsidP="00E2614D">
      <w:pPr>
        <w:widowControl w:val="0"/>
        <w:autoSpaceDE w:val="0"/>
        <w:autoSpaceDN w:val="0"/>
        <w:adjustRightInd w:val="0"/>
        <w:ind w:firstLine="851"/>
        <w:jc w:val="both"/>
        <w:rPr>
          <w:color w:val="000000"/>
          <w:spacing w:val="-6"/>
          <w:lang w:val="tt-RU"/>
        </w:rPr>
      </w:pPr>
      <w:r w:rsidRPr="00471625">
        <w:rPr>
          <w:color w:val="000000"/>
          <w:spacing w:val="-6"/>
          <w:lang w:val="tt-RU"/>
        </w:rPr>
        <w:t>Чыннан шуны раслыйм: шәхесемә һәм мин тәкъдим иткән затка карата гаризага кертелгән мәгълүматлар дөрес. Гаризага кушып бирелгән документлар (документлар күчермәләре) Россия Федерациясе законнарында билгеләнгән таләпләргә туры килә, гариза биргән вакытта бу документлар гамәлдә һәм аларда дөрес белешмәләр бар.</w:t>
      </w:r>
    </w:p>
    <w:p w:rsidR="00E2614D" w:rsidRPr="00471625" w:rsidRDefault="00E2614D" w:rsidP="00E2614D">
      <w:pPr>
        <w:jc w:val="center"/>
        <w:rPr>
          <w:color w:val="000000"/>
          <w:spacing w:val="-6"/>
          <w:lang w:val="tt-RU"/>
        </w:rPr>
      </w:pPr>
      <w:r w:rsidRPr="00471625">
        <w:rPr>
          <w:color w:val="000000"/>
          <w:spacing w:val="-6"/>
          <w:lang w:val="tt-RU"/>
        </w:rPr>
        <w:t>Миңа күрсәтелгән муниципаль хезмәтләрнең сыйфатын бәяләү буенча сорашып белешүдә катнашырга ризалык бирәм: _______________________.</w:t>
      </w:r>
    </w:p>
    <w:p w:rsidR="00E2614D" w:rsidRPr="00471625" w:rsidRDefault="00E2614D" w:rsidP="00E2614D">
      <w:pPr>
        <w:jc w:val="center"/>
        <w:rPr>
          <w:color w:val="000000"/>
          <w:spacing w:val="-6"/>
          <w:lang w:val="tt-RU"/>
        </w:rPr>
      </w:pPr>
    </w:p>
    <w:p w:rsidR="00E2614D" w:rsidRPr="00471625" w:rsidRDefault="00E2614D" w:rsidP="00E2614D">
      <w:pPr>
        <w:jc w:val="center"/>
        <w:rPr>
          <w:lang w:val="tt-RU"/>
        </w:rPr>
      </w:pPr>
    </w:p>
    <w:p w:rsidR="00E2614D" w:rsidRDefault="00E2614D" w:rsidP="00E2614D">
      <w:pPr>
        <w:jc w:val="both"/>
        <w:rPr>
          <w:lang w:val="tt-RU"/>
        </w:rPr>
      </w:pPr>
      <w:r w:rsidRPr="00471625">
        <w:t>______________</w:t>
      </w:r>
      <w:r w:rsidRPr="00471625">
        <w:tab/>
      </w:r>
      <w:r w:rsidRPr="00471625">
        <w:tab/>
      </w:r>
      <w:r w:rsidRPr="00471625">
        <w:tab/>
      </w:r>
      <w:r w:rsidRPr="00471625">
        <w:tab/>
        <w:t>_________________ ( ________________)</w:t>
      </w:r>
    </w:p>
    <w:p w:rsidR="00E2614D" w:rsidRPr="00471625" w:rsidRDefault="00E2614D" w:rsidP="00E2614D">
      <w:pPr>
        <w:jc w:val="both"/>
        <w:rPr>
          <w:lang w:val="tt-RU"/>
        </w:rPr>
      </w:pPr>
    </w:p>
    <w:p w:rsidR="00E2614D" w:rsidRPr="00471625" w:rsidRDefault="00E2614D" w:rsidP="00E2614D">
      <w:pPr>
        <w:jc w:val="both"/>
      </w:pPr>
      <w:r w:rsidRPr="00471625">
        <w:tab/>
        <w:t>(дата)</w:t>
      </w:r>
      <w:r w:rsidRPr="00471625">
        <w:tab/>
      </w:r>
      <w:r w:rsidRPr="00471625">
        <w:tab/>
      </w:r>
      <w:r w:rsidRPr="00471625">
        <w:tab/>
      </w:r>
      <w:r w:rsidRPr="00471625">
        <w:tab/>
      </w:r>
      <w:r w:rsidRPr="00471625">
        <w:tab/>
      </w:r>
      <w:r w:rsidRPr="00471625">
        <w:tab/>
        <w:t>(</w:t>
      </w:r>
      <w:r w:rsidRPr="00471625">
        <w:rPr>
          <w:lang w:val="tt-RU"/>
        </w:rPr>
        <w:t>имза</w:t>
      </w:r>
      <w:r w:rsidRPr="00471625">
        <w:t>)</w:t>
      </w:r>
      <w:r w:rsidRPr="00471625">
        <w:tab/>
      </w:r>
      <w:r w:rsidRPr="00471625">
        <w:tab/>
      </w:r>
      <w:r>
        <w:rPr>
          <w:lang w:val="tt-RU"/>
        </w:rPr>
        <w:t xml:space="preserve">          </w:t>
      </w:r>
      <w:r w:rsidRPr="00471625">
        <w:t>(Ф.И.О.)</w:t>
      </w:r>
    </w:p>
    <w:p w:rsidR="00E2614D" w:rsidRDefault="00E2614D" w:rsidP="00E2614D">
      <w:pPr>
        <w:spacing w:line="276" w:lineRule="auto"/>
        <w:jc w:val="both"/>
        <w:rPr>
          <w:sz w:val="28"/>
          <w:szCs w:val="28"/>
        </w:rPr>
      </w:pPr>
    </w:p>
    <w:p w:rsidR="00E2614D" w:rsidRDefault="00E2614D" w:rsidP="00E2614D">
      <w:pPr>
        <w:spacing w:line="276" w:lineRule="auto"/>
        <w:jc w:val="both"/>
        <w:rPr>
          <w:sz w:val="28"/>
          <w:szCs w:val="28"/>
        </w:rPr>
      </w:pPr>
    </w:p>
    <w:p w:rsidR="00E2614D" w:rsidRDefault="00E2614D" w:rsidP="00E2614D">
      <w:pPr>
        <w:spacing w:line="276" w:lineRule="auto"/>
        <w:jc w:val="both"/>
        <w:rPr>
          <w:sz w:val="28"/>
          <w:szCs w:val="28"/>
        </w:rPr>
      </w:pPr>
    </w:p>
    <w:p w:rsidR="00E2614D" w:rsidRDefault="00E2614D" w:rsidP="00E2614D">
      <w:pPr>
        <w:spacing w:line="276" w:lineRule="auto"/>
        <w:jc w:val="both"/>
        <w:rPr>
          <w:sz w:val="28"/>
          <w:szCs w:val="28"/>
        </w:rPr>
      </w:pPr>
    </w:p>
    <w:p w:rsidR="00E2614D" w:rsidRPr="004B0674" w:rsidRDefault="00E2614D" w:rsidP="00E2614D">
      <w:pPr>
        <w:ind w:left="5245"/>
        <w:jc w:val="right"/>
        <w:rPr>
          <w:color w:val="000000"/>
          <w:spacing w:val="-6"/>
          <w:sz w:val="28"/>
          <w:szCs w:val="28"/>
        </w:rPr>
      </w:pPr>
      <w:r>
        <w:rPr>
          <w:noProof/>
        </w:rPr>
        <mc:AlternateContent>
          <mc:Choice Requires="wps">
            <w:drawing>
              <wp:anchor distT="0" distB="0" distL="114300" distR="114300" simplePos="0" relativeHeight="251659264" behindDoc="0" locked="0" layoutInCell="1" allowOverlap="1" wp14:anchorId="10D2B2AF" wp14:editId="7E1D9F70">
                <wp:simplePos x="0" y="0"/>
                <wp:positionH relativeFrom="column">
                  <wp:posOffset>7992110</wp:posOffset>
                </wp:positionH>
                <wp:positionV relativeFrom="paragraph">
                  <wp:posOffset>-353060</wp:posOffset>
                </wp:positionV>
                <wp:extent cx="1729105" cy="88011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14D" w:rsidRDefault="00E2614D" w:rsidP="00E26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2B2AF" id="_x0000_t202" coordsize="21600,21600" o:spt="202" path="m,l,21600r21600,l21600,xe">
                <v:stroke joinstyle="miter"/>
                <v:path gradientshapeok="t" o:connecttype="rect"/>
              </v:shapetype>
              <v:shape id="Надпись 3"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Jy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" filled="f" stroked="f">
                <v:textbox>
                  <w:txbxContent>
                    <w:p w:rsidR="00E2614D" w:rsidRDefault="00E2614D" w:rsidP="00E2614D"/>
                  </w:txbxContent>
                </v:textbox>
              </v:shape>
            </w:pict>
          </mc:Fallback>
        </mc:AlternateContent>
      </w:r>
      <w:r>
        <w:rPr>
          <w:color w:val="000000"/>
          <w:spacing w:val="-6"/>
          <w:sz w:val="28"/>
          <w:szCs w:val="28"/>
        </w:rPr>
        <w:t xml:space="preserve">                               </w:t>
      </w:r>
      <w:r w:rsidRPr="004B0674">
        <w:rPr>
          <w:color w:val="000000"/>
          <w:spacing w:val="-6"/>
          <w:sz w:val="28"/>
          <w:szCs w:val="28"/>
        </w:rPr>
        <w:t xml:space="preserve">Кушымта </w:t>
      </w:r>
    </w:p>
    <w:p w:rsidR="00E2614D" w:rsidRPr="00196841" w:rsidRDefault="00E2614D" w:rsidP="00E2614D">
      <w:pPr>
        <w:ind w:left="5245"/>
        <w:jc w:val="right"/>
        <w:rPr>
          <w:b/>
          <w:bCs/>
        </w:rPr>
      </w:pPr>
      <w:r w:rsidRPr="004B0674">
        <w:rPr>
          <w:color w:val="000000"/>
          <w:spacing w:val="-6"/>
          <w:sz w:val="28"/>
          <w:szCs w:val="28"/>
        </w:rPr>
        <w:t>(белешмә)</w:t>
      </w:r>
    </w:p>
    <w:p w:rsidR="00E2614D" w:rsidRPr="004B0674" w:rsidRDefault="00E2614D" w:rsidP="00E2614D">
      <w:pPr>
        <w:jc w:val="center"/>
        <w:rPr>
          <w:b/>
          <w:sz w:val="28"/>
          <w:szCs w:val="28"/>
        </w:rPr>
      </w:pPr>
      <w:r w:rsidRPr="004B0674">
        <w:rPr>
          <w:b/>
          <w:sz w:val="28"/>
          <w:szCs w:val="28"/>
        </w:rPr>
        <w:t>Муниципаль хезмәт күрсәтү өчен җаваплы һәм аның үтәлешен контрольдә тотучы вазыйфаи затлар реквизитлары,</w:t>
      </w:r>
    </w:p>
    <w:p w:rsidR="00E2614D" w:rsidRPr="006D328B" w:rsidRDefault="00E2614D" w:rsidP="00E2614D">
      <w:pPr>
        <w:rPr>
          <w:b/>
          <w:sz w:val="28"/>
          <w:szCs w:val="28"/>
        </w:rPr>
      </w:pPr>
    </w:p>
    <w:p w:rsidR="00E2614D" w:rsidRPr="006D328B" w:rsidRDefault="00E2614D" w:rsidP="00E2614D">
      <w:pPr>
        <w:jc w:val="center"/>
        <w:rPr>
          <w:b/>
          <w:sz w:val="28"/>
          <w:szCs w:val="28"/>
        </w:rPr>
      </w:pPr>
    </w:p>
    <w:p w:rsidR="00E2614D" w:rsidRPr="00344464" w:rsidRDefault="00E2614D" w:rsidP="00E2614D">
      <w:pPr>
        <w:jc w:val="center"/>
        <w:rPr>
          <w:b/>
          <w:sz w:val="28"/>
          <w:szCs w:val="28"/>
        </w:rPr>
      </w:pPr>
      <w:r w:rsidRPr="00344464">
        <w:rPr>
          <w:b/>
          <w:sz w:val="28"/>
          <w:szCs w:val="28"/>
        </w:rPr>
        <w:t>Татарстан Республикасы Спас муниципаль районы башкарма комитеты</w:t>
      </w:r>
    </w:p>
    <w:p w:rsidR="00E2614D" w:rsidRPr="006D328B" w:rsidRDefault="00E2614D" w:rsidP="00E2614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1809"/>
        <w:gridCol w:w="8"/>
        <w:gridCol w:w="4024"/>
      </w:tblGrid>
      <w:tr w:rsidR="00E2614D" w:rsidRPr="006D328B" w:rsidTr="00A64A9D">
        <w:trPr>
          <w:trHeight w:val="488"/>
        </w:trPr>
        <w:tc>
          <w:tcPr>
            <w:tcW w:w="4104" w:type="dxa"/>
            <w:tcBorders>
              <w:top w:val="single" w:sz="4" w:space="0" w:color="auto"/>
              <w:left w:val="single" w:sz="4" w:space="0" w:color="auto"/>
              <w:bottom w:val="single" w:sz="4" w:space="0" w:color="auto"/>
              <w:right w:val="single" w:sz="4" w:space="0" w:color="auto"/>
            </w:tcBorders>
            <w:hideMark/>
          </w:tcPr>
          <w:p w:rsidR="00E2614D" w:rsidRPr="00571710" w:rsidRDefault="00E2614D" w:rsidP="00A64A9D">
            <w:pPr>
              <w:suppressAutoHyphens/>
              <w:jc w:val="center"/>
              <w:rPr>
                <w:sz w:val="28"/>
                <w:szCs w:val="28"/>
              </w:rPr>
            </w:pPr>
            <w:r w:rsidRPr="00571710">
              <w:rPr>
                <w:sz w:val="28"/>
                <w:szCs w:val="28"/>
              </w:rPr>
              <w:t>Вазыйфасы</w:t>
            </w:r>
          </w:p>
        </w:tc>
        <w:tc>
          <w:tcPr>
            <w:tcW w:w="1936" w:type="dxa"/>
            <w:tcBorders>
              <w:top w:val="single" w:sz="4" w:space="0" w:color="auto"/>
              <w:left w:val="single" w:sz="4" w:space="0" w:color="auto"/>
              <w:bottom w:val="single" w:sz="4" w:space="0" w:color="auto"/>
              <w:right w:val="single" w:sz="4" w:space="0" w:color="auto"/>
            </w:tcBorders>
            <w:hideMark/>
          </w:tcPr>
          <w:p w:rsidR="00E2614D" w:rsidRPr="00571710" w:rsidRDefault="00E2614D" w:rsidP="00A64A9D">
            <w:pPr>
              <w:suppressAutoHyphens/>
              <w:jc w:val="center"/>
              <w:rPr>
                <w:sz w:val="28"/>
                <w:szCs w:val="28"/>
              </w:rPr>
            </w:pPr>
            <w:r w:rsidRPr="00571710">
              <w:rPr>
                <w:sz w:val="28"/>
                <w:szCs w:val="28"/>
              </w:rPr>
              <w:t xml:space="preserve">Телефон номеры </w:t>
            </w:r>
          </w:p>
        </w:tc>
        <w:tc>
          <w:tcPr>
            <w:tcW w:w="4098" w:type="dxa"/>
            <w:gridSpan w:val="2"/>
            <w:tcBorders>
              <w:top w:val="single" w:sz="4" w:space="0" w:color="auto"/>
              <w:left w:val="single" w:sz="4" w:space="0" w:color="auto"/>
              <w:bottom w:val="single" w:sz="4" w:space="0" w:color="auto"/>
              <w:right w:val="single" w:sz="4" w:space="0" w:color="auto"/>
            </w:tcBorders>
            <w:hideMark/>
          </w:tcPr>
          <w:p w:rsidR="00E2614D" w:rsidRPr="00571710" w:rsidRDefault="00E2614D" w:rsidP="00A64A9D">
            <w:pPr>
              <w:suppressAutoHyphens/>
              <w:jc w:val="center"/>
              <w:rPr>
                <w:sz w:val="28"/>
                <w:szCs w:val="28"/>
              </w:rPr>
            </w:pPr>
            <w:r w:rsidRPr="00571710">
              <w:rPr>
                <w:sz w:val="28"/>
                <w:szCs w:val="28"/>
              </w:rPr>
              <w:t>Электрон адресы</w:t>
            </w:r>
          </w:p>
        </w:tc>
      </w:tr>
      <w:tr w:rsidR="00E2614D" w:rsidRPr="006D328B" w:rsidTr="00A64A9D">
        <w:tc>
          <w:tcPr>
            <w:tcW w:w="4104" w:type="dxa"/>
            <w:tcBorders>
              <w:top w:val="single" w:sz="4" w:space="0" w:color="auto"/>
              <w:left w:val="single" w:sz="4" w:space="0" w:color="auto"/>
              <w:bottom w:val="single" w:sz="4" w:space="0" w:color="auto"/>
              <w:right w:val="single" w:sz="4" w:space="0" w:color="auto"/>
            </w:tcBorders>
            <w:hideMark/>
          </w:tcPr>
          <w:p w:rsidR="00E2614D" w:rsidRPr="001011B1" w:rsidRDefault="00E2614D" w:rsidP="00A64A9D">
            <w:pPr>
              <w:rPr>
                <w:sz w:val="28"/>
                <w:szCs w:val="28"/>
              </w:rPr>
            </w:pPr>
            <w:r w:rsidRPr="001011B1">
              <w:rPr>
                <w:sz w:val="28"/>
                <w:szCs w:val="28"/>
              </w:rPr>
              <w:t xml:space="preserve">Башкарма комитет җитәкчесе </w:t>
            </w:r>
          </w:p>
        </w:tc>
        <w:tc>
          <w:tcPr>
            <w:tcW w:w="1936" w:type="dxa"/>
            <w:tcBorders>
              <w:top w:val="single" w:sz="4" w:space="0" w:color="auto"/>
              <w:left w:val="single" w:sz="4" w:space="0" w:color="auto"/>
              <w:bottom w:val="single" w:sz="4" w:space="0" w:color="auto"/>
              <w:right w:val="single" w:sz="4" w:space="0" w:color="auto"/>
            </w:tcBorders>
          </w:tcPr>
          <w:p w:rsidR="00E2614D" w:rsidRPr="006D328B" w:rsidRDefault="00E2614D" w:rsidP="00A64A9D">
            <w:pPr>
              <w:suppressAutoHyphens/>
              <w:jc w:val="center"/>
              <w:rPr>
                <w:b/>
                <w:sz w:val="28"/>
                <w:szCs w:val="28"/>
                <w:lang w:val="en-US"/>
              </w:rPr>
            </w:pPr>
            <w:r w:rsidRPr="006D328B">
              <w:rPr>
                <w:b/>
                <w:sz w:val="28"/>
                <w:szCs w:val="28"/>
                <w:lang w:val="en-US"/>
              </w:rPr>
              <w:t>3-10-28</w:t>
            </w:r>
          </w:p>
        </w:tc>
        <w:tc>
          <w:tcPr>
            <w:tcW w:w="4098" w:type="dxa"/>
            <w:gridSpan w:val="2"/>
            <w:tcBorders>
              <w:top w:val="single" w:sz="4" w:space="0" w:color="auto"/>
              <w:left w:val="single" w:sz="4" w:space="0" w:color="auto"/>
              <w:bottom w:val="single" w:sz="4" w:space="0" w:color="auto"/>
              <w:right w:val="single" w:sz="4" w:space="0" w:color="auto"/>
            </w:tcBorders>
            <w:hideMark/>
          </w:tcPr>
          <w:p w:rsidR="00E2614D" w:rsidRPr="006D328B" w:rsidRDefault="00E2614D" w:rsidP="00A64A9D">
            <w:pPr>
              <w:suppressAutoHyphens/>
              <w:jc w:val="center"/>
              <w:rPr>
                <w:sz w:val="28"/>
                <w:szCs w:val="28"/>
              </w:rPr>
            </w:pPr>
            <w:r w:rsidRPr="006D328B">
              <w:rPr>
                <w:sz w:val="28"/>
                <w:szCs w:val="28"/>
              </w:rPr>
              <w:t xml:space="preserve">Valeriy.Osokin@tatar.ru   </w:t>
            </w:r>
          </w:p>
        </w:tc>
      </w:tr>
      <w:tr w:rsidR="00E2614D" w:rsidRPr="006D328B" w:rsidTr="00A64A9D">
        <w:tc>
          <w:tcPr>
            <w:tcW w:w="4104" w:type="dxa"/>
            <w:tcBorders>
              <w:top w:val="single" w:sz="4" w:space="0" w:color="auto"/>
              <w:left w:val="single" w:sz="4" w:space="0" w:color="auto"/>
              <w:bottom w:val="single" w:sz="4" w:space="0" w:color="auto"/>
              <w:right w:val="single" w:sz="4" w:space="0" w:color="auto"/>
            </w:tcBorders>
            <w:hideMark/>
          </w:tcPr>
          <w:p w:rsidR="00E2614D" w:rsidRPr="001011B1" w:rsidRDefault="00E2614D" w:rsidP="00A64A9D">
            <w:pPr>
              <w:rPr>
                <w:sz w:val="28"/>
                <w:szCs w:val="28"/>
              </w:rPr>
            </w:pPr>
            <w:r w:rsidRPr="001011B1">
              <w:rPr>
                <w:sz w:val="28"/>
                <w:szCs w:val="28"/>
              </w:rPr>
              <w:t xml:space="preserve">Инфраструктур үсеш буенча башкарма комитет җитәкчесе урынбасары </w:t>
            </w:r>
          </w:p>
        </w:tc>
        <w:tc>
          <w:tcPr>
            <w:tcW w:w="1936" w:type="dxa"/>
            <w:tcBorders>
              <w:top w:val="single" w:sz="4" w:space="0" w:color="auto"/>
              <w:left w:val="single" w:sz="4" w:space="0" w:color="auto"/>
              <w:bottom w:val="single" w:sz="4" w:space="0" w:color="auto"/>
              <w:right w:val="single" w:sz="4" w:space="0" w:color="auto"/>
            </w:tcBorders>
          </w:tcPr>
          <w:p w:rsidR="00E2614D" w:rsidRPr="006D328B" w:rsidRDefault="00E2614D" w:rsidP="00A64A9D">
            <w:pPr>
              <w:suppressAutoHyphens/>
              <w:jc w:val="center"/>
              <w:rPr>
                <w:b/>
                <w:sz w:val="28"/>
                <w:szCs w:val="28"/>
              </w:rPr>
            </w:pPr>
            <w:r w:rsidRPr="006D328B">
              <w:rPr>
                <w:b/>
                <w:sz w:val="28"/>
                <w:szCs w:val="28"/>
              </w:rPr>
              <w:t>3-04-92</w:t>
            </w:r>
          </w:p>
        </w:tc>
        <w:tc>
          <w:tcPr>
            <w:tcW w:w="4098" w:type="dxa"/>
            <w:gridSpan w:val="2"/>
            <w:tcBorders>
              <w:top w:val="single" w:sz="4" w:space="0" w:color="auto"/>
              <w:left w:val="single" w:sz="4" w:space="0" w:color="auto"/>
              <w:bottom w:val="single" w:sz="4" w:space="0" w:color="auto"/>
              <w:right w:val="single" w:sz="4" w:space="0" w:color="auto"/>
            </w:tcBorders>
            <w:hideMark/>
          </w:tcPr>
          <w:p w:rsidR="00E2614D" w:rsidRPr="006D328B" w:rsidRDefault="00E2614D" w:rsidP="00A64A9D">
            <w:pPr>
              <w:suppressAutoHyphens/>
              <w:jc w:val="center"/>
              <w:rPr>
                <w:sz w:val="28"/>
                <w:szCs w:val="28"/>
              </w:rPr>
            </w:pPr>
            <w:r>
              <w:rPr>
                <w:sz w:val="28"/>
                <w:szCs w:val="28"/>
                <w:lang w:val="en-US"/>
              </w:rPr>
              <w:t>Natal</w:t>
            </w:r>
            <w:r>
              <w:rPr>
                <w:sz w:val="28"/>
                <w:szCs w:val="28"/>
              </w:rPr>
              <w:t>y</w:t>
            </w:r>
            <w:r>
              <w:rPr>
                <w:sz w:val="28"/>
                <w:szCs w:val="28"/>
                <w:lang w:val="en-US"/>
              </w:rPr>
              <w:t>a</w:t>
            </w:r>
            <w:r>
              <w:rPr>
                <w:sz w:val="28"/>
                <w:szCs w:val="28"/>
              </w:rPr>
              <w:t>.</w:t>
            </w:r>
            <w:r>
              <w:rPr>
                <w:sz w:val="28"/>
                <w:szCs w:val="28"/>
                <w:lang w:val="en-US"/>
              </w:rPr>
              <w:t>Kazakova</w:t>
            </w:r>
            <w:r w:rsidRPr="006D328B">
              <w:rPr>
                <w:sz w:val="28"/>
                <w:szCs w:val="28"/>
              </w:rPr>
              <w:t xml:space="preserve">@tatar.ru   </w:t>
            </w:r>
          </w:p>
        </w:tc>
      </w:tr>
      <w:tr w:rsidR="00E2614D" w:rsidRPr="006D328B" w:rsidTr="00A64A9D">
        <w:tc>
          <w:tcPr>
            <w:tcW w:w="4104" w:type="dxa"/>
            <w:tcBorders>
              <w:top w:val="single" w:sz="4" w:space="0" w:color="auto"/>
              <w:left w:val="single" w:sz="4" w:space="0" w:color="auto"/>
              <w:bottom w:val="single" w:sz="4" w:space="0" w:color="auto"/>
              <w:right w:val="single" w:sz="4" w:space="0" w:color="auto"/>
            </w:tcBorders>
            <w:hideMark/>
          </w:tcPr>
          <w:p w:rsidR="00E2614D" w:rsidRPr="001011B1" w:rsidRDefault="00E2614D" w:rsidP="00A64A9D">
            <w:pPr>
              <w:rPr>
                <w:sz w:val="28"/>
                <w:szCs w:val="28"/>
              </w:rPr>
            </w:pPr>
            <w:r w:rsidRPr="001011B1">
              <w:rPr>
                <w:sz w:val="28"/>
                <w:szCs w:val="28"/>
              </w:rPr>
              <w:t xml:space="preserve">Башкарма комитетның эшләр идарәчесе </w:t>
            </w:r>
          </w:p>
        </w:tc>
        <w:tc>
          <w:tcPr>
            <w:tcW w:w="1936" w:type="dxa"/>
            <w:tcBorders>
              <w:top w:val="single" w:sz="4" w:space="0" w:color="auto"/>
              <w:left w:val="single" w:sz="4" w:space="0" w:color="auto"/>
              <w:bottom w:val="single" w:sz="4" w:space="0" w:color="auto"/>
              <w:right w:val="single" w:sz="4" w:space="0" w:color="auto"/>
            </w:tcBorders>
          </w:tcPr>
          <w:p w:rsidR="00E2614D" w:rsidRPr="007C1D7A" w:rsidRDefault="00E2614D" w:rsidP="00A64A9D">
            <w:pPr>
              <w:suppressAutoHyphens/>
              <w:jc w:val="center"/>
              <w:rPr>
                <w:b/>
                <w:sz w:val="28"/>
                <w:szCs w:val="28"/>
              </w:rPr>
            </w:pPr>
            <w:r w:rsidRPr="007C1D7A">
              <w:rPr>
                <w:b/>
                <w:sz w:val="28"/>
                <w:szCs w:val="28"/>
              </w:rPr>
              <w:t>3-02-76</w:t>
            </w:r>
          </w:p>
        </w:tc>
        <w:tc>
          <w:tcPr>
            <w:tcW w:w="4098" w:type="dxa"/>
            <w:gridSpan w:val="2"/>
            <w:tcBorders>
              <w:top w:val="single" w:sz="4" w:space="0" w:color="auto"/>
              <w:left w:val="single" w:sz="4" w:space="0" w:color="auto"/>
              <w:bottom w:val="single" w:sz="4" w:space="0" w:color="auto"/>
              <w:right w:val="single" w:sz="4" w:space="0" w:color="auto"/>
            </w:tcBorders>
          </w:tcPr>
          <w:p w:rsidR="00E2614D" w:rsidRPr="006D328B" w:rsidRDefault="00E2614D" w:rsidP="00A64A9D">
            <w:pPr>
              <w:suppressAutoHyphens/>
              <w:jc w:val="center"/>
              <w:rPr>
                <w:sz w:val="28"/>
                <w:szCs w:val="28"/>
              </w:rPr>
            </w:pPr>
            <w:r w:rsidRPr="006D328B">
              <w:rPr>
                <w:sz w:val="28"/>
                <w:szCs w:val="28"/>
              </w:rPr>
              <w:t>Elena.</w:t>
            </w:r>
            <w:r>
              <w:rPr>
                <w:sz w:val="28"/>
                <w:szCs w:val="28"/>
                <w:lang w:val="en-US"/>
              </w:rPr>
              <w:t>Kobenyachkina</w:t>
            </w:r>
            <w:r w:rsidRPr="006D328B">
              <w:rPr>
                <w:sz w:val="28"/>
                <w:szCs w:val="28"/>
              </w:rPr>
              <w:t xml:space="preserve">@tatar.ru </w:t>
            </w:r>
          </w:p>
        </w:tc>
      </w:tr>
      <w:tr w:rsidR="00E2614D" w:rsidRPr="007C1D7A" w:rsidTr="00A64A9D">
        <w:tc>
          <w:tcPr>
            <w:tcW w:w="4104" w:type="dxa"/>
            <w:tcBorders>
              <w:top w:val="single" w:sz="4" w:space="0" w:color="auto"/>
              <w:left w:val="single" w:sz="4" w:space="0" w:color="auto"/>
              <w:bottom w:val="single" w:sz="4" w:space="0" w:color="auto"/>
              <w:right w:val="single" w:sz="4" w:space="0" w:color="auto"/>
            </w:tcBorders>
            <w:hideMark/>
          </w:tcPr>
          <w:p w:rsidR="00E2614D" w:rsidRPr="001011B1" w:rsidRDefault="00E2614D" w:rsidP="00A64A9D">
            <w:pPr>
              <w:rPr>
                <w:sz w:val="28"/>
                <w:szCs w:val="28"/>
              </w:rPr>
            </w:pPr>
            <w:r w:rsidRPr="001011B1">
              <w:rPr>
                <w:sz w:val="28"/>
                <w:szCs w:val="28"/>
              </w:rPr>
              <w:t>Бүлек җитәкчесе</w:t>
            </w:r>
          </w:p>
        </w:tc>
        <w:tc>
          <w:tcPr>
            <w:tcW w:w="1944" w:type="dxa"/>
            <w:gridSpan w:val="2"/>
            <w:tcBorders>
              <w:top w:val="single" w:sz="4" w:space="0" w:color="auto"/>
              <w:left w:val="single" w:sz="4" w:space="0" w:color="auto"/>
              <w:bottom w:val="single" w:sz="4" w:space="0" w:color="auto"/>
              <w:right w:val="single" w:sz="4" w:space="0" w:color="auto"/>
            </w:tcBorders>
            <w:hideMark/>
          </w:tcPr>
          <w:p w:rsidR="00E2614D" w:rsidRPr="007C1D7A" w:rsidRDefault="00E2614D" w:rsidP="00A64A9D">
            <w:pPr>
              <w:suppressAutoHyphens/>
              <w:jc w:val="center"/>
              <w:rPr>
                <w:b/>
                <w:sz w:val="28"/>
                <w:szCs w:val="28"/>
              </w:rPr>
            </w:pPr>
            <w:r w:rsidRPr="007C1D7A">
              <w:rPr>
                <w:b/>
                <w:sz w:val="28"/>
                <w:szCs w:val="28"/>
              </w:rPr>
              <w:t xml:space="preserve"> 3-01-31</w:t>
            </w:r>
          </w:p>
        </w:tc>
        <w:tc>
          <w:tcPr>
            <w:tcW w:w="4090" w:type="dxa"/>
            <w:tcBorders>
              <w:top w:val="single" w:sz="4" w:space="0" w:color="auto"/>
              <w:left w:val="single" w:sz="4" w:space="0" w:color="auto"/>
              <w:bottom w:val="single" w:sz="4" w:space="0" w:color="auto"/>
              <w:right w:val="single" w:sz="4" w:space="0" w:color="auto"/>
            </w:tcBorders>
            <w:hideMark/>
          </w:tcPr>
          <w:p w:rsidR="00E2614D" w:rsidRPr="007C1D7A" w:rsidRDefault="00E2614D" w:rsidP="00A64A9D">
            <w:pPr>
              <w:suppressAutoHyphens/>
              <w:jc w:val="center"/>
              <w:rPr>
                <w:sz w:val="28"/>
                <w:szCs w:val="28"/>
              </w:rPr>
            </w:pPr>
            <w:r w:rsidRPr="007C1D7A">
              <w:rPr>
                <w:b/>
                <w:sz w:val="28"/>
                <w:szCs w:val="28"/>
              </w:rPr>
              <w:t xml:space="preserve"> </w:t>
            </w:r>
            <w:r w:rsidRPr="006D328B">
              <w:rPr>
                <w:sz w:val="28"/>
                <w:szCs w:val="28"/>
                <w:lang w:val="en-US"/>
              </w:rPr>
              <w:t>Gulnara</w:t>
            </w:r>
            <w:r w:rsidRPr="007C1D7A">
              <w:rPr>
                <w:sz w:val="28"/>
                <w:szCs w:val="28"/>
              </w:rPr>
              <w:t>.</w:t>
            </w:r>
            <w:r w:rsidRPr="006D328B">
              <w:rPr>
                <w:sz w:val="28"/>
                <w:szCs w:val="28"/>
                <w:lang w:val="en-US"/>
              </w:rPr>
              <w:t>Ermilina</w:t>
            </w:r>
            <w:r w:rsidRPr="007C1D7A">
              <w:rPr>
                <w:sz w:val="28"/>
                <w:szCs w:val="28"/>
              </w:rPr>
              <w:t xml:space="preserve">.@ </w:t>
            </w:r>
            <w:r w:rsidRPr="006D328B">
              <w:rPr>
                <w:sz w:val="28"/>
                <w:szCs w:val="28"/>
                <w:lang w:val="en-US"/>
              </w:rPr>
              <w:t>tatar</w:t>
            </w:r>
            <w:r w:rsidRPr="007C1D7A">
              <w:rPr>
                <w:sz w:val="28"/>
                <w:szCs w:val="28"/>
              </w:rPr>
              <w:t>.</w:t>
            </w:r>
            <w:r w:rsidRPr="006D328B">
              <w:rPr>
                <w:sz w:val="28"/>
                <w:szCs w:val="28"/>
                <w:lang w:val="en-US"/>
              </w:rPr>
              <w:t>ru</w:t>
            </w:r>
            <w:r w:rsidRPr="007C1D7A">
              <w:rPr>
                <w:sz w:val="28"/>
                <w:szCs w:val="28"/>
              </w:rPr>
              <w:t xml:space="preserve"> </w:t>
            </w:r>
          </w:p>
        </w:tc>
      </w:tr>
    </w:tbl>
    <w:p w:rsidR="00E2614D" w:rsidRPr="006D328B" w:rsidRDefault="00E2614D" w:rsidP="00E2614D">
      <w:pPr>
        <w:ind w:left="4961"/>
        <w:rPr>
          <w:sz w:val="28"/>
          <w:szCs w:val="28"/>
        </w:rPr>
      </w:pPr>
      <w:r w:rsidRPr="006D328B">
        <w:rPr>
          <w:sz w:val="28"/>
          <w:szCs w:val="28"/>
        </w:rPr>
        <w:t xml:space="preserve"> </w:t>
      </w:r>
    </w:p>
    <w:p w:rsidR="00E2614D" w:rsidRPr="006D328B" w:rsidRDefault="00E2614D" w:rsidP="00E2614D">
      <w:pPr>
        <w:autoSpaceDE w:val="0"/>
        <w:autoSpaceDN w:val="0"/>
        <w:adjustRightInd w:val="0"/>
        <w:jc w:val="center"/>
        <w:rPr>
          <w:sz w:val="28"/>
          <w:szCs w:val="28"/>
        </w:rPr>
      </w:pPr>
    </w:p>
    <w:p w:rsidR="00E2614D" w:rsidRPr="00496093" w:rsidRDefault="00E2614D" w:rsidP="00E2614D">
      <w:pPr>
        <w:autoSpaceDE w:val="0"/>
        <w:autoSpaceDN w:val="0"/>
        <w:adjustRightInd w:val="0"/>
        <w:jc w:val="center"/>
        <w:rPr>
          <w:b/>
          <w:sz w:val="28"/>
          <w:szCs w:val="28"/>
        </w:rPr>
      </w:pPr>
      <w:r w:rsidRPr="00496093">
        <w:rPr>
          <w:b/>
          <w:sz w:val="28"/>
          <w:szCs w:val="28"/>
        </w:rPr>
        <w:t>Татарстан Республикасы Спас муниципаль районы Советы</w:t>
      </w:r>
    </w:p>
    <w:p w:rsidR="00E2614D" w:rsidRPr="00E45F28" w:rsidRDefault="00E2614D" w:rsidP="00E2614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835"/>
        <w:gridCol w:w="3998"/>
      </w:tblGrid>
      <w:tr w:rsidR="00E2614D" w:rsidRPr="00E45F28" w:rsidTr="00A64A9D">
        <w:trPr>
          <w:trHeight w:val="488"/>
        </w:trPr>
        <w:tc>
          <w:tcPr>
            <w:tcW w:w="4104" w:type="dxa"/>
            <w:tcBorders>
              <w:top w:val="single" w:sz="4" w:space="0" w:color="auto"/>
              <w:left w:val="single" w:sz="4" w:space="0" w:color="auto"/>
              <w:bottom w:val="single" w:sz="4" w:space="0" w:color="auto"/>
              <w:right w:val="single" w:sz="4" w:space="0" w:color="auto"/>
            </w:tcBorders>
            <w:hideMark/>
          </w:tcPr>
          <w:p w:rsidR="00E2614D" w:rsidRPr="00171811" w:rsidRDefault="00E2614D" w:rsidP="00A64A9D">
            <w:pPr>
              <w:suppressAutoHyphens/>
              <w:jc w:val="center"/>
              <w:rPr>
                <w:sz w:val="28"/>
                <w:szCs w:val="28"/>
              </w:rPr>
            </w:pPr>
            <w:r w:rsidRPr="00171811">
              <w:rPr>
                <w:sz w:val="28"/>
                <w:szCs w:val="28"/>
              </w:rPr>
              <w:t>Вазыйфасы</w:t>
            </w:r>
          </w:p>
        </w:tc>
        <w:tc>
          <w:tcPr>
            <w:tcW w:w="1936" w:type="dxa"/>
            <w:tcBorders>
              <w:top w:val="single" w:sz="4" w:space="0" w:color="auto"/>
              <w:left w:val="single" w:sz="4" w:space="0" w:color="auto"/>
              <w:bottom w:val="single" w:sz="4" w:space="0" w:color="auto"/>
              <w:right w:val="single" w:sz="4" w:space="0" w:color="auto"/>
            </w:tcBorders>
            <w:hideMark/>
          </w:tcPr>
          <w:p w:rsidR="00E2614D" w:rsidRPr="00171811" w:rsidRDefault="00E2614D" w:rsidP="00A64A9D">
            <w:pPr>
              <w:suppressAutoHyphens/>
              <w:jc w:val="center"/>
              <w:rPr>
                <w:sz w:val="28"/>
                <w:szCs w:val="28"/>
              </w:rPr>
            </w:pPr>
            <w:r w:rsidRPr="00171811">
              <w:rPr>
                <w:sz w:val="28"/>
                <w:szCs w:val="28"/>
              </w:rPr>
              <w:t>Телефон номеры</w:t>
            </w:r>
          </w:p>
        </w:tc>
        <w:tc>
          <w:tcPr>
            <w:tcW w:w="4098" w:type="dxa"/>
            <w:tcBorders>
              <w:top w:val="single" w:sz="4" w:space="0" w:color="auto"/>
              <w:left w:val="single" w:sz="4" w:space="0" w:color="auto"/>
              <w:bottom w:val="single" w:sz="4" w:space="0" w:color="auto"/>
              <w:right w:val="single" w:sz="4" w:space="0" w:color="auto"/>
            </w:tcBorders>
            <w:hideMark/>
          </w:tcPr>
          <w:p w:rsidR="00E2614D" w:rsidRPr="00171811" w:rsidRDefault="00E2614D" w:rsidP="00A64A9D">
            <w:pPr>
              <w:suppressAutoHyphens/>
              <w:jc w:val="center"/>
              <w:rPr>
                <w:sz w:val="28"/>
                <w:szCs w:val="28"/>
              </w:rPr>
            </w:pPr>
            <w:r w:rsidRPr="00171811">
              <w:rPr>
                <w:sz w:val="28"/>
                <w:szCs w:val="28"/>
              </w:rPr>
              <w:t>Электрон адресы</w:t>
            </w:r>
          </w:p>
        </w:tc>
      </w:tr>
      <w:tr w:rsidR="00E2614D" w:rsidRPr="00E45F28" w:rsidTr="00A64A9D">
        <w:tc>
          <w:tcPr>
            <w:tcW w:w="4104" w:type="dxa"/>
            <w:tcBorders>
              <w:top w:val="single" w:sz="4" w:space="0" w:color="auto"/>
              <w:left w:val="single" w:sz="4" w:space="0" w:color="auto"/>
              <w:bottom w:val="single" w:sz="4" w:space="0" w:color="auto"/>
              <w:right w:val="single" w:sz="4" w:space="0" w:color="auto"/>
            </w:tcBorders>
            <w:hideMark/>
          </w:tcPr>
          <w:p w:rsidR="00E2614D" w:rsidRPr="00171811" w:rsidRDefault="00E2614D" w:rsidP="00A64A9D">
            <w:pPr>
              <w:suppressAutoHyphens/>
              <w:jc w:val="both"/>
              <w:rPr>
                <w:sz w:val="28"/>
                <w:szCs w:val="28"/>
              </w:rPr>
            </w:pPr>
            <w:r w:rsidRPr="00171811">
              <w:rPr>
                <w:sz w:val="28"/>
                <w:szCs w:val="28"/>
              </w:rPr>
              <w:t>Район башлыгы</w:t>
            </w:r>
          </w:p>
        </w:tc>
        <w:tc>
          <w:tcPr>
            <w:tcW w:w="1936" w:type="dxa"/>
            <w:tcBorders>
              <w:top w:val="single" w:sz="4" w:space="0" w:color="auto"/>
              <w:left w:val="single" w:sz="4" w:space="0" w:color="auto"/>
              <w:bottom w:val="single" w:sz="4" w:space="0" w:color="auto"/>
              <w:right w:val="single" w:sz="4" w:space="0" w:color="auto"/>
            </w:tcBorders>
          </w:tcPr>
          <w:p w:rsidR="00E2614D" w:rsidRPr="00E45F28" w:rsidRDefault="00E2614D" w:rsidP="00A64A9D">
            <w:pPr>
              <w:suppressAutoHyphens/>
              <w:jc w:val="center"/>
              <w:rPr>
                <w:b/>
                <w:sz w:val="28"/>
                <w:szCs w:val="28"/>
                <w:lang w:val="en-US"/>
              </w:rPr>
            </w:pPr>
            <w:r w:rsidRPr="00E45F28">
              <w:rPr>
                <w:b/>
                <w:sz w:val="28"/>
                <w:szCs w:val="28"/>
                <w:lang w:val="en-US"/>
              </w:rPr>
              <w:t>3-03-92</w:t>
            </w:r>
          </w:p>
        </w:tc>
        <w:tc>
          <w:tcPr>
            <w:tcW w:w="4098" w:type="dxa"/>
            <w:tcBorders>
              <w:top w:val="single" w:sz="4" w:space="0" w:color="auto"/>
              <w:left w:val="single" w:sz="4" w:space="0" w:color="auto"/>
              <w:bottom w:val="single" w:sz="4" w:space="0" w:color="auto"/>
              <w:right w:val="single" w:sz="4" w:space="0" w:color="auto"/>
            </w:tcBorders>
            <w:hideMark/>
          </w:tcPr>
          <w:p w:rsidR="00E2614D" w:rsidRPr="00E45F28" w:rsidRDefault="00E2614D" w:rsidP="00A64A9D">
            <w:pPr>
              <w:suppressAutoHyphens/>
              <w:jc w:val="center"/>
              <w:rPr>
                <w:sz w:val="28"/>
                <w:szCs w:val="28"/>
                <w:lang w:val="en-US"/>
              </w:rPr>
            </w:pPr>
            <w:r w:rsidRPr="005622F1">
              <w:rPr>
                <w:sz w:val="28"/>
                <w:szCs w:val="20"/>
                <w:lang w:val="en-US"/>
              </w:rPr>
              <w:t>Fargat.Muhametov@tatar.ru</w:t>
            </w:r>
          </w:p>
        </w:tc>
      </w:tr>
    </w:tbl>
    <w:p w:rsidR="00E2614D" w:rsidRPr="006D328B" w:rsidRDefault="00E2614D" w:rsidP="00E2614D">
      <w:pPr>
        <w:autoSpaceDE w:val="0"/>
        <w:autoSpaceDN w:val="0"/>
        <w:adjustRightInd w:val="0"/>
        <w:jc w:val="center"/>
        <w:rPr>
          <w:sz w:val="28"/>
          <w:szCs w:val="28"/>
        </w:rPr>
      </w:pPr>
    </w:p>
    <w:p w:rsidR="00E2614D" w:rsidRPr="00740CB4" w:rsidRDefault="00E2614D" w:rsidP="00E2614D">
      <w:pPr>
        <w:tabs>
          <w:tab w:val="left" w:pos="7513"/>
          <w:tab w:val="right" w:pos="10255"/>
        </w:tabs>
        <w:ind w:left="7513"/>
        <w:jc w:val="both"/>
        <w:rPr>
          <w:sz w:val="26"/>
          <w:szCs w:val="26"/>
        </w:rPr>
      </w:pPr>
    </w:p>
    <w:p w:rsidR="00E2614D" w:rsidRPr="00F24FCE" w:rsidRDefault="00E2614D" w:rsidP="00E2614D">
      <w:pPr>
        <w:jc w:val="right"/>
      </w:pPr>
    </w:p>
    <w:p w:rsidR="00E2614D" w:rsidRDefault="00E2614D" w:rsidP="00E2614D"/>
    <w:p w:rsidR="00E2614D" w:rsidRDefault="00E2614D" w:rsidP="00E2614D"/>
    <w:p w:rsidR="00E2614D" w:rsidRDefault="00E2614D" w:rsidP="00E2614D"/>
    <w:p w:rsidR="00E2614D" w:rsidRDefault="00E2614D" w:rsidP="00E2614D"/>
    <w:p w:rsidR="00E2614D" w:rsidRDefault="00E2614D" w:rsidP="00E2614D"/>
    <w:p w:rsidR="00E2614D" w:rsidRDefault="00E2614D" w:rsidP="00E2614D"/>
    <w:p w:rsidR="00E2614D" w:rsidRDefault="00E2614D" w:rsidP="00E2614D"/>
    <w:p w:rsidR="00E2614D" w:rsidRDefault="00E2614D" w:rsidP="00E2614D"/>
    <w:p w:rsidR="00E2614D" w:rsidRDefault="00E2614D" w:rsidP="00E2614D"/>
    <w:p w:rsidR="00E2614D" w:rsidRDefault="00E2614D" w:rsidP="00E2614D"/>
    <w:p w:rsidR="00E2614D" w:rsidRDefault="00E2614D" w:rsidP="00E2614D"/>
    <w:p w:rsidR="00E2614D" w:rsidRDefault="00E2614D" w:rsidP="00E2614D"/>
    <w:p w:rsidR="00E2614D" w:rsidRDefault="00E2614D" w:rsidP="00E2614D"/>
    <w:p w:rsidR="00E2614D" w:rsidRDefault="00E2614D" w:rsidP="00E2614D"/>
    <w:p w:rsidR="00E2614D" w:rsidRDefault="00E2614D" w:rsidP="00E2614D"/>
    <w:p w:rsidR="0060127F" w:rsidRDefault="0060127F"/>
    <w:sectPr w:rsidR="00601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15"/>
    <w:rsid w:val="00061ADE"/>
    <w:rsid w:val="0032248C"/>
    <w:rsid w:val="00505F0A"/>
    <w:rsid w:val="0060127F"/>
    <w:rsid w:val="00611146"/>
    <w:rsid w:val="00796615"/>
    <w:rsid w:val="00BD45CA"/>
    <w:rsid w:val="00C10BCD"/>
    <w:rsid w:val="00E2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88914-E20F-4EBF-9EF9-763C2C54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1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614D"/>
    <w:rPr>
      <w:color w:val="0000FF"/>
      <w:u w:val="single"/>
    </w:rPr>
  </w:style>
  <w:style w:type="paragraph" w:customStyle="1" w:styleId="ConsPlusNormal">
    <w:name w:val="ConsPlusNormal"/>
    <w:rsid w:val="00E261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E2614D"/>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BD45CA"/>
    <w:rPr>
      <w:rFonts w:ascii="Tahoma" w:hAnsi="Tahoma" w:cs="Tahoma"/>
      <w:sz w:val="16"/>
      <w:szCs w:val="16"/>
    </w:rPr>
  </w:style>
  <w:style w:type="character" w:customStyle="1" w:styleId="a5">
    <w:name w:val="Текст выноски Знак"/>
    <w:basedOn w:val="a0"/>
    <w:link w:val="a4"/>
    <w:uiPriority w:val="99"/>
    <w:semiHidden/>
    <w:rsid w:val="00BD45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______.tatar.ru" TargetMode="Externa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8259</Words>
  <Characters>47082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СпецИсполком</dc:creator>
  <cp:keywords/>
  <dc:description/>
  <cp:lastModifiedBy>Пользователь Windows</cp:lastModifiedBy>
  <cp:revision>15</cp:revision>
  <cp:lastPrinted>2019-10-11T05:22:00Z</cp:lastPrinted>
  <dcterms:created xsi:type="dcterms:W3CDTF">2019-10-10T05:59:00Z</dcterms:created>
  <dcterms:modified xsi:type="dcterms:W3CDTF">2019-10-14T11:49:00Z</dcterms:modified>
</cp:coreProperties>
</file>