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64" w:rsidRPr="00F563D7" w:rsidRDefault="005B4664" w:rsidP="00D02615">
      <w:pPr>
        <w:tabs>
          <w:tab w:val="center" w:pos="4677"/>
          <w:tab w:val="left" w:pos="5400"/>
        </w:tabs>
        <w:spacing w:after="0"/>
        <w:rPr>
          <w:rFonts w:ascii="Times New Roman" w:hAnsi="Times New Roman"/>
          <w:sz w:val="24"/>
          <w:szCs w:val="24"/>
          <w:lang w:val="tt-RU"/>
        </w:rPr>
      </w:pPr>
      <w:r w:rsidRPr="00F563D7">
        <w:rPr>
          <w:rFonts w:ascii="Times New Roman" w:hAnsi="Times New Roman"/>
          <w:sz w:val="24"/>
          <w:szCs w:val="24"/>
          <w:lang w:val="tt-RU"/>
        </w:rPr>
        <w:t>Спас районы ЮХИДИ бүлеге</w:t>
      </w:r>
    </w:p>
    <w:p w:rsidR="005B4664" w:rsidRPr="00F563D7" w:rsidRDefault="005B4664" w:rsidP="00D02615">
      <w:pPr>
        <w:tabs>
          <w:tab w:val="center" w:pos="4677"/>
          <w:tab w:val="left" w:pos="5400"/>
        </w:tabs>
        <w:spacing w:after="0"/>
        <w:rPr>
          <w:rFonts w:ascii="Times New Roman" w:hAnsi="Times New Roman"/>
          <w:sz w:val="24"/>
          <w:szCs w:val="24"/>
          <w:lang w:val="tt-RU"/>
        </w:rPr>
      </w:pPr>
      <w:r w:rsidRPr="00F563D7">
        <w:rPr>
          <w:rFonts w:ascii="Times New Roman" w:hAnsi="Times New Roman"/>
          <w:sz w:val="24"/>
          <w:szCs w:val="24"/>
          <w:lang w:val="tt-RU"/>
        </w:rPr>
        <w:t>белән килешенгән:                                                                                                                                                                                   2Кушымта</w:t>
      </w:r>
    </w:p>
    <w:p w:rsidR="005B4664" w:rsidRPr="00F563D7" w:rsidRDefault="005B4664" w:rsidP="00D02615">
      <w:pPr>
        <w:tabs>
          <w:tab w:val="center" w:pos="4677"/>
          <w:tab w:val="left" w:pos="5400"/>
        </w:tabs>
        <w:spacing w:after="0"/>
        <w:rPr>
          <w:rFonts w:ascii="Times New Roman" w:hAnsi="Times New Roman"/>
          <w:b/>
          <w:sz w:val="24"/>
          <w:szCs w:val="24"/>
          <w:lang w:val="tt-RU"/>
        </w:rPr>
      </w:pPr>
      <w:r w:rsidRPr="00F563D7">
        <w:rPr>
          <w:rFonts w:ascii="Times New Roman" w:hAnsi="Times New Roman"/>
          <w:sz w:val="24"/>
          <w:szCs w:val="24"/>
          <w:u w:val="single"/>
          <w:lang w:val="tt-RU"/>
        </w:rPr>
        <w:t xml:space="preserve"> </w:t>
      </w:r>
      <w:r w:rsidRPr="00F563D7">
        <w:rPr>
          <w:rFonts w:ascii="Times New Roman" w:hAnsi="Times New Roman"/>
          <w:sz w:val="24"/>
          <w:szCs w:val="24"/>
          <w:u w:val="single"/>
          <w:lang w:val="tt-RU"/>
        </w:rPr>
        <w:tab/>
      </w:r>
      <w:r w:rsidRPr="00F563D7">
        <w:rPr>
          <w:rFonts w:ascii="Times New Roman" w:hAnsi="Times New Roman"/>
          <w:sz w:val="24"/>
          <w:szCs w:val="24"/>
          <w:u w:val="single"/>
          <w:lang w:val="tt-RU"/>
        </w:rPr>
        <w:tab/>
      </w:r>
      <w:r w:rsidRPr="00F563D7">
        <w:rPr>
          <w:rFonts w:ascii="Times New Roman" w:hAnsi="Times New Roman"/>
          <w:sz w:val="24"/>
          <w:szCs w:val="24"/>
          <w:u w:val="single"/>
          <w:lang w:val="tt-RU"/>
        </w:rPr>
        <w:tab/>
      </w:r>
      <w:r w:rsidRPr="00F563D7">
        <w:rPr>
          <w:rFonts w:ascii="Times New Roman" w:hAnsi="Times New Roman"/>
          <w:sz w:val="24"/>
          <w:szCs w:val="24"/>
          <w:u w:val="single"/>
          <w:lang w:val="tt-RU"/>
        </w:rPr>
        <w:tab/>
      </w:r>
    </w:p>
    <w:p w:rsidR="005B4664" w:rsidRPr="00F563D7" w:rsidRDefault="005B4664" w:rsidP="00D02615">
      <w:pPr>
        <w:tabs>
          <w:tab w:val="center" w:pos="4677"/>
          <w:tab w:val="left" w:pos="5400"/>
        </w:tabs>
        <w:spacing w:after="0"/>
        <w:rPr>
          <w:rFonts w:ascii="Times New Roman" w:hAnsi="Times New Roman"/>
          <w:sz w:val="24"/>
          <w:szCs w:val="24"/>
          <w:lang w:val="tt-RU"/>
        </w:rPr>
      </w:pPr>
      <w:r w:rsidRPr="00F563D7">
        <w:rPr>
          <w:rFonts w:ascii="Times New Roman" w:hAnsi="Times New Roman"/>
          <w:sz w:val="24"/>
          <w:szCs w:val="24"/>
          <w:lang w:val="tt-RU"/>
        </w:rPr>
        <w:t>Вазифа                        имза                         Ф.И.О.</w:t>
      </w:r>
    </w:p>
    <w:p w:rsidR="005B4664" w:rsidRPr="00F563D7" w:rsidRDefault="005B4664" w:rsidP="00D02615">
      <w:pPr>
        <w:tabs>
          <w:tab w:val="center" w:pos="4677"/>
          <w:tab w:val="left" w:pos="5400"/>
        </w:tabs>
        <w:spacing w:after="0"/>
        <w:rPr>
          <w:rFonts w:ascii="Times New Roman" w:hAnsi="Times New Roman"/>
          <w:sz w:val="24"/>
          <w:szCs w:val="24"/>
          <w:lang w:val="tt-RU"/>
        </w:rPr>
      </w:pPr>
      <w:r w:rsidRPr="00F563D7">
        <w:rPr>
          <w:rFonts w:ascii="Times New Roman" w:hAnsi="Times New Roman"/>
          <w:sz w:val="24"/>
          <w:szCs w:val="24"/>
          <w:lang w:val="tt-RU"/>
        </w:rPr>
        <w:t xml:space="preserve">         </w:t>
      </w:r>
    </w:p>
    <w:p w:rsidR="005B4664" w:rsidRPr="00F563D7" w:rsidRDefault="005B4664" w:rsidP="00D02615">
      <w:pPr>
        <w:tabs>
          <w:tab w:val="center" w:pos="4677"/>
          <w:tab w:val="left" w:pos="5400"/>
        </w:tabs>
        <w:spacing w:after="0"/>
        <w:rPr>
          <w:rFonts w:ascii="Times New Roman" w:hAnsi="Times New Roman"/>
          <w:sz w:val="24"/>
          <w:szCs w:val="24"/>
          <w:lang w:val="tt-RU"/>
        </w:rPr>
      </w:pPr>
      <w:r w:rsidRPr="00F563D7">
        <w:rPr>
          <w:rFonts w:ascii="Times New Roman" w:hAnsi="Times New Roman"/>
          <w:sz w:val="24"/>
          <w:szCs w:val="24"/>
          <w:lang w:val="tt-RU"/>
        </w:rPr>
        <w:t xml:space="preserve">                  П.У.</w:t>
      </w:r>
    </w:p>
    <w:p w:rsidR="005B4664" w:rsidRPr="00F563D7" w:rsidRDefault="005B4664" w:rsidP="006961D3">
      <w:pPr>
        <w:tabs>
          <w:tab w:val="center" w:pos="4677"/>
          <w:tab w:val="left" w:pos="5400"/>
        </w:tabs>
        <w:jc w:val="center"/>
        <w:rPr>
          <w:rFonts w:ascii="Times New Roman" w:hAnsi="Times New Roman"/>
          <w:b/>
          <w:sz w:val="32"/>
          <w:szCs w:val="32"/>
          <w:lang w:val="tt-RU"/>
        </w:rPr>
      </w:pPr>
      <w:r w:rsidRPr="00F563D7">
        <w:rPr>
          <w:rFonts w:ascii="Times New Roman" w:hAnsi="Times New Roman"/>
          <w:b/>
          <w:sz w:val="32"/>
          <w:szCs w:val="32"/>
          <w:lang w:val="tt-RU"/>
        </w:rPr>
        <w:t>Пассажирлар ташучы транспорт чараларының техник төзеклеген раслаучы белешмә</w:t>
      </w:r>
    </w:p>
    <w:p w:rsidR="005B4664" w:rsidRPr="00F563D7" w:rsidRDefault="005B4664" w:rsidP="006961D3">
      <w:pPr>
        <w:tabs>
          <w:tab w:val="center" w:pos="4677"/>
          <w:tab w:val="left" w:pos="5400"/>
        </w:tabs>
        <w:jc w:val="center"/>
        <w:rPr>
          <w:rFonts w:ascii="Times New Roman" w:hAnsi="Times New Roman"/>
          <w:b/>
          <w:sz w:val="32"/>
          <w:szCs w:val="32"/>
          <w:lang w:val="tt-RU"/>
        </w:rPr>
      </w:pPr>
    </w:p>
    <w:p w:rsidR="005B4664" w:rsidRPr="00F563D7" w:rsidRDefault="005B4664" w:rsidP="00EB3AF0">
      <w:pPr>
        <w:tabs>
          <w:tab w:val="center" w:pos="4677"/>
          <w:tab w:val="left" w:pos="5400"/>
        </w:tabs>
        <w:spacing w:after="0"/>
        <w:rPr>
          <w:rFonts w:ascii="Times New Roman" w:hAnsi="Times New Roman"/>
          <w:sz w:val="32"/>
          <w:szCs w:val="32"/>
          <w:u w:val="single"/>
          <w:lang w:val="tt-RU"/>
        </w:rPr>
      </w:pPr>
      <w:r w:rsidRPr="00F563D7">
        <w:rPr>
          <w:rFonts w:ascii="Times New Roman" w:hAnsi="Times New Roman"/>
          <w:sz w:val="32"/>
          <w:szCs w:val="32"/>
          <w:lang w:val="tt-RU"/>
        </w:rPr>
        <w:tab/>
      </w:r>
      <w:r w:rsidRPr="00F563D7">
        <w:rPr>
          <w:rFonts w:ascii="Times New Roman" w:hAnsi="Times New Roman"/>
          <w:sz w:val="32"/>
          <w:szCs w:val="32"/>
          <w:u w:val="single"/>
          <w:lang w:val="tt-RU"/>
        </w:rPr>
        <w:tab/>
      </w:r>
      <w:r w:rsidRPr="00F563D7">
        <w:rPr>
          <w:rFonts w:ascii="Times New Roman" w:hAnsi="Times New Roman"/>
          <w:sz w:val="32"/>
          <w:szCs w:val="32"/>
          <w:u w:val="single"/>
          <w:lang w:val="tt-RU"/>
        </w:rPr>
        <w:tab/>
      </w:r>
      <w:r w:rsidRPr="00F563D7">
        <w:rPr>
          <w:rFonts w:ascii="Times New Roman" w:hAnsi="Times New Roman"/>
          <w:sz w:val="32"/>
          <w:szCs w:val="32"/>
          <w:u w:val="single"/>
          <w:lang w:val="tt-RU"/>
        </w:rPr>
        <w:tab/>
      </w:r>
      <w:r w:rsidRPr="00F563D7">
        <w:rPr>
          <w:rFonts w:ascii="Times New Roman" w:hAnsi="Times New Roman"/>
          <w:sz w:val="32"/>
          <w:szCs w:val="32"/>
          <w:u w:val="single"/>
          <w:lang w:val="tt-RU"/>
        </w:rPr>
        <w:tab/>
      </w:r>
      <w:r w:rsidRPr="00F563D7">
        <w:rPr>
          <w:rFonts w:ascii="Times New Roman" w:hAnsi="Times New Roman"/>
          <w:sz w:val="32"/>
          <w:szCs w:val="32"/>
          <w:u w:val="single"/>
          <w:lang w:val="tt-RU"/>
        </w:rPr>
        <w:tab/>
      </w:r>
      <w:r w:rsidRPr="00F563D7">
        <w:rPr>
          <w:rFonts w:ascii="Times New Roman" w:hAnsi="Times New Roman"/>
          <w:sz w:val="32"/>
          <w:szCs w:val="32"/>
          <w:u w:val="single"/>
          <w:lang w:val="tt-RU"/>
        </w:rPr>
        <w:tab/>
      </w:r>
      <w:r w:rsidRPr="00F563D7">
        <w:rPr>
          <w:rFonts w:ascii="Times New Roman" w:hAnsi="Times New Roman"/>
          <w:sz w:val="32"/>
          <w:szCs w:val="32"/>
          <w:u w:val="single"/>
          <w:lang w:val="tt-RU"/>
        </w:rPr>
        <w:tab/>
      </w:r>
      <w:r w:rsidRPr="00F563D7">
        <w:rPr>
          <w:rFonts w:ascii="Times New Roman" w:hAnsi="Times New Roman"/>
          <w:sz w:val="32"/>
          <w:szCs w:val="32"/>
          <w:u w:val="single"/>
          <w:lang w:val="tt-RU"/>
        </w:rPr>
        <w:tab/>
      </w:r>
      <w:r w:rsidRPr="00F563D7">
        <w:rPr>
          <w:rFonts w:ascii="Times New Roman" w:hAnsi="Times New Roman"/>
          <w:sz w:val="32"/>
          <w:szCs w:val="32"/>
          <w:u w:val="single"/>
          <w:lang w:val="tt-RU"/>
        </w:rPr>
        <w:tab/>
      </w:r>
    </w:p>
    <w:p w:rsidR="005B4664" w:rsidRPr="00F563D7" w:rsidRDefault="005B4664" w:rsidP="00EB3AF0">
      <w:pPr>
        <w:tabs>
          <w:tab w:val="center" w:pos="4677"/>
          <w:tab w:val="left" w:pos="5400"/>
        </w:tabs>
        <w:spacing w:after="0"/>
        <w:rPr>
          <w:rFonts w:ascii="Times New Roman" w:hAnsi="Times New Roman"/>
          <w:sz w:val="24"/>
          <w:szCs w:val="24"/>
          <w:lang w:val="tt-RU"/>
        </w:rPr>
      </w:pPr>
      <w:r w:rsidRPr="00F563D7">
        <w:rPr>
          <w:rFonts w:ascii="Times New Roman" w:hAnsi="Times New Roman"/>
          <w:sz w:val="32"/>
          <w:szCs w:val="32"/>
          <w:lang w:val="tt-RU"/>
        </w:rPr>
        <w:t xml:space="preserve">                                                             </w:t>
      </w:r>
      <w:r w:rsidRPr="00F563D7">
        <w:rPr>
          <w:rFonts w:ascii="Times New Roman" w:hAnsi="Times New Roman"/>
          <w:sz w:val="24"/>
          <w:szCs w:val="24"/>
          <w:lang w:val="tt-RU"/>
        </w:rPr>
        <w:t>оешма исеме (шәхси эшмәкәрнең Ф.И.А.и)</w:t>
      </w:r>
    </w:p>
    <w:p w:rsidR="005B4664" w:rsidRPr="00F563D7" w:rsidRDefault="005B4664" w:rsidP="006961D3">
      <w:pPr>
        <w:tabs>
          <w:tab w:val="center" w:pos="4677"/>
          <w:tab w:val="left" w:pos="5400"/>
        </w:tabs>
        <w:jc w:val="center"/>
        <w:rPr>
          <w:rFonts w:ascii="Times New Roman" w:hAnsi="Times New Roman"/>
          <w:sz w:val="24"/>
          <w:szCs w:val="24"/>
          <w:lang w:val="tt-RU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8"/>
        <w:gridCol w:w="2410"/>
        <w:gridCol w:w="1276"/>
        <w:gridCol w:w="1276"/>
        <w:gridCol w:w="1559"/>
        <w:gridCol w:w="1843"/>
        <w:gridCol w:w="992"/>
        <w:gridCol w:w="1134"/>
        <w:gridCol w:w="2693"/>
      </w:tblGrid>
      <w:tr w:rsidR="005B4664" w:rsidRPr="00F563D7" w:rsidTr="00B81C3F">
        <w:tc>
          <w:tcPr>
            <w:tcW w:w="708" w:type="dxa"/>
          </w:tcPr>
          <w:p w:rsidR="005B4664" w:rsidRPr="00F563D7" w:rsidRDefault="005B4664" w:rsidP="00B81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sz w:val="24"/>
                <w:szCs w:val="24"/>
                <w:lang w:val="tt-RU"/>
              </w:rPr>
              <w:t>№</w:t>
            </w:r>
          </w:p>
        </w:tc>
        <w:tc>
          <w:tcPr>
            <w:tcW w:w="2410" w:type="dxa"/>
          </w:tcPr>
          <w:p w:rsidR="005B4664" w:rsidRPr="00F563D7" w:rsidRDefault="005B4664" w:rsidP="00B81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sz w:val="24"/>
                <w:szCs w:val="24"/>
                <w:lang w:val="tt-RU"/>
              </w:rPr>
              <w:t>Тибы</w:t>
            </w:r>
          </w:p>
          <w:p w:rsidR="005B4664" w:rsidRPr="00F563D7" w:rsidRDefault="005B4664" w:rsidP="00B81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sz w:val="24"/>
                <w:szCs w:val="24"/>
                <w:lang w:val="tt-RU"/>
              </w:rPr>
              <w:t>(автобусның маркасы, моделе)</w:t>
            </w:r>
          </w:p>
        </w:tc>
        <w:tc>
          <w:tcPr>
            <w:tcW w:w="1276" w:type="dxa"/>
          </w:tcPr>
          <w:p w:rsidR="005B4664" w:rsidRPr="00F563D7" w:rsidRDefault="005B4664" w:rsidP="00B81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sz w:val="24"/>
                <w:szCs w:val="24"/>
                <w:lang w:val="tt-RU"/>
              </w:rPr>
              <w:t>Ясап чыгаручы</w:t>
            </w:r>
          </w:p>
        </w:tc>
        <w:tc>
          <w:tcPr>
            <w:tcW w:w="1276" w:type="dxa"/>
          </w:tcPr>
          <w:p w:rsidR="005B4664" w:rsidRPr="00F563D7" w:rsidRDefault="005B4664" w:rsidP="00B81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sz w:val="24"/>
                <w:szCs w:val="24"/>
                <w:lang w:val="tt-RU"/>
              </w:rPr>
              <w:t>Категориясе</w:t>
            </w:r>
          </w:p>
        </w:tc>
        <w:tc>
          <w:tcPr>
            <w:tcW w:w="1559" w:type="dxa"/>
          </w:tcPr>
          <w:p w:rsidR="005B4664" w:rsidRPr="00F563D7" w:rsidRDefault="005B4664" w:rsidP="00B81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sz w:val="24"/>
                <w:szCs w:val="24"/>
                <w:lang w:val="tt-RU"/>
              </w:rPr>
              <w:t>Транспорт чарасының дәүләт регистрация билгесе</w:t>
            </w:r>
          </w:p>
        </w:tc>
        <w:tc>
          <w:tcPr>
            <w:tcW w:w="1843" w:type="dxa"/>
          </w:tcPr>
          <w:p w:rsidR="005B4664" w:rsidRPr="00F563D7" w:rsidRDefault="005B4664" w:rsidP="00B81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sz w:val="24"/>
                <w:szCs w:val="24"/>
                <w:lang w:val="tt-RU"/>
              </w:rPr>
              <w:t>Транспорт чарасы паспортына туры килгән пассажирлар сыйдырышлыгы</w:t>
            </w:r>
          </w:p>
        </w:tc>
        <w:tc>
          <w:tcPr>
            <w:tcW w:w="992" w:type="dxa"/>
          </w:tcPr>
          <w:p w:rsidR="005B4664" w:rsidRPr="00F563D7" w:rsidRDefault="005B4664" w:rsidP="00B81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sz w:val="24"/>
                <w:szCs w:val="24"/>
                <w:lang w:val="tt-RU"/>
              </w:rPr>
              <w:t>Чыгарылган елы</w:t>
            </w:r>
          </w:p>
        </w:tc>
        <w:tc>
          <w:tcPr>
            <w:tcW w:w="1134" w:type="dxa"/>
          </w:tcPr>
          <w:p w:rsidR="005B4664" w:rsidRPr="00F563D7" w:rsidRDefault="005B4664" w:rsidP="00B81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sz w:val="24"/>
                <w:szCs w:val="24"/>
                <w:lang w:val="tt-RU"/>
              </w:rPr>
              <w:t>Кондиционер барлыгы</w:t>
            </w:r>
          </w:p>
        </w:tc>
        <w:tc>
          <w:tcPr>
            <w:tcW w:w="2693" w:type="dxa"/>
          </w:tcPr>
          <w:p w:rsidR="005B4664" w:rsidRPr="00F563D7" w:rsidRDefault="005B4664" w:rsidP="00B81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sz w:val="24"/>
                <w:szCs w:val="24"/>
                <w:lang w:val="tt-RU"/>
              </w:rPr>
              <w:t>Сәламәтлекләре чикле булган пассажирлар һәм бала коляскалары белән йөргән пассажирлар өчен җиһазландырылган</w:t>
            </w:r>
          </w:p>
        </w:tc>
      </w:tr>
      <w:tr w:rsidR="005B4664" w:rsidRPr="00F563D7" w:rsidTr="00B81C3F">
        <w:tc>
          <w:tcPr>
            <w:tcW w:w="708" w:type="dxa"/>
          </w:tcPr>
          <w:p w:rsidR="005B4664" w:rsidRPr="00F563D7" w:rsidRDefault="005B4664" w:rsidP="00B81C3F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F563D7"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410" w:type="dxa"/>
          </w:tcPr>
          <w:p w:rsidR="005B4664" w:rsidRPr="00F563D7" w:rsidRDefault="005B4664" w:rsidP="00B81C3F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F563D7">
              <w:rPr>
                <w:rFonts w:ascii="Times New Roman" w:hAnsi="Times New Roman"/>
                <w:lang w:val="tt-RU"/>
              </w:rPr>
              <w:t>2</w:t>
            </w:r>
          </w:p>
        </w:tc>
        <w:tc>
          <w:tcPr>
            <w:tcW w:w="1276" w:type="dxa"/>
          </w:tcPr>
          <w:p w:rsidR="005B4664" w:rsidRPr="00F563D7" w:rsidRDefault="005B4664" w:rsidP="00B81C3F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F563D7">
              <w:rPr>
                <w:rFonts w:ascii="Times New Roman" w:hAnsi="Times New Roman"/>
                <w:lang w:val="tt-RU"/>
              </w:rPr>
              <w:t>3</w:t>
            </w:r>
          </w:p>
        </w:tc>
        <w:tc>
          <w:tcPr>
            <w:tcW w:w="1276" w:type="dxa"/>
          </w:tcPr>
          <w:p w:rsidR="005B4664" w:rsidRPr="00F563D7" w:rsidRDefault="005B4664" w:rsidP="00B81C3F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F563D7">
              <w:rPr>
                <w:rFonts w:ascii="Times New Roman" w:hAnsi="Times New Roman"/>
                <w:lang w:val="tt-RU"/>
              </w:rPr>
              <w:t>4</w:t>
            </w:r>
          </w:p>
        </w:tc>
        <w:tc>
          <w:tcPr>
            <w:tcW w:w="1559" w:type="dxa"/>
          </w:tcPr>
          <w:p w:rsidR="005B4664" w:rsidRPr="00F563D7" w:rsidRDefault="005B4664" w:rsidP="00B81C3F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F563D7">
              <w:rPr>
                <w:rFonts w:ascii="Times New Roman" w:hAnsi="Times New Roman"/>
                <w:lang w:val="tt-RU"/>
              </w:rPr>
              <w:t>5</w:t>
            </w:r>
          </w:p>
        </w:tc>
        <w:tc>
          <w:tcPr>
            <w:tcW w:w="1843" w:type="dxa"/>
          </w:tcPr>
          <w:p w:rsidR="005B4664" w:rsidRPr="00F563D7" w:rsidRDefault="005B4664" w:rsidP="00B81C3F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F563D7">
              <w:rPr>
                <w:rFonts w:ascii="Times New Roman" w:hAnsi="Times New Roman"/>
                <w:lang w:val="tt-RU"/>
              </w:rPr>
              <w:t>6</w:t>
            </w:r>
          </w:p>
        </w:tc>
        <w:tc>
          <w:tcPr>
            <w:tcW w:w="992" w:type="dxa"/>
          </w:tcPr>
          <w:p w:rsidR="005B4664" w:rsidRPr="00F563D7" w:rsidRDefault="005B4664" w:rsidP="00B81C3F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F563D7">
              <w:rPr>
                <w:rFonts w:ascii="Times New Roman" w:hAnsi="Times New Roman"/>
                <w:lang w:val="tt-RU"/>
              </w:rPr>
              <w:t>7</w:t>
            </w:r>
          </w:p>
        </w:tc>
        <w:tc>
          <w:tcPr>
            <w:tcW w:w="1134" w:type="dxa"/>
          </w:tcPr>
          <w:p w:rsidR="005B4664" w:rsidRPr="00F563D7" w:rsidRDefault="005B4664" w:rsidP="00B81C3F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F563D7">
              <w:rPr>
                <w:rFonts w:ascii="Times New Roman" w:hAnsi="Times New Roman"/>
                <w:lang w:val="tt-RU"/>
              </w:rPr>
              <w:t>8</w:t>
            </w:r>
          </w:p>
        </w:tc>
        <w:tc>
          <w:tcPr>
            <w:tcW w:w="2693" w:type="dxa"/>
          </w:tcPr>
          <w:p w:rsidR="005B4664" w:rsidRPr="00F563D7" w:rsidRDefault="005B4664" w:rsidP="00B81C3F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F563D7">
              <w:rPr>
                <w:rFonts w:ascii="Times New Roman" w:hAnsi="Times New Roman"/>
                <w:lang w:val="tt-RU"/>
              </w:rPr>
              <w:t>9</w:t>
            </w:r>
          </w:p>
        </w:tc>
      </w:tr>
      <w:tr w:rsidR="005B4664" w:rsidRPr="00F563D7" w:rsidTr="00B81C3F">
        <w:tc>
          <w:tcPr>
            <w:tcW w:w="708" w:type="dxa"/>
          </w:tcPr>
          <w:p w:rsidR="005B4664" w:rsidRPr="00F563D7" w:rsidRDefault="005B4664" w:rsidP="00B81C3F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410" w:type="dxa"/>
          </w:tcPr>
          <w:p w:rsidR="005B4664" w:rsidRPr="00F563D7" w:rsidRDefault="005B4664" w:rsidP="00B81C3F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276" w:type="dxa"/>
          </w:tcPr>
          <w:p w:rsidR="005B4664" w:rsidRPr="00F563D7" w:rsidRDefault="005B4664" w:rsidP="00B81C3F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276" w:type="dxa"/>
          </w:tcPr>
          <w:p w:rsidR="005B4664" w:rsidRPr="00F563D7" w:rsidRDefault="005B4664" w:rsidP="00B81C3F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59" w:type="dxa"/>
          </w:tcPr>
          <w:p w:rsidR="005B4664" w:rsidRPr="00F563D7" w:rsidRDefault="005B4664" w:rsidP="00B81C3F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843" w:type="dxa"/>
          </w:tcPr>
          <w:p w:rsidR="005B4664" w:rsidRPr="00F563D7" w:rsidRDefault="005B4664" w:rsidP="00B81C3F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992" w:type="dxa"/>
          </w:tcPr>
          <w:p w:rsidR="005B4664" w:rsidRPr="00F563D7" w:rsidRDefault="005B4664" w:rsidP="00B81C3F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</w:tcPr>
          <w:p w:rsidR="005B4664" w:rsidRPr="00F563D7" w:rsidRDefault="005B4664" w:rsidP="00B81C3F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693" w:type="dxa"/>
          </w:tcPr>
          <w:p w:rsidR="005B4664" w:rsidRPr="00F563D7" w:rsidRDefault="005B4664" w:rsidP="00B81C3F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</w:tr>
    </w:tbl>
    <w:p w:rsidR="005B4664" w:rsidRPr="00F563D7" w:rsidRDefault="005B4664">
      <w:pPr>
        <w:rPr>
          <w:rFonts w:ascii="Times New Roman" w:hAnsi="Times New Roman"/>
          <w:lang w:val="tt-RU"/>
        </w:rPr>
      </w:pPr>
    </w:p>
    <w:p w:rsidR="005B4664" w:rsidRPr="00F563D7" w:rsidRDefault="005B4664" w:rsidP="00D02615">
      <w:pPr>
        <w:tabs>
          <w:tab w:val="center" w:pos="4677"/>
          <w:tab w:val="left" w:pos="5400"/>
        </w:tabs>
        <w:rPr>
          <w:rFonts w:ascii="Times New Roman" w:hAnsi="Times New Roman"/>
          <w:sz w:val="24"/>
          <w:szCs w:val="24"/>
          <w:lang w:val="tt-RU"/>
        </w:rPr>
      </w:pPr>
      <w:r w:rsidRPr="00F563D7">
        <w:rPr>
          <w:rFonts w:ascii="Times New Roman" w:hAnsi="Times New Roman"/>
          <w:lang w:val="tt-RU"/>
        </w:rPr>
        <w:t xml:space="preserve">                                             </w:t>
      </w:r>
      <w:r w:rsidRPr="00F563D7">
        <w:rPr>
          <w:rFonts w:ascii="Times New Roman" w:hAnsi="Times New Roman"/>
          <w:sz w:val="24"/>
          <w:szCs w:val="24"/>
          <w:lang w:val="tt-RU"/>
        </w:rPr>
        <w:t xml:space="preserve"> Оешма җитәкчесе </w:t>
      </w:r>
    </w:p>
    <w:p w:rsidR="005B4664" w:rsidRPr="00F563D7" w:rsidRDefault="005B4664" w:rsidP="00D75058">
      <w:pPr>
        <w:tabs>
          <w:tab w:val="center" w:pos="4677"/>
          <w:tab w:val="left" w:pos="5400"/>
        </w:tabs>
        <w:spacing w:after="0"/>
        <w:rPr>
          <w:rFonts w:ascii="Times New Roman" w:hAnsi="Times New Roman"/>
          <w:sz w:val="24"/>
          <w:szCs w:val="24"/>
          <w:u w:val="single"/>
          <w:lang w:val="tt-RU"/>
        </w:rPr>
      </w:pPr>
      <w:r w:rsidRPr="00F563D7">
        <w:rPr>
          <w:rFonts w:ascii="Times New Roman" w:hAnsi="Times New Roman"/>
          <w:sz w:val="24"/>
          <w:szCs w:val="24"/>
          <w:lang w:val="tt-RU"/>
        </w:rPr>
        <w:t xml:space="preserve">                                 (шәхси эшмәкәр исем фамилиясе)                </w:t>
      </w:r>
      <w:r w:rsidRPr="00F563D7">
        <w:rPr>
          <w:rFonts w:ascii="Times New Roman" w:hAnsi="Times New Roman"/>
          <w:sz w:val="24"/>
          <w:szCs w:val="24"/>
          <w:u w:val="single"/>
          <w:lang w:val="tt-RU"/>
        </w:rPr>
        <w:tab/>
      </w:r>
      <w:r w:rsidRPr="00F563D7">
        <w:rPr>
          <w:rFonts w:ascii="Times New Roman" w:hAnsi="Times New Roman"/>
          <w:sz w:val="24"/>
          <w:szCs w:val="24"/>
          <w:u w:val="single"/>
          <w:lang w:val="tt-RU"/>
        </w:rPr>
        <w:tab/>
      </w:r>
      <w:r w:rsidRPr="00F563D7">
        <w:rPr>
          <w:rFonts w:ascii="Times New Roman" w:hAnsi="Times New Roman"/>
          <w:sz w:val="24"/>
          <w:szCs w:val="24"/>
          <w:u w:val="single"/>
          <w:lang w:val="tt-RU"/>
        </w:rPr>
        <w:tab/>
      </w:r>
      <w:r w:rsidRPr="00F563D7">
        <w:rPr>
          <w:rFonts w:ascii="Times New Roman" w:hAnsi="Times New Roman"/>
          <w:sz w:val="24"/>
          <w:szCs w:val="24"/>
          <w:u w:val="single"/>
          <w:lang w:val="tt-RU"/>
        </w:rPr>
        <w:tab/>
      </w:r>
      <w:r w:rsidRPr="00F563D7">
        <w:rPr>
          <w:rFonts w:ascii="Times New Roman" w:hAnsi="Times New Roman"/>
          <w:sz w:val="24"/>
          <w:szCs w:val="24"/>
          <w:u w:val="single"/>
          <w:lang w:val="tt-RU"/>
        </w:rPr>
        <w:tab/>
        <w:t xml:space="preserve">    </w:t>
      </w:r>
    </w:p>
    <w:p w:rsidR="005B4664" w:rsidRPr="00F563D7" w:rsidRDefault="005B4664" w:rsidP="00D75058">
      <w:pPr>
        <w:tabs>
          <w:tab w:val="center" w:pos="4677"/>
          <w:tab w:val="left" w:pos="5400"/>
        </w:tabs>
        <w:spacing w:after="0"/>
        <w:rPr>
          <w:rFonts w:ascii="Times New Roman" w:hAnsi="Times New Roman"/>
          <w:sz w:val="24"/>
          <w:szCs w:val="24"/>
          <w:lang w:val="tt-RU"/>
        </w:rPr>
      </w:pPr>
      <w:r w:rsidRPr="00F563D7">
        <w:rPr>
          <w:rFonts w:ascii="Times New Roman" w:hAnsi="Times New Roman"/>
          <w:sz w:val="24"/>
          <w:szCs w:val="24"/>
          <w:lang w:val="tt-RU"/>
        </w:rPr>
        <w:t xml:space="preserve">                                                   М,П                                                                     имза</w:t>
      </w:r>
    </w:p>
    <w:p w:rsidR="005B4664" w:rsidRPr="00F563D7" w:rsidRDefault="005B4664" w:rsidP="00D75058">
      <w:pPr>
        <w:tabs>
          <w:tab w:val="center" w:pos="4677"/>
          <w:tab w:val="left" w:pos="5400"/>
        </w:tabs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5B4664" w:rsidRPr="00F563D7" w:rsidRDefault="005B4664" w:rsidP="003F2228">
      <w:pPr>
        <w:tabs>
          <w:tab w:val="center" w:pos="4677"/>
          <w:tab w:val="left" w:pos="5400"/>
        </w:tabs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5B4664" w:rsidRPr="00F563D7" w:rsidRDefault="005B4664" w:rsidP="003F2228">
      <w:pPr>
        <w:tabs>
          <w:tab w:val="center" w:pos="4677"/>
          <w:tab w:val="left" w:pos="5400"/>
        </w:tabs>
        <w:spacing w:after="0"/>
        <w:jc w:val="right"/>
        <w:rPr>
          <w:rFonts w:ascii="Times New Roman" w:hAnsi="Times New Roman"/>
          <w:sz w:val="24"/>
          <w:szCs w:val="24"/>
          <w:lang w:val="tt-RU"/>
        </w:rPr>
      </w:pPr>
      <w:r w:rsidRPr="00F563D7">
        <w:rPr>
          <w:rFonts w:ascii="Times New Roman" w:hAnsi="Times New Roman"/>
          <w:sz w:val="24"/>
          <w:szCs w:val="24"/>
          <w:lang w:val="tt-RU"/>
        </w:rPr>
        <w:t>5 Кушымта</w:t>
      </w:r>
    </w:p>
    <w:p w:rsidR="005B4664" w:rsidRPr="00F563D7" w:rsidRDefault="005B4664" w:rsidP="003F2228">
      <w:pPr>
        <w:tabs>
          <w:tab w:val="center" w:pos="4677"/>
          <w:tab w:val="left" w:pos="5400"/>
        </w:tabs>
        <w:spacing w:after="0"/>
        <w:jc w:val="center"/>
        <w:rPr>
          <w:rFonts w:ascii="Times New Roman" w:hAnsi="Times New Roman"/>
          <w:b/>
          <w:sz w:val="36"/>
          <w:szCs w:val="36"/>
          <w:lang w:val="tt-RU"/>
        </w:rPr>
      </w:pPr>
      <w:r w:rsidRPr="00F563D7">
        <w:rPr>
          <w:rFonts w:ascii="Times New Roman" w:hAnsi="Times New Roman"/>
          <w:b/>
          <w:sz w:val="36"/>
          <w:szCs w:val="36"/>
          <w:lang w:val="tt-RU"/>
        </w:rPr>
        <w:t>Пассажирлар һәм йөкләрне даими ташуда реестр маршрутлары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992"/>
        <w:gridCol w:w="1276"/>
        <w:gridCol w:w="1275"/>
        <w:gridCol w:w="993"/>
        <w:gridCol w:w="1134"/>
        <w:gridCol w:w="1134"/>
        <w:gridCol w:w="1134"/>
        <w:gridCol w:w="1134"/>
        <w:gridCol w:w="992"/>
        <w:gridCol w:w="992"/>
        <w:gridCol w:w="851"/>
        <w:gridCol w:w="850"/>
        <w:gridCol w:w="928"/>
      </w:tblGrid>
      <w:tr w:rsidR="005B4664" w:rsidRPr="00F563D7" w:rsidTr="00B81C3F">
        <w:tc>
          <w:tcPr>
            <w:tcW w:w="1101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Реестрда билгеләнгән пассажирлар һәм йөкләрне даими ташу маршрутының регистрация номеры </w:t>
            </w:r>
          </w:p>
        </w:tc>
        <w:tc>
          <w:tcPr>
            <w:tcW w:w="992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  <w:r w:rsidRPr="00F563D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Пассажирлар һәм йөкләрне даими ташу маршрутының тәртип номеры</w:t>
            </w:r>
          </w:p>
        </w:tc>
        <w:tc>
          <w:tcPr>
            <w:tcW w:w="1276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  <w:r w:rsidRPr="00F563D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Пассажирлар һәм йөкләрне даими ташу маршрутының исеме</w:t>
            </w:r>
          </w:p>
        </w:tc>
        <w:tc>
          <w:tcPr>
            <w:tcW w:w="1275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Башлангыч тукталыш пункты, чик буендагы башлангыч пункт исемнщре</w:t>
            </w:r>
          </w:p>
        </w:tc>
        <w:tc>
          <w:tcPr>
            <w:tcW w:w="993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Соңгы тукталыш пункты, авыл исемнәре, чик буендагы, башлангыч тукталыш пункты</w:t>
            </w:r>
          </w:p>
        </w:tc>
        <w:tc>
          <w:tcPr>
            <w:tcW w:w="1134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Пассажирлар һәм йөкләрне даими ташу маршрутының чик буена кадәр булган арадагы авыллар исеме  </w:t>
            </w:r>
          </w:p>
        </w:tc>
        <w:tc>
          <w:tcPr>
            <w:tcW w:w="1134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Пассажирлар һәм йөкләрне даими ташу маршрутларында транспорт чаралары  уза торган урамнар, тукталышлар исеме</w:t>
            </w:r>
          </w:p>
        </w:tc>
        <w:tc>
          <w:tcPr>
            <w:tcW w:w="1134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Пассажирлар һәм йөкләрне даими ташу маршрутлар озынлыгы (км, әйләнешендә)</w:t>
            </w:r>
          </w:p>
        </w:tc>
        <w:tc>
          <w:tcPr>
            <w:tcW w:w="1134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Пассажирларны транспорт чарасына утырту һәм төшерү тәртибе</w:t>
            </w:r>
          </w:p>
        </w:tc>
        <w:tc>
          <w:tcPr>
            <w:tcW w:w="992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Транспорт чарасының тышкы күренеше</w:t>
            </w:r>
          </w:p>
        </w:tc>
        <w:tc>
          <w:tcPr>
            <w:tcW w:w="992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Транспорт чарасының  классы</w:t>
            </w:r>
          </w:p>
        </w:tc>
        <w:tc>
          <w:tcPr>
            <w:tcW w:w="851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Транспорт чарасының экологик характеристикасы</w:t>
            </w:r>
          </w:p>
        </w:tc>
        <w:tc>
          <w:tcPr>
            <w:tcW w:w="850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Пассажирларны даими ташуны тормышка ашыра башлау көне</w:t>
            </w:r>
          </w:p>
        </w:tc>
        <w:tc>
          <w:tcPr>
            <w:tcW w:w="928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F563D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Юридик затның, шәхси эшмәкәрнең исем фамилиясе, атасының исеме, яшәү урыны</w:t>
            </w:r>
          </w:p>
        </w:tc>
      </w:tr>
      <w:tr w:rsidR="005B4664" w:rsidRPr="00F563D7" w:rsidTr="00B81C3F">
        <w:tc>
          <w:tcPr>
            <w:tcW w:w="1101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992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1276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1275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993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1134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1134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1134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1134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992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992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851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850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928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</w:tr>
      <w:tr w:rsidR="005B4664" w:rsidRPr="00F563D7" w:rsidTr="00B81C3F">
        <w:tc>
          <w:tcPr>
            <w:tcW w:w="1101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992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1276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1275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993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1134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1134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1134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1134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992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992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851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850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928" w:type="dxa"/>
          </w:tcPr>
          <w:p w:rsidR="005B4664" w:rsidRPr="00F563D7" w:rsidRDefault="005B4664" w:rsidP="00B81C3F">
            <w:pPr>
              <w:tabs>
                <w:tab w:val="center" w:pos="4677"/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</w:p>
        </w:tc>
      </w:tr>
    </w:tbl>
    <w:p w:rsidR="005B4664" w:rsidRPr="00F563D7" w:rsidRDefault="005B4664" w:rsidP="003F2228">
      <w:pPr>
        <w:tabs>
          <w:tab w:val="center" w:pos="4677"/>
          <w:tab w:val="left" w:pos="5400"/>
        </w:tabs>
        <w:spacing w:after="0"/>
        <w:jc w:val="center"/>
        <w:rPr>
          <w:rFonts w:ascii="Times New Roman" w:hAnsi="Times New Roman"/>
          <w:b/>
          <w:sz w:val="36"/>
          <w:szCs w:val="36"/>
          <w:lang w:val="tt-RU"/>
        </w:rPr>
      </w:pPr>
    </w:p>
    <w:p w:rsidR="005B4664" w:rsidRPr="00F563D7" w:rsidRDefault="005B4664" w:rsidP="00D75058">
      <w:pPr>
        <w:tabs>
          <w:tab w:val="center" w:pos="4677"/>
          <w:tab w:val="left" w:pos="5400"/>
        </w:tabs>
        <w:spacing w:after="0"/>
        <w:rPr>
          <w:rFonts w:ascii="Times New Roman" w:hAnsi="Times New Roman"/>
          <w:sz w:val="24"/>
          <w:szCs w:val="24"/>
          <w:u w:val="single"/>
          <w:lang w:val="tt-RU"/>
        </w:rPr>
      </w:pPr>
      <w:r w:rsidRPr="00F563D7">
        <w:rPr>
          <w:rFonts w:ascii="Times New Roman" w:hAnsi="Times New Roman"/>
          <w:sz w:val="24"/>
          <w:szCs w:val="24"/>
          <w:u w:val="single"/>
          <w:lang w:val="tt-RU"/>
        </w:rPr>
        <w:t xml:space="preserve">                                                                                                                       </w:t>
      </w:r>
    </w:p>
    <w:p w:rsidR="005B4664" w:rsidRPr="00F563D7" w:rsidRDefault="005B4664" w:rsidP="00D75058">
      <w:pPr>
        <w:tabs>
          <w:tab w:val="center" w:pos="4677"/>
          <w:tab w:val="left" w:pos="5400"/>
        </w:tabs>
        <w:spacing w:after="0"/>
        <w:rPr>
          <w:rFonts w:ascii="Times New Roman" w:hAnsi="Times New Roman"/>
          <w:sz w:val="24"/>
          <w:szCs w:val="24"/>
          <w:u w:val="single"/>
          <w:lang w:val="tt-RU"/>
        </w:rPr>
      </w:pPr>
    </w:p>
    <w:p w:rsidR="005B4664" w:rsidRPr="00F563D7" w:rsidRDefault="005B4664" w:rsidP="00D75058">
      <w:pPr>
        <w:tabs>
          <w:tab w:val="center" w:pos="4677"/>
          <w:tab w:val="left" w:pos="5400"/>
        </w:tabs>
        <w:spacing w:after="0"/>
        <w:rPr>
          <w:rFonts w:ascii="Times New Roman" w:hAnsi="Times New Roman"/>
          <w:sz w:val="24"/>
          <w:szCs w:val="24"/>
          <w:u w:val="single"/>
          <w:lang w:val="tt-RU"/>
        </w:rPr>
      </w:pPr>
    </w:p>
    <w:p w:rsidR="005B4664" w:rsidRPr="00F563D7" w:rsidRDefault="005B4664" w:rsidP="00D75058">
      <w:pPr>
        <w:spacing w:after="0"/>
        <w:rPr>
          <w:rFonts w:ascii="Times New Roman" w:hAnsi="Times New Roman"/>
          <w:lang w:val="tt-RU"/>
        </w:rPr>
      </w:pPr>
    </w:p>
    <w:sectPr w:rsidR="005B4664" w:rsidRPr="00F563D7" w:rsidSect="006961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1D3"/>
    <w:rsid w:val="00092F99"/>
    <w:rsid w:val="001201D4"/>
    <w:rsid w:val="00283E76"/>
    <w:rsid w:val="002E4EF9"/>
    <w:rsid w:val="003F2228"/>
    <w:rsid w:val="005153C0"/>
    <w:rsid w:val="005B4664"/>
    <w:rsid w:val="0066464E"/>
    <w:rsid w:val="006961D3"/>
    <w:rsid w:val="007B6668"/>
    <w:rsid w:val="007D1DC7"/>
    <w:rsid w:val="00AA76A4"/>
    <w:rsid w:val="00AF6773"/>
    <w:rsid w:val="00B81C3F"/>
    <w:rsid w:val="00C00BBD"/>
    <w:rsid w:val="00C15675"/>
    <w:rsid w:val="00D02615"/>
    <w:rsid w:val="00D4696E"/>
    <w:rsid w:val="00D75058"/>
    <w:rsid w:val="00E03278"/>
    <w:rsid w:val="00EA418E"/>
    <w:rsid w:val="00EB3AF0"/>
    <w:rsid w:val="00F5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1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3AF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2</Pages>
  <Words>343</Words>
  <Characters>1956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Chechek</cp:lastModifiedBy>
  <cp:revision>8</cp:revision>
  <dcterms:created xsi:type="dcterms:W3CDTF">2018-07-03T04:22:00Z</dcterms:created>
  <dcterms:modified xsi:type="dcterms:W3CDTF">2018-07-03T10:58:00Z</dcterms:modified>
</cp:coreProperties>
</file>